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90" w:rsidRPr="00CB3295" w:rsidRDefault="00C24890" w:rsidP="00040F87">
      <w:pPr>
        <w:tabs>
          <w:tab w:val="left" w:pos="426"/>
        </w:tabs>
        <w:spacing w:line="360" w:lineRule="auto"/>
        <w:ind w:left="426" w:right="-285"/>
        <w:jc w:val="center"/>
        <w:rPr>
          <w:sz w:val="24"/>
          <w:szCs w:val="24"/>
        </w:rPr>
      </w:pPr>
      <w:r w:rsidRPr="00CB3295">
        <w:rPr>
          <w:noProof/>
          <w:sz w:val="24"/>
          <w:szCs w:val="24"/>
        </w:rPr>
        <w:drawing>
          <wp:inline distT="0" distB="0" distL="0" distR="0" wp14:anchorId="616C1DE1" wp14:editId="0BC3224C">
            <wp:extent cx="620486" cy="827315"/>
            <wp:effectExtent l="0" t="0" r="8255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24" cy="83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890" w:rsidRPr="00CB3295" w:rsidRDefault="00C24890" w:rsidP="009161E0">
      <w:pPr>
        <w:pStyle w:val="a3"/>
        <w:tabs>
          <w:tab w:val="left" w:pos="426"/>
        </w:tabs>
        <w:spacing w:line="360" w:lineRule="auto"/>
        <w:ind w:left="426" w:right="-285"/>
        <w:rPr>
          <w:sz w:val="28"/>
          <w:szCs w:val="28"/>
        </w:rPr>
      </w:pPr>
      <w:r w:rsidRPr="00CB3295">
        <w:rPr>
          <w:sz w:val="28"/>
          <w:szCs w:val="28"/>
        </w:rPr>
        <w:t>АДМИНИСТРАЦИЯ МУНИЦИПАЛЬНОГО ОБРАЗОВАНИЯ</w:t>
      </w:r>
    </w:p>
    <w:p w:rsidR="00C24890" w:rsidRPr="00CB3295" w:rsidRDefault="00C24890" w:rsidP="009161E0">
      <w:pPr>
        <w:pStyle w:val="a5"/>
        <w:tabs>
          <w:tab w:val="left" w:pos="426"/>
        </w:tabs>
        <w:spacing w:line="360" w:lineRule="auto"/>
        <w:ind w:left="426" w:right="-285"/>
        <w:rPr>
          <w:b/>
          <w:caps/>
          <w:sz w:val="28"/>
          <w:szCs w:val="28"/>
        </w:rPr>
      </w:pPr>
      <w:r w:rsidRPr="00CB3295">
        <w:rPr>
          <w:sz w:val="28"/>
          <w:szCs w:val="28"/>
        </w:rPr>
        <w:t>ГОРОДСКОЙ ОКРУГ «ОХИНСКИЙ»</w:t>
      </w:r>
    </w:p>
    <w:p w:rsidR="00C24890" w:rsidRPr="00CB3295" w:rsidRDefault="00C24890" w:rsidP="00DA2741">
      <w:pPr>
        <w:pStyle w:val="11"/>
        <w:tabs>
          <w:tab w:val="left" w:pos="426"/>
        </w:tabs>
        <w:spacing w:line="324" w:lineRule="auto"/>
        <w:ind w:left="425" w:right="-284"/>
        <w:rPr>
          <w:sz w:val="28"/>
          <w:szCs w:val="28"/>
        </w:rPr>
      </w:pPr>
      <w:r w:rsidRPr="00CB3295">
        <w:rPr>
          <w:sz w:val="28"/>
          <w:szCs w:val="28"/>
        </w:rPr>
        <w:t>ПОСТАНОВЛЕНИЕ</w:t>
      </w:r>
    </w:p>
    <w:p w:rsidR="009161E0" w:rsidRPr="00CB3295" w:rsidRDefault="009161E0" w:rsidP="00662E50">
      <w:pPr>
        <w:tabs>
          <w:tab w:val="left" w:pos="426"/>
        </w:tabs>
        <w:ind w:right="-285"/>
        <w:jc w:val="both"/>
        <w:rPr>
          <w:sz w:val="28"/>
          <w:szCs w:val="28"/>
        </w:rPr>
      </w:pPr>
    </w:p>
    <w:p w:rsidR="00662E50" w:rsidRPr="00CB3295" w:rsidRDefault="00662E50" w:rsidP="00662E50">
      <w:pPr>
        <w:tabs>
          <w:tab w:val="left" w:pos="426"/>
        </w:tabs>
        <w:ind w:right="-285"/>
        <w:jc w:val="both"/>
        <w:rPr>
          <w:sz w:val="28"/>
          <w:szCs w:val="28"/>
        </w:rPr>
      </w:pPr>
    </w:p>
    <w:p w:rsidR="00C24890" w:rsidRPr="00CB3295" w:rsidRDefault="003D64C2" w:rsidP="007973D0">
      <w:pPr>
        <w:tabs>
          <w:tab w:val="left" w:pos="142"/>
          <w:tab w:val="left" w:pos="1985"/>
          <w:tab w:val="left" w:pos="2268"/>
          <w:tab w:val="left" w:pos="9639"/>
        </w:tabs>
        <w:ind w:right="-285"/>
        <w:jc w:val="both"/>
        <w:rPr>
          <w:sz w:val="28"/>
          <w:szCs w:val="28"/>
        </w:rPr>
      </w:pPr>
      <w:r w:rsidRPr="00CB3295">
        <w:rPr>
          <w:sz w:val="28"/>
          <w:szCs w:val="28"/>
        </w:rPr>
        <w:t xml:space="preserve">от </w:t>
      </w:r>
      <w:r w:rsidR="00175319" w:rsidRPr="00CB3295">
        <w:rPr>
          <w:sz w:val="28"/>
          <w:szCs w:val="28"/>
          <w:u w:val="single"/>
        </w:rPr>
        <w:t xml:space="preserve">                    </w:t>
      </w:r>
      <w:r w:rsidR="00193985" w:rsidRPr="00CB3295">
        <w:rPr>
          <w:sz w:val="28"/>
          <w:szCs w:val="28"/>
          <w:u w:val="single"/>
        </w:rPr>
        <w:t xml:space="preserve"> </w:t>
      </w:r>
      <w:r w:rsidR="001C64C3" w:rsidRPr="00CB3295">
        <w:rPr>
          <w:sz w:val="28"/>
          <w:szCs w:val="28"/>
        </w:rPr>
        <w:t xml:space="preserve">   </w:t>
      </w:r>
      <w:r w:rsidR="00175319" w:rsidRPr="00CB3295">
        <w:rPr>
          <w:sz w:val="28"/>
          <w:szCs w:val="28"/>
        </w:rPr>
        <w:t xml:space="preserve">      </w:t>
      </w:r>
      <w:r w:rsidR="004505DC" w:rsidRPr="00CB3295">
        <w:rPr>
          <w:sz w:val="28"/>
          <w:szCs w:val="28"/>
        </w:rPr>
        <w:t xml:space="preserve">         </w:t>
      </w:r>
      <w:r w:rsidR="008C6180" w:rsidRPr="00CB3295">
        <w:rPr>
          <w:sz w:val="28"/>
          <w:szCs w:val="28"/>
        </w:rPr>
        <w:t xml:space="preserve">                                                          </w:t>
      </w:r>
      <w:r w:rsidR="00157E7A" w:rsidRPr="00CB3295">
        <w:rPr>
          <w:sz w:val="28"/>
          <w:szCs w:val="28"/>
        </w:rPr>
        <w:t xml:space="preserve">           </w:t>
      </w:r>
      <w:r w:rsidR="00D3004F" w:rsidRPr="00CB3295">
        <w:rPr>
          <w:sz w:val="28"/>
          <w:szCs w:val="28"/>
        </w:rPr>
        <w:t xml:space="preserve">    </w:t>
      </w:r>
      <w:r w:rsidR="00193985" w:rsidRPr="00CB3295">
        <w:rPr>
          <w:sz w:val="28"/>
          <w:szCs w:val="28"/>
        </w:rPr>
        <w:t xml:space="preserve"> </w:t>
      </w:r>
      <w:r w:rsidR="00803747" w:rsidRPr="00CB3295">
        <w:rPr>
          <w:sz w:val="28"/>
          <w:szCs w:val="28"/>
        </w:rPr>
        <w:t xml:space="preserve"> </w:t>
      </w:r>
      <w:r w:rsidR="006D7B76" w:rsidRPr="00CB3295">
        <w:rPr>
          <w:sz w:val="28"/>
          <w:szCs w:val="28"/>
        </w:rPr>
        <w:t xml:space="preserve">  </w:t>
      </w:r>
      <w:r w:rsidR="003E11BD" w:rsidRPr="00CB3295">
        <w:rPr>
          <w:sz w:val="28"/>
          <w:szCs w:val="28"/>
        </w:rPr>
        <w:t xml:space="preserve">  </w:t>
      </w:r>
      <w:r w:rsidR="00AC4A0B" w:rsidRPr="00CB3295">
        <w:rPr>
          <w:sz w:val="28"/>
          <w:szCs w:val="28"/>
        </w:rPr>
        <w:t>№</w:t>
      </w:r>
      <w:r w:rsidR="00175319" w:rsidRPr="00CB3295">
        <w:rPr>
          <w:sz w:val="28"/>
          <w:szCs w:val="28"/>
        </w:rPr>
        <w:t xml:space="preserve"> ______</w:t>
      </w:r>
    </w:p>
    <w:p w:rsidR="00C24890" w:rsidRPr="00CB3295" w:rsidRDefault="00C24890" w:rsidP="009161E0">
      <w:pPr>
        <w:tabs>
          <w:tab w:val="left" w:pos="426"/>
        </w:tabs>
        <w:ind w:left="426" w:right="-285"/>
        <w:jc w:val="center"/>
        <w:rPr>
          <w:sz w:val="28"/>
          <w:szCs w:val="28"/>
        </w:rPr>
      </w:pPr>
      <w:r w:rsidRPr="00CB3295">
        <w:rPr>
          <w:sz w:val="28"/>
          <w:szCs w:val="28"/>
        </w:rPr>
        <w:t>г. Оха</w:t>
      </w:r>
    </w:p>
    <w:p w:rsidR="00C24890" w:rsidRPr="00CB3295" w:rsidRDefault="00C24890" w:rsidP="00570BBD">
      <w:pPr>
        <w:tabs>
          <w:tab w:val="left" w:pos="426"/>
        </w:tabs>
        <w:ind w:right="-285"/>
        <w:jc w:val="both"/>
        <w:rPr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9"/>
      </w:tblGrid>
      <w:tr w:rsidR="00CB3295" w:rsidRPr="00CB3295" w:rsidTr="004D25F9">
        <w:trPr>
          <w:trHeight w:val="394"/>
        </w:trPr>
        <w:tc>
          <w:tcPr>
            <w:tcW w:w="4029" w:type="dxa"/>
          </w:tcPr>
          <w:p w:rsidR="00B37796" w:rsidRPr="00CB3295" w:rsidRDefault="00C47FAF" w:rsidP="00DA2741">
            <w:pPr>
              <w:tabs>
                <w:tab w:val="left" w:pos="-108"/>
                <w:tab w:val="left" w:pos="7797"/>
              </w:tabs>
              <w:spacing w:after="480"/>
              <w:ind w:left="-108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 xml:space="preserve">О внесении </w:t>
            </w:r>
            <w:r w:rsidR="00DA1949" w:rsidRPr="00CB3295">
              <w:rPr>
                <w:sz w:val="28"/>
                <w:szCs w:val="28"/>
              </w:rPr>
              <w:t xml:space="preserve">изменений в </w:t>
            </w:r>
            <w:hyperlink r:id="rId9" w:history="1">
              <w:r w:rsidR="00DA1949" w:rsidRPr="00CB3295">
                <w:rPr>
                  <w:sz w:val="28"/>
                  <w:szCs w:val="28"/>
                </w:rPr>
                <w:t>Положение</w:t>
              </w:r>
            </w:hyperlink>
            <w:r w:rsidR="00DA1949" w:rsidRPr="00CB3295">
              <w:rPr>
                <w:sz w:val="28"/>
                <w:szCs w:val="28"/>
              </w:rPr>
              <w:t xml:space="preserve"> о системе оплаты труда работников муниципальных дошкольных образовательных учреждений городского округа «Охинский», утвержденное постановлением администрации муниципального образования городской округ «Охинский» от 21.01.2013 № 21</w:t>
            </w:r>
          </w:p>
        </w:tc>
      </w:tr>
    </w:tbl>
    <w:p w:rsidR="00A9634A" w:rsidRPr="00CB3295" w:rsidRDefault="004A5020" w:rsidP="00DA2741">
      <w:pPr>
        <w:spacing w:line="360" w:lineRule="auto"/>
        <w:ind w:firstLine="680"/>
        <w:jc w:val="both"/>
        <w:rPr>
          <w:sz w:val="28"/>
          <w:szCs w:val="28"/>
        </w:rPr>
      </w:pPr>
      <w:r w:rsidRPr="00CB3295">
        <w:rPr>
          <w:sz w:val="28"/>
          <w:szCs w:val="28"/>
        </w:rPr>
        <w:t xml:space="preserve">В соответствии со </w:t>
      </w:r>
      <w:hyperlink r:id="rId10" w:history="1">
        <w:r w:rsidRPr="00CB3295">
          <w:rPr>
            <w:sz w:val="28"/>
            <w:szCs w:val="28"/>
          </w:rPr>
          <w:t>статьей 1</w:t>
        </w:r>
        <w:r w:rsidR="00F3525D" w:rsidRPr="00CB3295">
          <w:rPr>
            <w:sz w:val="28"/>
            <w:szCs w:val="28"/>
          </w:rPr>
          <w:t>3</w:t>
        </w:r>
        <w:r w:rsidRPr="00CB3295">
          <w:rPr>
            <w:sz w:val="28"/>
            <w:szCs w:val="28"/>
          </w:rPr>
          <w:t>4</w:t>
        </w:r>
      </w:hyperlink>
      <w:r w:rsidRPr="00CB3295">
        <w:rPr>
          <w:sz w:val="28"/>
          <w:szCs w:val="28"/>
        </w:rPr>
        <w:t xml:space="preserve"> Трудового кодекса Российской Федерации, </w:t>
      </w:r>
      <w:hyperlink r:id="rId11" w:history="1">
        <w:r w:rsidRPr="00CB3295">
          <w:rPr>
            <w:sz w:val="28"/>
            <w:szCs w:val="28"/>
          </w:rPr>
          <w:t>статьей 16</w:t>
        </w:r>
      </w:hyperlink>
      <w:r w:rsidRPr="00CB3295">
        <w:rPr>
          <w:sz w:val="28"/>
          <w:szCs w:val="28"/>
        </w:rPr>
        <w:t xml:space="preserve"> Федерального</w:t>
      </w:r>
      <w:r w:rsidR="00F3525D" w:rsidRPr="00CB3295">
        <w:rPr>
          <w:sz w:val="28"/>
          <w:szCs w:val="28"/>
        </w:rPr>
        <w:t xml:space="preserve"> закона от 06.10.2003 № 131-ФЗ «</w:t>
      </w:r>
      <w:r w:rsidRPr="00CB3295">
        <w:rPr>
          <w:sz w:val="28"/>
          <w:szCs w:val="28"/>
        </w:rPr>
        <w:t>Об общих принципах организации местного самоуп</w:t>
      </w:r>
      <w:r w:rsidR="00F3525D" w:rsidRPr="00CB3295">
        <w:rPr>
          <w:sz w:val="28"/>
          <w:szCs w:val="28"/>
        </w:rPr>
        <w:t>равления в Российской Федерации»</w:t>
      </w:r>
      <w:r w:rsidRPr="00CB3295">
        <w:rPr>
          <w:sz w:val="28"/>
          <w:szCs w:val="28"/>
        </w:rPr>
        <w:t xml:space="preserve">, </w:t>
      </w:r>
      <w:r w:rsidR="00175319" w:rsidRPr="00CB3295">
        <w:rPr>
          <w:sz w:val="28"/>
          <w:szCs w:val="28"/>
        </w:rPr>
        <w:t>постановлением администрации муниципального образования городской округ «Охинский» от 15.01.2024 № 19 «О повышении с 1 января 2024 года оплаты труда работникам муниципальных учреждений муниципального образования городской округ «Охинский», распоряжением правительства Сахалинской области от 28.12.2023 №1197-р «О внесении изменений в некоторые распоряжения Правительства Сахалинской области в сфере оплаты труда»</w:t>
      </w:r>
      <w:r w:rsidRPr="00CB3295">
        <w:rPr>
          <w:sz w:val="28"/>
          <w:szCs w:val="28"/>
        </w:rPr>
        <w:t xml:space="preserve"> </w:t>
      </w:r>
      <w:r w:rsidR="004E4D06" w:rsidRPr="00CB3295">
        <w:rPr>
          <w:sz w:val="28"/>
          <w:szCs w:val="28"/>
        </w:rPr>
        <w:t xml:space="preserve"> </w:t>
      </w:r>
      <w:r w:rsidRPr="00CB3295">
        <w:rPr>
          <w:sz w:val="28"/>
          <w:szCs w:val="28"/>
        </w:rPr>
        <w:t xml:space="preserve">и в соответствии с </w:t>
      </w:r>
      <w:hyperlink r:id="rId12" w:history="1">
        <w:r w:rsidRPr="00CB3295">
          <w:rPr>
            <w:sz w:val="28"/>
            <w:szCs w:val="28"/>
          </w:rPr>
          <w:t>пунктом 42</w:t>
        </w:r>
      </w:hyperlink>
      <w:r w:rsidRPr="00CB3295">
        <w:rPr>
          <w:sz w:val="28"/>
          <w:szCs w:val="28"/>
        </w:rPr>
        <w:t xml:space="preserve"> Устава муниципально</w:t>
      </w:r>
      <w:r w:rsidR="00F3525D" w:rsidRPr="00CB3295">
        <w:rPr>
          <w:sz w:val="28"/>
          <w:szCs w:val="28"/>
        </w:rPr>
        <w:t>го образования городской округ «</w:t>
      </w:r>
      <w:r w:rsidRPr="00CB3295">
        <w:rPr>
          <w:sz w:val="28"/>
          <w:szCs w:val="28"/>
        </w:rPr>
        <w:t>Охинский</w:t>
      </w:r>
      <w:r w:rsidR="00F3525D" w:rsidRPr="00CB3295">
        <w:rPr>
          <w:sz w:val="28"/>
          <w:szCs w:val="28"/>
        </w:rPr>
        <w:t>»</w:t>
      </w:r>
      <w:r w:rsidR="00A9634A" w:rsidRPr="00CB3295">
        <w:rPr>
          <w:sz w:val="28"/>
          <w:szCs w:val="28"/>
        </w:rPr>
        <w:t xml:space="preserve">, </w:t>
      </w:r>
    </w:p>
    <w:p w:rsidR="00C24890" w:rsidRPr="00CB3295" w:rsidRDefault="00C24890" w:rsidP="00C33143">
      <w:pPr>
        <w:pStyle w:val="1"/>
        <w:spacing w:before="0" w:beforeAutospacing="0" w:after="0" w:afterAutospacing="0" w:line="329" w:lineRule="auto"/>
        <w:jc w:val="both"/>
        <w:rPr>
          <w:sz w:val="28"/>
          <w:szCs w:val="28"/>
        </w:rPr>
      </w:pPr>
    </w:p>
    <w:p w:rsidR="00C24890" w:rsidRPr="00CB3295" w:rsidRDefault="00C24890" w:rsidP="00C33143">
      <w:pPr>
        <w:tabs>
          <w:tab w:val="left" w:pos="426"/>
        </w:tabs>
        <w:spacing w:line="329" w:lineRule="auto"/>
        <w:ind w:left="142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ПОСТАНОВЛЯЮ:</w:t>
      </w:r>
    </w:p>
    <w:p w:rsidR="00FF0BF5" w:rsidRPr="00CB3295" w:rsidRDefault="00FF0BF5" w:rsidP="00C33143">
      <w:pPr>
        <w:tabs>
          <w:tab w:val="left" w:pos="1134"/>
        </w:tabs>
        <w:spacing w:line="329" w:lineRule="auto"/>
        <w:jc w:val="both"/>
        <w:rPr>
          <w:sz w:val="28"/>
          <w:szCs w:val="28"/>
        </w:rPr>
      </w:pPr>
    </w:p>
    <w:p w:rsidR="00175319" w:rsidRPr="00CB3295" w:rsidRDefault="00F3525D" w:rsidP="00DA274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 xml:space="preserve">1. Внести изменения в </w:t>
      </w:r>
      <w:hyperlink r:id="rId13" w:history="1">
        <w:r w:rsidRPr="00CB3295">
          <w:rPr>
            <w:sz w:val="28"/>
            <w:szCs w:val="28"/>
          </w:rPr>
          <w:t>Положение</w:t>
        </w:r>
      </w:hyperlink>
      <w:r w:rsidRPr="00CB3295">
        <w:rPr>
          <w:sz w:val="28"/>
          <w:szCs w:val="28"/>
        </w:rPr>
        <w:t xml:space="preserve"> о системе оплаты труда работников </w:t>
      </w:r>
      <w:r w:rsidRPr="00CB3295">
        <w:rPr>
          <w:sz w:val="28"/>
          <w:szCs w:val="28"/>
        </w:rPr>
        <w:lastRenderedPageBreak/>
        <w:t>муниципальных дошкольных образовательных учреждений городского округа «Охинский», утвержденное постановлением администрации муниципального образования городской округ «Охинский» от 21.01.2013 № 21 «О системе оплаты труда работников муниципальных дошкольных образовательных учреждений городского округа «Охинский»</w:t>
      </w:r>
      <w:r w:rsidR="00175319" w:rsidRPr="00CB3295">
        <w:rPr>
          <w:sz w:val="28"/>
          <w:szCs w:val="28"/>
        </w:rPr>
        <w:t xml:space="preserve"> с учетом изменений (далее – Положение), следующие изменения</w:t>
      </w:r>
      <w:r w:rsidRPr="00CB3295">
        <w:rPr>
          <w:sz w:val="28"/>
          <w:szCs w:val="28"/>
        </w:rPr>
        <w:t xml:space="preserve">: 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1.1 пункт 1.6 изложить в следующей редакции:</w:t>
      </w:r>
    </w:p>
    <w:p w:rsidR="00175319" w:rsidRPr="00CB3295" w:rsidRDefault="00ED3EF6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>1.6. Наименования должностей (профессий) работников Учреждений и их квалификация должны соответствовать наименованиям должностей руководителей, специалистов и служащих, профессий рабочих и квалификационным требованиям к ним, предусмотренным Единым квалификационным справочником должностей руководителей, специалистов и служащих, Единым тарифно-квалификационным справочником работ и профессий рабочих, профессиональными стандартами.</w:t>
      </w:r>
      <w:r w:rsidRPr="00CB3295">
        <w:rPr>
          <w:sz w:val="28"/>
          <w:szCs w:val="28"/>
        </w:rPr>
        <w:t>»;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1.2  пункт 2.6 после абзаца 6 дополнить абзацем следующего содержания:</w:t>
      </w:r>
    </w:p>
    <w:p w:rsidR="00175319" w:rsidRPr="00CB3295" w:rsidRDefault="00ED3EF6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>-</w:t>
      </w:r>
      <w:r w:rsidRPr="00CB3295">
        <w:rPr>
          <w:sz w:val="28"/>
          <w:szCs w:val="28"/>
        </w:rPr>
        <w:t xml:space="preserve"> коэффициент уровня управления.»</w:t>
      </w:r>
      <w:r w:rsidR="00175319" w:rsidRPr="00CB3295">
        <w:rPr>
          <w:sz w:val="28"/>
          <w:szCs w:val="28"/>
        </w:rPr>
        <w:t>;</w:t>
      </w:r>
    </w:p>
    <w:p w:rsidR="00175319" w:rsidRPr="00CB3295" w:rsidRDefault="00ED3EF6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1.3</w:t>
      </w:r>
      <w:r w:rsidR="00175319" w:rsidRPr="00CB3295">
        <w:rPr>
          <w:sz w:val="28"/>
          <w:szCs w:val="28"/>
        </w:rPr>
        <w:t xml:space="preserve"> абзац 1 пункта 2.9 изложить в следующей редакции:</w:t>
      </w:r>
    </w:p>
    <w:p w:rsidR="00175319" w:rsidRPr="00CB3295" w:rsidRDefault="00ED3EF6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>2.9. Повышающий коэффициент образования устанавливается за наличие среднего профессионального образования по программам подготовки специалистов среднего звена или высшего образования по должностям, квалификационные характеристики которых содержат требования о наличии среднего профессионального образования по программам подготовки специалистов среднего звена или высшего обр</w:t>
      </w:r>
      <w:r w:rsidRPr="00CB3295">
        <w:rPr>
          <w:sz w:val="28"/>
          <w:szCs w:val="28"/>
        </w:rPr>
        <w:t>азования, в следующих размерах:»</w:t>
      </w:r>
      <w:r w:rsidR="00175319" w:rsidRPr="00CB3295">
        <w:rPr>
          <w:sz w:val="28"/>
          <w:szCs w:val="28"/>
        </w:rPr>
        <w:t>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4</w:t>
      </w:r>
      <w:r w:rsidR="00ED3EF6" w:rsidRPr="00CB3295">
        <w:rPr>
          <w:sz w:val="28"/>
          <w:szCs w:val="28"/>
        </w:rPr>
        <w:t xml:space="preserve"> </w:t>
      </w:r>
      <w:r w:rsidRPr="00CB3295">
        <w:rPr>
          <w:sz w:val="28"/>
          <w:szCs w:val="28"/>
        </w:rPr>
        <w:t>в пункте 2.11:</w:t>
      </w:r>
    </w:p>
    <w:p w:rsidR="00175319" w:rsidRPr="00CB3295" w:rsidRDefault="00882335" w:rsidP="00ED3EF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1.4</w:t>
      </w:r>
      <w:r w:rsidR="00ED3EF6" w:rsidRPr="00CB3295">
        <w:rPr>
          <w:sz w:val="28"/>
          <w:szCs w:val="28"/>
        </w:rPr>
        <w:t>.1</w:t>
      </w:r>
      <w:r w:rsidR="00175319" w:rsidRPr="00CB3295">
        <w:rPr>
          <w:sz w:val="28"/>
          <w:szCs w:val="28"/>
        </w:rPr>
        <w:t xml:space="preserve"> таблицу изложить в следующей редакц</w:t>
      </w:r>
      <w:r w:rsidR="00ED3EF6" w:rsidRPr="00CB3295">
        <w:rPr>
          <w:sz w:val="28"/>
          <w:szCs w:val="28"/>
        </w:rPr>
        <w:t>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719"/>
      </w:tblGrid>
      <w:tr w:rsidR="00CB3295" w:rsidRPr="00CB3295" w:rsidTr="00175319">
        <w:tc>
          <w:tcPr>
            <w:tcW w:w="6350" w:type="dxa"/>
          </w:tcPr>
          <w:p w:rsidR="00175319" w:rsidRPr="00CB3295" w:rsidRDefault="00ED3EF6" w:rsidP="00ED3EF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«</w:t>
            </w:r>
            <w:r w:rsidR="00175319" w:rsidRPr="00CB3295">
              <w:rPr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2719" w:type="dxa"/>
          </w:tcPr>
          <w:p w:rsidR="00175319" w:rsidRPr="00CB3295" w:rsidRDefault="00175319" w:rsidP="00ED3EF6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Размер повышающего коэффициента</w:t>
            </w:r>
          </w:p>
        </w:tc>
      </w:tr>
      <w:tr w:rsidR="00CB3295" w:rsidRPr="00CB3295" w:rsidTr="00175319">
        <w:tc>
          <w:tcPr>
            <w:tcW w:w="6350" w:type="dxa"/>
          </w:tcPr>
          <w:p w:rsidR="00175319" w:rsidRPr="00CB3295" w:rsidRDefault="00175319" w:rsidP="00ED3EF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 xml:space="preserve">Должности работников учебно-вспомогательного </w:t>
            </w:r>
            <w:r w:rsidRPr="00CB3295">
              <w:rPr>
                <w:sz w:val="28"/>
                <w:szCs w:val="28"/>
              </w:rPr>
              <w:lastRenderedPageBreak/>
              <w:t>персонала первого уровня</w:t>
            </w:r>
          </w:p>
        </w:tc>
        <w:tc>
          <w:tcPr>
            <w:tcW w:w="2719" w:type="dxa"/>
          </w:tcPr>
          <w:p w:rsidR="00175319" w:rsidRPr="00CB3295" w:rsidRDefault="00175319" w:rsidP="00175319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lastRenderedPageBreak/>
              <w:t>0,65</w:t>
            </w:r>
          </w:p>
        </w:tc>
      </w:tr>
      <w:tr w:rsidR="00CB3295" w:rsidRPr="00CB3295" w:rsidTr="00175319">
        <w:tc>
          <w:tcPr>
            <w:tcW w:w="6350" w:type="dxa"/>
          </w:tcPr>
          <w:p w:rsidR="00175319" w:rsidRPr="00CB3295" w:rsidRDefault="00175319" w:rsidP="00ED3EF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Должности работников учебно-вспомогательного персонала второго уровня</w:t>
            </w:r>
          </w:p>
        </w:tc>
        <w:tc>
          <w:tcPr>
            <w:tcW w:w="2719" w:type="dxa"/>
          </w:tcPr>
          <w:p w:rsidR="00175319" w:rsidRPr="00CB3295" w:rsidRDefault="00175319" w:rsidP="00175319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0,65</w:t>
            </w:r>
          </w:p>
        </w:tc>
      </w:tr>
      <w:tr w:rsidR="00CB3295" w:rsidRPr="00CB3295" w:rsidTr="00175319">
        <w:tc>
          <w:tcPr>
            <w:tcW w:w="6350" w:type="dxa"/>
          </w:tcPr>
          <w:p w:rsidR="00175319" w:rsidRPr="00CB3295" w:rsidRDefault="00ED3EF6" w:rsidP="00ED3EF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«</w:t>
            </w:r>
            <w:r w:rsidR="00175319" w:rsidRPr="00CB3295">
              <w:rPr>
                <w:sz w:val="28"/>
                <w:szCs w:val="28"/>
              </w:rPr>
              <w:t>Общеотраслевые должно</w:t>
            </w:r>
            <w:r w:rsidRPr="00CB3295">
              <w:rPr>
                <w:sz w:val="28"/>
                <w:szCs w:val="28"/>
              </w:rPr>
              <w:t>сти служащих первого уровня»</w:t>
            </w:r>
          </w:p>
        </w:tc>
        <w:tc>
          <w:tcPr>
            <w:tcW w:w="2719" w:type="dxa"/>
          </w:tcPr>
          <w:p w:rsidR="00175319" w:rsidRPr="00CB3295" w:rsidRDefault="00175319" w:rsidP="00175319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0,65</w:t>
            </w:r>
          </w:p>
        </w:tc>
      </w:tr>
      <w:tr w:rsidR="00CB3295" w:rsidRPr="00CB3295" w:rsidTr="00175319">
        <w:tc>
          <w:tcPr>
            <w:tcW w:w="6350" w:type="dxa"/>
          </w:tcPr>
          <w:p w:rsidR="00175319" w:rsidRPr="00CB3295" w:rsidRDefault="00ED3EF6" w:rsidP="00ED3EF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«</w:t>
            </w:r>
            <w:r w:rsidR="00175319" w:rsidRPr="00CB3295">
              <w:rPr>
                <w:sz w:val="28"/>
                <w:szCs w:val="28"/>
              </w:rPr>
              <w:t>Общеотраслевые до</w:t>
            </w:r>
            <w:r w:rsidRPr="00CB3295">
              <w:rPr>
                <w:sz w:val="28"/>
                <w:szCs w:val="28"/>
              </w:rPr>
              <w:t>лжности служащих второго уровня»</w:t>
            </w:r>
          </w:p>
        </w:tc>
        <w:tc>
          <w:tcPr>
            <w:tcW w:w="2719" w:type="dxa"/>
          </w:tcPr>
          <w:p w:rsidR="00175319" w:rsidRPr="00CB3295" w:rsidRDefault="00175319" w:rsidP="00175319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0,65</w:t>
            </w:r>
          </w:p>
        </w:tc>
      </w:tr>
      <w:tr w:rsidR="00CB3295" w:rsidRPr="00CB3295" w:rsidTr="00175319">
        <w:tc>
          <w:tcPr>
            <w:tcW w:w="6350" w:type="dxa"/>
          </w:tcPr>
          <w:p w:rsidR="00175319" w:rsidRPr="00CB3295" w:rsidRDefault="00ED3EF6" w:rsidP="00ED3EF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«</w:t>
            </w:r>
            <w:r w:rsidR="00175319" w:rsidRPr="00CB3295">
              <w:rPr>
                <w:sz w:val="28"/>
                <w:szCs w:val="28"/>
              </w:rPr>
              <w:t>Общеотраслевые дол</w:t>
            </w:r>
            <w:r w:rsidRPr="00CB3295">
              <w:rPr>
                <w:sz w:val="28"/>
                <w:szCs w:val="28"/>
              </w:rPr>
              <w:t>жности служащих третьего уровня»</w:t>
            </w:r>
          </w:p>
        </w:tc>
        <w:tc>
          <w:tcPr>
            <w:tcW w:w="2719" w:type="dxa"/>
          </w:tcPr>
          <w:p w:rsidR="00175319" w:rsidRPr="00CB3295" w:rsidRDefault="00175319" w:rsidP="00175319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0,65</w:t>
            </w:r>
          </w:p>
        </w:tc>
      </w:tr>
      <w:tr w:rsidR="00CB3295" w:rsidRPr="00CB3295" w:rsidTr="00175319">
        <w:tc>
          <w:tcPr>
            <w:tcW w:w="6350" w:type="dxa"/>
          </w:tcPr>
          <w:p w:rsidR="00175319" w:rsidRPr="00CB3295" w:rsidRDefault="00ED3EF6" w:rsidP="00ED3EF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«</w:t>
            </w:r>
            <w:r w:rsidR="00175319" w:rsidRPr="00CB3295">
              <w:rPr>
                <w:sz w:val="28"/>
                <w:szCs w:val="28"/>
              </w:rPr>
              <w:t>Средний медицинс</w:t>
            </w:r>
            <w:r w:rsidRPr="00CB3295">
              <w:rPr>
                <w:sz w:val="28"/>
                <w:szCs w:val="28"/>
              </w:rPr>
              <w:t>кий и фармацевтический персонал»</w:t>
            </w:r>
          </w:p>
        </w:tc>
        <w:tc>
          <w:tcPr>
            <w:tcW w:w="2719" w:type="dxa"/>
          </w:tcPr>
          <w:p w:rsidR="00175319" w:rsidRPr="00CB3295" w:rsidRDefault="00175319" w:rsidP="00175319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0,70</w:t>
            </w:r>
          </w:p>
        </w:tc>
      </w:tr>
      <w:tr w:rsidR="00CB3295" w:rsidRPr="00CB3295" w:rsidTr="00175319">
        <w:tc>
          <w:tcPr>
            <w:tcW w:w="6350" w:type="dxa"/>
          </w:tcPr>
          <w:p w:rsidR="00175319" w:rsidRPr="00CB3295" w:rsidRDefault="00ED3EF6" w:rsidP="00ED3EF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«</w:t>
            </w:r>
            <w:r w:rsidR="00175319" w:rsidRPr="00CB3295">
              <w:rPr>
                <w:sz w:val="28"/>
                <w:szCs w:val="28"/>
              </w:rPr>
              <w:t>Общеотраслевые п</w:t>
            </w:r>
            <w:r w:rsidRPr="00CB3295">
              <w:rPr>
                <w:sz w:val="28"/>
                <w:szCs w:val="28"/>
              </w:rPr>
              <w:t>рофессии рабочих первого уровня»</w:t>
            </w:r>
          </w:p>
        </w:tc>
        <w:tc>
          <w:tcPr>
            <w:tcW w:w="2719" w:type="dxa"/>
          </w:tcPr>
          <w:p w:rsidR="00175319" w:rsidRPr="00CB3295" w:rsidRDefault="00175319" w:rsidP="00175319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0,55</w:t>
            </w:r>
          </w:p>
        </w:tc>
      </w:tr>
      <w:tr w:rsidR="00175319" w:rsidRPr="00CB3295" w:rsidTr="00175319">
        <w:tc>
          <w:tcPr>
            <w:tcW w:w="6350" w:type="dxa"/>
          </w:tcPr>
          <w:p w:rsidR="00175319" w:rsidRPr="00CB3295" w:rsidRDefault="00ED3EF6" w:rsidP="00ED3EF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«</w:t>
            </w:r>
            <w:r w:rsidR="00175319" w:rsidRPr="00CB3295">
              <w:rPr>
                <w:sz w:val="28"/>
                <w:szCs w:val="28"/>
              </w:rPr>
              <w:t>Общеотраслевые п</w:t>
            </w:r>
            <w:r w:rsidRPr="00CB3295">
              <w:rPr>
                <w:sz w:val="28"/>
                <w:szCs w:val="28"/>
              </w:rPr>
              <w:t>рофессии рабочих второго уровня»</w:t>
            </w:r>
          </w:p>
        </w:tc>
        <w:tc>
          <w:tcPr>
            <w:tcW w:w="2719" w:type="dxa"/>
          </w:tcPr>
          <w:p w:rsidR="00175319" w:rsidRPr="00CB3295" w:rsidRDefault="00175319" w:rsidP="00175319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0,55</w:t>
            </w:r>
            <w:r w:rsidR="00ED3EF6" w:rsidRPr="00CB3295">
              <w:rPr>
                <w:sz w:val="28"/>
                <w:szCs w:val="28"/>
              </w:rPr>
              <w:t>»;</w:t>
            </w:r>
          </w:p>
        </w:tc>
      </w:tr>
    </w:tbl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4</w:t>
      </w:r>
      <w:r w:rsidR="00D1051F" w:rsidRPr="00CB3295">
        <w:rPr>
          <w:sz w:val="28"/>
          <w:szCs w:val="28"/>
        </w:rPr>
        <w:t>.2</w:t>
      </w:r>
      <w:r w:rsidRPr="00CB3295">
        <w:rPr>
          <w:sz w:val="28"/>
          <w:szCs w:val="28"/>
        </w:rPr>
        <w:t xml:space="preserve"> абзац 3 изложить в следующей редакции:</w:t>
      </w:r>
    </w:p>
    <w:p w:rsidR="00175319" w:rsidRPr="00CB3295" w:rsidRDefault="00D1051F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>Работникам, осуществляющим деятельность по оказанию технической помощи инвалидам и лицам с ограниченными возм</w:t>
      </w:r>
      <w:r w:rsidRPr="00CB3295">
        <w:rPr>
          <w:sz w:val="28"/>
          <w:szCs w:val="28"/>
        </w:rPr>
        <w:t>ожностями здоровья (приложение №</w:t>
      </w:r>
      <w:r w:rsidR="00175319" w:rsidRPr="00CB3295">
        <w:rPr>
          <w:sz w:val="28"/>
          <w:szCs w:val="28"/>
        </w:rPr>
        <w:t xml:space="preserve"> 8 к настоящему Положению), повышающий коэффициент профессиональной квалификационной группы устанавливается к долж</w:t>
      </w:r>
      <w:r w:rsidRPr="00CB3295">
        <w:rPr>
          <w:sz w:val="28"/>
          <w:szCs w:val="28"/>
        </w:rPr>
        <w:t>ностному окладу в размере 0,70.»</w:t>
      </w:r>
      <w:r w:rsidR="00175319" w:rsidRPr="00CB3295">
        <w:rPr>
          <w:sz w:val="28"/>
          <w:szCs w:val="28"/>
        </w:rPr>
        <w:t>;</w:t>
      </w:r>
    </w:p>
    <w:p w:rsidR="00175319" w:rsidRPr="00CB3295" w:rsidRDefault="00882335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1.5</w:t>
      </w:r>
      <w:r w:rsidR="00175319" w:rsidRPr="00CB3295">
        <w:rPr>
          <w:sz w:val="28"/>
          <w:szCs w:val="28"/>
        </w:rPr>
        <w:t xml:space="preserve"> в пункте 2.12</w:t>
      </w:r>
      <w:r w:rsidR="00DC5182" w:rsidRPr="00CB3295">
        <w:rPr>
          <w:sz w:val="28"/>
          <w:szCs w:val="28"/>
        </w:rPr>
        <w:t xml:space="preserve"> слова и цифры «</w:t>
      </w:r>
      <w:r w:rsidR="00175319" w:rsidRPr="00CB3295">
        <w:rPr>
          <w:sz w:val="28"/>
          <w:szCs w:val="28"/>
        </w:rPr>
        <w:t>, предусмотренных пунктами</w:t>
      </w:r>
      <w:r w:rsidR="00DC5182" w:rsidRPr="00CB3295">
        <w:rPr>
          <w:sz w:val="28"/>
          <w:szCs w:val="28"/>
        </w:rPr>
        <w:t xml:space="preserve"> 2.7 - 2.11 настоящего раздела,»</w:t>
      </w:r>
      <w:r w:rsidR="00175319" w:rsidRPr="00CB3295">
        <w:rPr>
          <w:sz w:val="28"/>
          <w:szCs w:val="28"/>
        </w:rPr>
        <w:t xml:space="preserve"> исключить;</w:t>
      </w:r>
    </w:p>
    <w:p w:rsidR="00175319" w:rsidRPr="00CB3295" w:rsidRDefault="00882335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1.6</w:t>
      </w:r>
      <w:r w:rsidR="00175319" w:rsidRPr="00CB3295">
        <w:rPr>
          <w:sz w:val="28"/>
          <w:szCs w:val="28"/>
        </w:rPr>
        <w:t xml:space="preserve"> пункт 2.12 считать пунктом 2.13;</w:t>
      </w:r>
    </w:p>
    <w:p w:rsidR="00175319" w:rsidRPr="00CB3295" w:rsidRDefault="00882335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1.7</w:t>
      </w:r>
      <w:r w:rsidR="00175319" w:rsidRPr="00CB3295">
        <w:rPr>
          <w:sz w:val="28"/>
          <w:szCs w:val="28"/>
        </w:rPr>
        <w:t xml:space="preserve"> </w:t>
      </w:r>
      <w:r w:rsidR="008203FC" w:rsidRPr="00CB3295">
        <w:rPr>
          <w:sz w:val="28"/>
          <w:szCs w:val="28"/>
        </w:rPr>
        <w:t xml:space="preserve">Положение </w:t>
      </w:r>
      <w:r w:rsidR="00175319" w:rsidRPr="00CB3295">
        <w:rPr>
          <w:sz w:val="28"/>
          <w:szCs w:val="28"/>
        </w:rPr>
        <w:t>дополнить пунктом 2.12 следующего содержания:</w:t>
      </w:r>
    </w:p>
    <w:p w:rsidR="00175319" w:rsidRPr="00CB3295" w:rsidRDefault="008203FC" w:rsidP="007D0815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 xml:space="preserve">2.12. Повышающий коэффициент уровня управления устанавливается к должностному окладу работника в зависимости от должности, занимаемой в </w:t>
      </w:r>
      <w:r w:rsidR="00175319" w:rsidRPr="00CB3295">
        <w:rPr>
          <w:sz w:val="28"/>
          <w:szCs w:val="28"/>
        </w:rPr>
        <w:lastRenderedPageBreak/>
        <w:t>системе управления Учр</w:t>
      </w:r>
      <w:r w:rsidR="007D0815" w:rsidRPr="00CB3295">
        <w:rPr>
          <w:sz w:val="28"/>
          <w:szCs w:val="28"/>
        </w:rPr>
        <w:t>еждением,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719"/>
      </w:tblGrid>
      <w:tr w:rsidR="00CB3295" w:rsidRPr="00CB3295" w:rsidTr="008203FC">
        <w:tc>
          <w:tcPr>
            <w:tcW w:w="6350" w:type="dxa"/>
            <w:vAlign w:val="center"/>
          </w:tcPr>
          <w:p w:rsidR="00175319" w:rsidRPr="00CB3295" w:rsidRDefault="00175319" w:rsidP="008203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719" w:type="dxa"/>
            <w:vAlign w:val="center"/>
          </w:tcPr>
          <w:p w:rsidR="00175319" w:rsidRPr="00CB3295" w:rsidRDefault="00175319" w:rsidP="008203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Размер повышающего коэффициента</w:t>
            </w:r>
          </w:p>
        </w:tc>
      </w:tr>
      <w:tr w:rsidR="00CB3295" w:rsidRPr="00CB3295" w:rsidTr="008203FC">
        <w:tc>
          <w:tcPr>
            <w:tcW w:w="6350" w:type="dxa"/>
            <w:vAlign w:val="center"/>
          </w:tcPr>
          <w:p w:rsidR="00175319" w:rsidRPr="00CB3295" w:rsidRDefault="00175319" w:rsidP="008203F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Заведующий производством (шеф-повар)</w:t>
            </w:r>
          </w:p>
        </w:tc>
        <w:tc>
          <w:tcPr>
            <w:tcW w:w="2719" w:type="dxa"/>
            <w:vAlign w:val="center"/>
          </w:tcPr>
          <w:p w:rsidR="00175319" w:rsidRPr="00CB3295" w:rsidRDefault="00175319" w:rsidP="008203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0,45</w:t>
            </w:r>
          </w:p>
        </w:tc>
      </w:tr>
      <w:tr w:rsidR="00175319" w:rsidRPr="00CB3295" w:rsidTr="008203FC">
        <w:tc>
          <w:tcPr>
            <w:tcW w:w="6350" w:type="dxa"/>
            <w:vAlign w:val="center"/>
          </w:tcPr>
          <w:p w:rsidR="00175319" w:rsidRPr="00CB3295" w:rsidRDefault="00175319" w:rsidP="008203F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2719" w:type="dxa"/>
            <w:vAlign w:val="center"/>
          </w:tcPr>
          <w:p w:rsidR="00175319" w:rsidRPr="00CB3295" w:rsidRDefault="00175319" w:rsidP="008203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0,45</w:t>
            </w:r>
            <w:r w:rsidR="008203FC" w:rsidRPr="00CB3295">
              <w:rPr>
                <w:sz w:val="28"/>
                <w:szCs w:val="28"/>
              </w:rPr>
              <w:t>»</w:t>
            </w:r>
            <w:r w:rsidR="007D0815" w:rsidRPr="00CB3295">
              <w:rPr>
                <w:sz w:val="28"/>
                <w:szCs w:val="28"/>
              </w:rPr>
              <w:t>;</w:t>
            </w:r>
          </w:p>
        </w:tc>
      </w:tr>
    </w:tbl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175319" w:rsidRPr="00CB3295" w:rsidRDefault="00882335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1.8</w:t>
      </w:r>
      <w:r w:rsidR="00175319" w:rsidRPr="00CB3295">
        <w:rPr>
          <w:sz w:val="28"/>
          <w:szCs w:val="28"/>
        </w:rPr>
        <w:t xml:space="preserve"> абзацы 2</w:t>
      </w:r>
      <w:r w:rsidR="007D0815" w:rsidRPr="00CB3295">
        <w:rPr>
          <w:sz w:val="28"/>
          <w:szCs w:val="28"/>
        </w:rPr>
        <w:t xml:space="preserve"> и</w:t>
      </w:r>
      <w:r w:rsidR="00175319" w:rsidRPr="00CB3295">
        <w:rPr>
          <w:sz w:val="28"/>
          <w:szCs w:val="28"/>
        </w:rPr>
        <w:t xml:space="preserve"> 3 пункта 3.2 изложить в следующей редакции:</w:t>
      </w:r>
    </w:p>
    <w:p w:rsidR="00175319" w:rsidRPr="00CB3295" w:rsidRDefault="007D0815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>Размер доплаты к окладу (должностному окладу) рассчитывается исходя из установленного оклада (должностного оклада), исчисленного пропорционально отработанному времени, с учетом выплаты по повышающему коэффициенту специфики работы.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Размер доплаты к ставке заработной платы рассчитывается исходя из установленной ставки заработной платы, исчисленной с учетом фактической педагогической работы или учебной (преподавательской) работы, с учетом выплаты по повышающему</w:t>
      </w:r>
      <w:r w:rsidR="007D0815" w:rsidRPr="00CB3295">
        <w:rPr>
          <w:sz w:val="28"/>
          <w:szCs w:val="28"/>
        </w:rPr>
        <w:t xml:space="preserve"> коэффициенту специфики работы.»</w:t>
      </w:r>
      <w:r w:rsidRPr="00CB3295">
        <w:rPr>
          <w:sz w:val="28"/>
          <w:szCs w:val="28"/>
        </w:rPr>
        <w:t>;</w:t>
      </w:r>
    </w:p>
    <w:p w:rsidR="00175319" w:rsidRPr="00CB3295" w:rsidRDefault="00882335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1.9</w:t>
      </w:r>
      <w:r w:rsidR="00175319" w:rsidRPr="00CB3295">
        <w:rPr>
          <w:sz w:val="28"/>
          <w:szCs w:val="28"/>
        </w:rPr>
        <w:t xml:space="preserve"> абзац 2 пункта 3.4 изложить в следующей редакции:</w:t>
      </w:r>
    </w:p>
    <w:p w:rsidR="00175319" w:rsidRPr="00CB3295" w:rsidRDefault="007D0815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>Повышенную оплату рекомендуется устанавливать в размере 35 процентов части оклада (должностного оклада), ставки заработной платы с учетом выплаты по повышающему коэффициенту специфики рабо</w:t>
      </w:r>
      <w:r w:rsidRPr="00CB3295">
        <w:rPr>
          <w:sz w:val="28"/>
          <w:szCs w:val="28"/>
        </w:rPr>
        <w:t>ты, рассчитанных за час работы.»</w:t>
      </w:r>
      <w:r w:rsidR="00175319" w:rsidRPr="00CB3295">
        <w:rPr>
          <w:sz w:val="28"/>
          <w:szCs w:val="28"/>
        </w:rPr>
        <w:t>;</w:t>
      </w:r>
    </w:p>
    <w:p w:rsidR="00175319" w:rsidRPr="00CB3295" w:rsidRDefault="00882335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1.10</w:t>
      </w:r>
      <w:r w:rsidR="00175319" w:rsidRPr="00CB3295">
        <w:rPr>
          <w:sz w:val="28"/>
          <w:szCs w:val="28"/>
        </w:rPr>
        <w:t xml:space="preserve"> пункт 3.5 дополнить абзацем следующего содержания:</w:t>
      </w:r>
    </w:p>
    <w:p w:rsidR="00175319" w:rsidRPr="00CB3295" w:rsidRDefault="007D0815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 xml:space="preserve">Конкретные размеры оплаты за работу в выходной или нерабочий праздничный день могут устанавливаться коллективным договором, локальным нормативным актом, принимаемым с учетом мнения представительного органа </w:t>
      </w:r>
      <w:r w:rsidRPr="00CB3295">
        <w:rPr>
          <w:sz w:val="28"/>
          <w:szCs w:val="28"/>
        </w:rPr>
        <w:t>работников, трудовым договором.»</w:t>
      </w:r>
      <w:r w:rsidR="00175319" w:rsidRPr="00CB3295">
        <w:rPr>
          <w:sz w:val="28"/>
          <w:szCs w:val="28"/>
        </w:rPr>
        <w:t>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11</w:t>
      </w:r>
      <w:r w:rsidR="007D0815" w:rsidRPr="00CB3295">
        <w:rPr>
          <w:sz w:val="28"/>
          <w:szCs w:val="28"/>
        </w:rPr>
        <w:t xml:space="preserve"> </w:t>
      </w:r>
      <w:r w:rsidRPr="00CB3295">
        <w:rPr>
          <w:sz w:val="28"/>
          <w:szCs w:val="28"/>
        </w:rPr>
        <w:t>пункт 3.7 признать утратившим силу;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12</w:t>
      </w:r>
      <w:r w:rsidRPr="00CB3295">
        <w:rPr>
          <w:sz w:val="28"/>
          <w:szCs w:val="28"/>
        </w:rPr>
        <w:t xml:space="preserve"> пункт 3.8 изложить в следующей редакции:</w:t>
      </w:r>
    </w:p>
    <w:p w:rsidR="00175319" w:rsidRPr="00CB3295" w:rsidRDefault="007D0815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 xml:space="preserve">3.8. К заработной плате работников Учреждения применяются районный коэффициент за работу в районах Крайнего Севера и приравненных к ним </w:t>
      </w:r>
      <w:r w:rsidR="00175319" w:rsidRPr="00CB3295">
        <w:rPr>
          <w:sz w:val="28"/>
          <w:szCs w:val="28"/>
        </w:rPr>
        <w:lastRenderedPageBreak/>
        <w:t>местностях (далее - районный коэффициент) и процентная надбавка за стаж работы в районах Крайнего Севера и приравненных к ним местностях (далее - процентная надбавка) в соответствии с законодательством Российской Федерации и законодат</w:t>
      </w:r>
      <w:r w:rsidRPr="00CB3295">
        <w:rPr>
          <w:sz w:val="28"/>
          <w:szCs w:val="28"/>
        </w:rPr>
        <w:t>ельством Сахалинской области.»;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13</w:t>
      </w:r>
      <w:r w:rsidRPr="00CB3295">
        <w:rPr>
          <w:sz w:val="28"/>
          <w:szCs w:val="28"/>
        </w:rPr>
        <w:t xml:space="preserve"> абзац 3 подпункта 4.1.1 изложить в следующей редакции:</w:t>
      </w:r>
    </w:p>
    <w:p w:rsidR="00175319" w:rsidRPr="00CB3295" w:rsidRDefault="007D0815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>- выпускни</w:t>
      </w:r>
      <w:r w:rsidRPr="00CB3295">
        <w:rPr>
          <w:sz w:val="28"/>
          <w:szCs w:val="28"/>
        </w:rPr>
        <w:t>кам образовательных учреждений;»</w:t>
      </w:r>
      <w:r w:rsidR="00175319" w:rsidRPr="00CB3295">
        <w:rPr>
          <w:sz w:val="28"/>
          <w:szCs w:val="28"/>
        </w:rPr>
        <w:t>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14</w:t>
      </w:r>
      <w:r w:rsidRPr="00CB3295">
        <w:rPr>
          <w:sz w:val="28"/>
          <w:szCs w:val="28"/>
        </w:rPr>
        <w:t xml:space="preserve"> абзац 2 подпункта 4.1.4 изложить в следующей редакции:</w:t>
      </w:r>
    </w:p>
    <w:p w:rsidR="00175319" w:rsidRPr="00CB3295" w:rsidRDefault="007D0815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«- премия по итогам работы;»</w:t>
      </w:r>
      <w:r w:rsidR="00175319" w:rsidRPr="00CB3295">
        <w:rPr>
          <w:sz w:val="28"/>
          <w:szCs w:val="28"/>
        </w:rPr>
        <w:t>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15</w:t>
      </w:r>
      <w:r w:rsidRPr="00CB3295">
        <w:rPr>
          <w:sz w:val="28"/>
          <w:szCs w:val="28"/>
        </w:rPr>
        <w:t xml:space="preserve"> абзац 1 </w:t>
      </w:r>
      <w:r w:rsidR="007D0815" w:rsidRPr="00CB3295">
        <w:rPr>
          <w:sz w:val="28"/>
          <w:szCs w:val="28"/>
        </w:rPr>
        <w:t xml:space="preserve">пункта 4.3 </w:t>
      </w:r>
      <w:r w:rsidRPr="00CB3295">
        <w:rPr>
          <w:sz w:val="28"/>
          <w:szCs w:val="28"/>
        </w:rPr>
        <w:t>изложить в следующей редакции:</w:t>
      </w:r>
    </w:p>
    <w:p w:rsidR="00175319" w:rsidRPr="00CB3295" w:rsidRDefault="007D0815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>4.3. Выпускникам образовательных учреждений, имеющим законченное среднее профессиональное или высшее образование, поступившим на работу в Учреждение по профилю полученного образования на должности, отнесенные к профессиональной квалификационной группе должностей педагог</w:t>
      </w:r>
      <w:r w:rsidRPr="00CB3295">
        <w:rPr>
          <w:sz w:val="28"/>
          <w:szCs w:val="28"/>
        </w:rPr>
        <w:t>ических работников (приложение №</w:t>
      </w:r>
      <w:r w:rsidR="00175319" w:rsidRPr="00CB3295">
        <w:rPr>
          <w:sz w:val="28"/>
          <w:szCs w:val="28"/>
        </w:rPr>
        <w:t xml:space="preserve"> 1 к настоящему Положению), в возрасте до 30 лет (далее - выпускники), в целях привлечения и укрепления кадрового педагогического состава устанавливается надбавка выпускникам образовательных учреждений (далее - надбавка) к должностному окладу с учетом фактически отработанного времени, ставке заработной платы с учетом объема фактической педагогической работы или учебной (преподавательской)</w:t>
      </w:r>
      <w:r w:rsidRPr="00CB3295">
        <w:rPr>
          <w:sz w:val="28"/>
          <w:szCs w:val="28"/>
        </w:rPr>
        <w:t xml:space="preserve"> работы в размере 40 процентов.»</w:t>
      </w:r>
      <w:r w:rsidR="00175319" w:rsidRPr="00CB3295">
        <w:rPr>
          <w:sz w:val="28"/>
          <w:szCs w:val="28"/>
        </w:rPr>
        <w:t>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16</w:t>
      </w:r>
      <w:r w:rsidRPr="00CB3295">
        <w:rPr>
          <w:sz w:val="28"/>
          <w:szCs w:val="28"/>
        </w:rPr>
        <w:t xml:space="preserve"> подпункты 4.3.1 - 4.3.4 изложить в следующей редакции:</w:t>
      </w:r>
    </w:p>
    <w:p w:rsidR="00175319" w:rsidRPr="00CB3295" w:rsidRDefault="003435F3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>4.3.1. Выпускникам, приступившим к работе в год окончания образовательного учреждения, надбавка устанавливается на период первых трех лет работы с даты начала работы в Учреждении.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4.3.2. Выпускникам, не приступившим к работе в год окончания образовательного учреждения, надбавка устанавливается с даты начала работы в Учреждении до истечения трех лет после даты выдачи диплома образовательным учреждением, за исключением случаев, указанных в подпункте 4.3.3 настоящего Положения.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 xml:space="preserve">4.3.3. Выпускникам, не приступившим к работе в год окончания образовательного учреждения в связи с беременностью и родами, уходом за </w:t>
      </w:r>
      <w:r w:rsidRPr="00CB3295">
        <w:rPr>
          <w:sz w:val="28"/>
          <w:szCs w:val="28"/>
        </w:rPr>
        <w:lastRenderedPageBreak/>
        <w:t>ребенком в возрасте до полутора лет, призывом на военную службу или направлением на альтернативную гражданскую службу, в связи с временной нетрудоспособностью, невозможностью трудоустройства по полученной специальности при условии регистрации в качестве безработных в органах службы занятости населения, надбавка устанавливается на три года с даты начала работы в Учреждении непосредственно по окончании указанных событий и при представлении подтверждающих документов.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4.3.4. Выпускникам, совмещавшим обучение в образовательном учреждении с работой в Учреждении и продолжившим работу в нем, надбавка устанавливается на три года с даты выдачи дипло</w:t>
      </w:r>
      <w:r w:rsidR="00882335" w:rsidRPr="00CB3295">
        <w:rPr>
          <w:sz w:val="28"/>
          <w:szCs w:val="28"/>
        </w:rPr>
        <w:t>ма образовательным учреждением.»</w:t>
      </w:r>
      <w:r w:rsidRPr="00CB3295">
        <w:rPr>
          <w:sz w:val="28"/>
          <w:szCs w:val="28"/>
        </w:rPr>
        <w:t>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17</w:t>
      </w:r>
      <w:r w:rsidRPr="00CB3295">
        <w:rPr>
          <w:sz w:val="28"/>
          <w:szCs w:val="28"/>
        </w:rPr>
        <w:t xml:space="preserve"> подпункт 4.3.5 признать утратившим силу;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18</w:t>
      </w:r>
      <w:r w:rsidRPr="00CB3295">
        <w:rPr>
          <w:sz w:val="28"/>
          <w:szCs w:val="28"/>
        </w:rPr>
        <w:t xml:space="preserve"> абзац 2 пункта 4.4 изложить в следующей редакции:</w:t>
      </w:r>
    </w:p>
    <w:p w:rsidR="00175319" w:rsidRPr="00CB3295" w:rsidRDefault="003435F3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>Надбавка за выслугу лет не устанавливается работникам, которым установлена надбавка в соответствии с пункт</w:t>
      </w:r>
      <w:r w:rsidRPr="00CB3295">
        <w:rPr>
          <w:sz w:val="28"/>
          <w:szCs w:val="28"/>
        </w:rPr>
        <w:t>ом 4.3 настоящего Положения.»</w:t>
      </w:r>
      <w:r w:rsidR="00175319" w:rsidRPr="00CB3295">
        <w:rPr>
          <w:sz w:val="28"/>
          <w:szCs w:val="28"/>
        </w:rPr>
        <w:t>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19</w:t>
      </w:r>
      <w:r w:rsidRPr="00CB3295">
        <w:rPr>
          <w:sz w:val="28"/>
          <w:szCs w:val="28"/>
        </w:rPr>
        <w:t xml:space="preserve"> абзацы 1</w:t>
      </w:r>
      <w:r w:rsidR="003435F3" w:rsidRPr="00CB3295">
        <w:rPr>
          <w:sz w:val="28"/>
          <w:szCs w:val="28"/>
        </w:rPr>
        <w:t xml:space="preserve"> и</w:t>
      </w:r>
      <w:r w:rsidRPr="00CB3295">
        <w:rPr>
          <w:sz w:val="28"/>
          <w:szCs w:val="28"/>
        </w:rPr>
        <w:t xml:space="preserve"> 2 пункта 4.6 изложить в следующей редакции:</w:t>
      </w:r>
    </w:p>
    <w:p w:rsidR="00175319" w:rsidRPr="00CB3295" w:rsidRDefault="003435F3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>4.6. Выплата премии по итогам работы (за месяц, квартал, год) осуществляется в пределах фонда оплаты труда на основании приказа руководителя Учреждения по оценке результативности и качества работы работников на основании показателей премирования работников.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Показатели премирования работников утверждаются локальным нормативным актом Учреждения с учетом мнения представительного органа работников. Показатели премирования работников должны отражать зависимость результатов и качества работы непосредственно от работника, быть конкретными, измеримыми и достижимыми</w:t>
      </w:r>
      <w:r w:rsidR="003435F3" w:rsidRPr="00CB3295">
        <w:rPr>
          <w:sz w:val="28"/>
          <w:szCs w:val="28"/>
        </w:rPr>
        <w:t xml:space="preserve"> в определенный период времени.»</w:t>
      </w:r>
      <w:r w:rsidRPr="00CB3295">
        <w:rPr>
          <w:sz w:val="28"/>
          <w:szCs w:val="28"/>
        </w:rPr>
        <w:t>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20</w:t>
      </w:r>
      <w:r w:rsidRPr="00CB3295">
        <w:rPr>
          <w:sz w:val="28"/>
          <w:szCs w:val="28"/>
        </w:rPr>
        <w:t xml:space="preserve"> в пункте 4.8</w:t>
      </w:r>
      <w:r w:rsidR="003435F3" w:rsidRPr="00CB3295">
        <w:rPr>
          <w:sz w:val="28"/>
          <w:szCs w:val="28"/>
        </w:rPr>
        <w:t xml:space="preserve"> слова «должностного оклада»</w:t>
      </w:r>
      <w:r w:rsidRPr="00CB3295">
        <w:rPr>
          <w:sz w:val="28"/>
          <w:szCs w:val="28"/>
        </w:rPr>
        <w:t xml:space="preserve"> заменить словами</w:t>
      </w:r>
      <w:r w:rsidR="003435F3" w:rsidRPr="00CB3295">
        <w:rPr>
          <w:sz w:val="28"/>
          <w:szCs w:val="28"/>
        </w:rPr>
        <w:t xml:space="preserve"> «оклада (должностного оклада)»;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21</w:t>
      </w:r>
      <w:r w:rsidRPr="00CB3295">
        <w:rPr>
          <w:sz w:val="28"/>
          <w:szCs w:val="28"/>
        </w:rPr>
        <w:t xml:space="preserve"> в наименовании</w:t>
      </w:r>
      <w:r w:rsidR="003435F3" w:rsidRPr="00CB3295">
        <w:rPr>
          <w:sz w:val="28"/>
          <w:szCs w:val="28"/>
        </w:rPr>
        <w:t xml:space="preserve"> раздела 5 слово «Условия» заменить словом «Особенности»</w:t>
      </w:r>
      <w:r w:rsidRPr="00CB3295">
        <w:rPr>
          <w:sz w:val="28"/>
          <w:szCs w:val="28"/>
        </w:rPr>
        <w:t>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22</w:t>
      </w:r>
      <w:r w:rsidRPr="00CB3295">
        <w:rPr>
          <w:sz w:val="28"/>
          <w:szCs w:val="28"/>
        </w:rPr>
        <w:t xml:space="preserve"> в абзаце 1 подпункта 5.3.3 пункта 5.3</w:t>
      </w:r>
      <w:r w:rsidR="003435F3" w:rsidRPr="00CB3295">
        <w:rPr>
          <w:sz w:val="28"/>
          <w:szCs w:val="28"/>
        </w:rPr>
        <w:t xml:space="preserve"> слово «государственной»</w:t>
      </w:r>
      <w:r w:rsidRPr="00CB3295">
        <w:rPr>
          <w:sz w:val="28"/>
          <w:szCs w:val="28"/>
        </w:rPr>
        <w:t xml:space="preserve"> </w:t>
      </w:r>
      <w:r w:rsidR="003435F3" w:rsidRPr="00CB3295">
        <w:rPr>
          <w:sz w:val="28"/>
          <w:szCs w:val="28"/>
        </w:rPr>
        <w:lastRenderedPageBreak/>
        <w:t>заменить словом «</w:t>
      </w:r>
      <w:r w:rsidRPr="00CB3295">
        <w:rPr>
          <w:sz w:val="28"/>
          <w:szCs w:val="28"/>
        </w:rPr>
        <w:t>муниципально</w:t>
      </w:r>
      <w:r w:rsidR="003435F3" w:rsidRPr="00CB3295">
        <w:rPr>
          <w:sz w:val="28"/>
          <w:szCs w:val="28"/>
        </w:rPr>
        <w:t>й»</w:t>
      </w:r>
      <w:r w:rsidRPr="00CB3295">
        <w:rPr>
          <w:sz w:val="28"/>
          <w:szCs w:val="28"/>
        </w:rPr>
        <w:t>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23</w:t>
      </w:r>
      <w:r w:rsidRPr="00CB3295">
        <w:rPr>
          <w:sz w:val="28"/>
          <w:szCs w:val="28"/>
        </w:rPr>
        <w:t xml:space="preserve"> абзац 2 пункта 5.5 изложить в следующей редакции:</w:t>
      </w:r>
    </w:p>
    <w:p w:rsidR="00175319" w:rsidRPr="00CB3295" w:rsidRDefault="003435F3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>- премия по итогам р</w:t>
      </w:r>
      <w:r w:rsidRPr="00CB3295">
        <w:rPr>
          <w:sz w:val="28"/>
          <w:szCs w:val="28"/>
        </w:rPr>
        <w:t>аботы (за месяц, квартал, год);»</w:t>
      </w:r>
      <w:r w:rsidR="00175319" w:rsidRPr="00CB3295">
        <w:rPr>
          <w:sz w:val="28"/>
          <w:szCs w:val="28"/>
        </w:rPr>
        <w:t>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24</w:t>
      </w:r>
      <w:r w:rsidRPr="00CB3295">
        <w:rPr>
          <w:sz w:val="28"/>
          <w:szCs w:val="28"/>
        </w:rPr>
        <w:t xml:space="preserve"> пункт 5.7 изложить в следующей редакции:</w:t>
      </w:r>
    </w:p>
    <w:p w:rsidR="00175319" w:rsidRPr="00CB3295" w:rsidRDefault="00AF5156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>5.7. Премии по итогам работы, предусмотренные заведующему Учреждением, его заместителям, главному бухгалтеру, исчисляются исходя из установленного должностного оклада, исчисленного пропорци</w:t>
      </w:r>
      <w:r w:rsidRPr="00CB3295">
        <w:rPr>
          <w:sz w:val="28"/>
          <w:szCs w:val="28"/>
        </w:rPr>
        <w:t>онально отработанному времени.»</w:t>
      </w:r>
      <w:r w:rsidR="003435F3" w:rsidRPr="00CB3295">
        <w:rPr>
          <w:sz w:val="28"/>
          <w:szCs w:val="28"/>
        </w:rPr>
        <w:t>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25</w:t>
      </w:r>
      <w:r w:rsidRPr="00CB3295">
        <w:rPr>
          <w:sz w:val="28"/>
          <w:szCs w:val="28"/>
        </w:rPr>
        <w:t xml:space="preserve"> пункт 6.5 изложить в следующей редакции:</w:t>
      </w:r>
    </w:p>
    <w:p w:rsidR="00175319" w:rsidRPr="00CB3295" w:rsidRDefault="00AF5156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>6.5. Формирование фонда оплаты труда работников Учреждения осуществляется с учетом финансового обеспечения выплаты районного коэффициента и процентных надбавок в соответствии с законодательством Российской Федерации и законод</w:t>
      </w:r>
      <w:r w:rsidRPr="00CB3295">
        <w:rPr>
          <w:sz w:val="28"/>
          <w:szCs w:val="28"/>
        </w:rPr>
        <w:t>ательством Сахалинской области.»</w:t>
      </w:r>
      <w:r w:rsidR="00175319" w:rsidRPr="00CB3295">
        <w:rPr>
          <w:sz w:val="28"/>
          <w:szCs w:val="28"/>
        </w:rPr>
        <w:t>;</w:t>
      </w:r>
    </w:p>
    <w:p w:rsidR="00175319" w:rsidRPr="00CB3295" w:rsidRDefault="00175319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1.</w:t>
      </w:r>
      <w:r w:rsidR="00882335" w:rsidRPr="00CB3295">
        <w:rPr>
          <w:sz w:val="28"/>
          <w:szCs w:val="28"/>
        </w:rPr>
        <w:t>26</w:t>
      </w:r>
      <w:r w:rsidRPr="00CB3295">
        <w:rPr>
          <w:sz w:val="28"/>
          <w:szCs w:val="28"/>
        </w:rPr>
        <w:t xml:space="preserve"> </w:t>
      </w:r>
      <w:r w:rsidR="00AF5156" w:rsidRPr="00CB3295">
        <w:rPr>
          <w:sz w:val="28"/>
          <w:szCs w:val="28"/>
        </w:rPr>
        <w:t xml:space="preserve">Положение </w:t>
      </w:r>
      <w:r w:rsidRPr="00CB3295">
        <w:rPr>
          <w:sz w:val="28"/>
          <w:szCs w:val="28"/>
        </w:rPr>
        <w:t>дополнить пунктом 6.6 следующего содержания:</w:t>
      </w:r>
    </w:p>
    <w:p w:rsidR="00175319" w:rsidRPr="00CB3295" w:rsidRDefault="00AF5156" w:rsidP="001753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«</w:t>
      </w:r>
      <w:r w:rsidR="00175319" w:rsidRPr="00CB3295">
        <w:rPr>
          <w:sz w:val="28"/>
          <w:szCs w:val="28"/>
        </w:rPr>
        <w:t>6.6. Экономия фонда оплаты труда Учреждения может быть использована для оказания материальной помощи и выплаты единовременных премий, не входящих в систему оплаты труда.</w:t>
      </w:r>
    </w:p>
    <w:p w:rsidR="00175319" w:rsidRPr="00CB3295" w:rsidRDefault="00175319" w:rsidP="00AF515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Порядок, конкретные размеры и условия оказания материальной помощи, случаи выплаты и размеры единовременных премий устанавливаются локальным нормативным актом Учреждения о выплатах за счет экономии фонда оплаты труда или коллективным договором в соответствии с нормативными правов</w:t>
      </w:r>
      <w:r w:rsidR="00AF5156" w:rsidRPr="00CB3295">
        <w:rPr>
          <w:sz w:val="28"/>
          <w:szCs w:val="28"/>
        </w:rPr>
        <w:t>ыми актами Сахалинской области.».</w:t>
      </w:r>
    </w:p>
    <w:p w:rsidR="00F3525D" w:rsidRPr="00CB3295" w:rsidRDefault="00AF5156" w:rsidP="00DA274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2. И</w:t>
      </w:r>
      <w:r w:rsidR="00F3525D" w:rsidRPr="00CB3295">
        <w:rPr>
          <w:sz w:val="28"/>
          <w:szCs w:val="28"/>
        </w:rPr>
        <w:t xml:space="preserve">зложить </w:t>
      </w:r>
      <w:hyperlink r:id="rId14" w:history="1">
        <w:r w:rsidR="00F3525D" w:rsidRPr="00CB3295">
          <w:rPr>
            <w:sz w:val="28"/>
            <w:szCs w:val="28"/>
          </w:rPr>
          <w:t>Приложения № 1</w:t>
        </w:r>
      </w:hyperlink>
      <w:r w:rsidR="00F3525D" w:rsidRPr="00CB3295">
        <w:rPr>
          <w:sz w:val="28"/>
          <w:szCs w:val="28"/>
        </w:rPr>
        <w:t xml:space="preserve">, </w:t>
      </w:r>
      <w:hyperlink r:id="rId15" w:history="1">
        <w:r w:rsidR="00F3525D" w:rsidRPr="00CB3295">
          <w:rPr>
            <w:sz w:val="28"/>
            <w:szCs w:val="28"/>
          </w:rPr>
          <w:t>№ 2</w:t>
        </w:r>
      </w:hyperlink>
      <w:r w:rsidR="00F3525D" w:rsidRPr="00CB3295">
        <w:rPr>
          <w:sz w:val="28"/>
          <w:szCs w:val="28"/>
        </w:rPr>
        <w:t xml:space="preserve">, </w:t>
      </w:r>
      <w:hyperlink r:id="rId16" w:history="1">
        <w:r w:rsidR="00F3525D" w:rsidRPr="00CB3295">
          <w:rPr>
            <w:sz w:val="28"/>
            <w:szCs w:val="28"/>
          </w:rPr>
          <w:t>№ 3</w:t>
        </w:r>
      </w:hyperlink>
      <w:r w:rsidR="00F3525D" w:rsidRPr="00CB3295">
        <w:rPr>
          <w:sz w:val="28"/>
          <w:szCs w:val="28"/>
        </w:rPr>
        <w:t xml:space="preserve">, </w:t>
      </w:r>
      <w:hyperlink r:id="rId17" w:history="1">
        <w:r w:rsidR="00F3525D" w:rsidRPr="00CB3295">
          <w:rPr>
            <w:sz w:val="28"/>
            <w:szCs w:val="28"/>
          </w:rPr>
          <w:t>№ 4</w:t>
        </w:r>
      </w:hyperlink>
      <w:r w:rsidR="00F3525D" w:rsidRPr="00CB3295">
        <w:rPr>
          <w:sz w:val="28"/>
          <w:szCs w:val="28"/>
        </w:rPr>
        <w:t>, № 7</w:t>
      </w:r>
      <w:r w:rsidR="00AD15BA" w:rsidRPr="00CB3295">
        <w:rPr>
          <w:sz w:val="28"/>
          <w:szCs w:val="28"/>
        </w:rPr>
        <w:t>, №8</w:t>
      </w:r>
      <w:r w:rsidR="00F3525D" w:rsidRPr="00CB3295">
        <w:rPr>
          <w:sz w:val="28"/>
          <w:szCs w:val="28"/>
        </w:rPr>
        <w:t xml:space="preserve"> в следующей редакции (прилагаются).</w:t>
      </w:r>
    </w:p>
    <w:p w:rsidR="00F3525D" w:rsidRPr="00CB3295" w:rsidRDefault="00AF5156" w:rsidP="00DA274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3</w:t>
      </w:r>
      <w:r w:rsidR="00F3525D" w:rsidRPr="00CB3295">
        <w:rPr>
          <w:sz w:val="28"/>
          <w:szCs w:val="28"/>
        </w:rPr>
        <w:t>. Финансирование расходов, связанных с реализацией настоящего постановления, осуществлять в пределах средств, предусмотренных в планах финанс</w:t>
      </w:r>
      <w:r w:rsidR="00542908" w:rsidRPr="00CB3295">
        <w:rPr>
          <w:sz w:val="28"/>
          <w:szCs w:val="28"/>
        </w:rPr>
        <w:t>ово-хозяйственной деятельности</w:t>
      </w:r>
      <w:r w:rsidR="00F3525D" w:rsidRPr="00CB3295">
        <w:rPr>
          <w:sz w:val="28"/>
          <w:szCs w:val="28"/>
        </w:rPr>
        <w:t xml:space="preserve"> муниципальных дошкольных учреждений городского округа «Охинский».</w:t>
      </w:r>
    </w:p>
    <w:p w:rsidR="00F3525D" w:rsidRPr="00CB3295" w:rsidRDefault="00AF5156" w:rsidP="00DA274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4</w:t>
      </w:r>
      <w:r w:rsidR="00F3525D" w:rsidRPr="00CB3295">
        <w:rPr>
          <w:sz w:val="28"/>
          <w:szCs w:val="28"/>
        </w:rPr>
        <w:t xml:space="preserve">. </w:t>
      </w:r>
      <w:r w:rsidR="00DA2741" w:rsidRPr="00CB3295">
        <w:rPr>
          <w:sz w:val="28"/>
          <w:szCs w:val="28"/>
        </w:rPr>
        <w:t xml:space="preserve">Настоящее   постановление распространяется на правоотношения, возникшие с 01 </w:t>
      </w:r>
      <w:r w:rsidRPr="00CB3295">
        <w:rPr>
          <w:sz w:val="28"/>
          <w:szCs w:val="28"/>
        </w:rPr>
        <w:t>января 2024</w:t>
      </w:r>
      <w:r w:rsidR="00DA2741" w:rsidRPr="00CB3295">
        <w:rPr>
          <w:sz w:val="28"/>
          <w:szCs w:val="28"/>
        </w:rPr>
        <w:t xml:space="preserve"> года.</w:t>
      </w:r>
    </w:p>
    <w:p w:rsidR="00AF5156" w:rsidRPr="00CB3295" w:rsidRDefault="00882335" w:rsidP="00AF515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5</w:t>
      </w:r>
      <w:r w:rsidR="00F3525D" w:rsidRPr="00CB3295">
        <w:rPr>
          <w:sz w:val="28"/>
          <w:szCs w:val="28"/>
        </w:rPr>
        <w:t xml:space="preserve">. </w:t>
      </w:r>
      <w:r w:rsidR="00AF5156" w:rsidRPr="00CB3295">
        <w:rPr>
          <w:sz w:val="28"/>
          <w:szCs w:val="28"/>
        </w:rPr>
        <w:t xml:space="preserve">Опубликовать настоящее постановление в газете «Сахалинский </w:t>
      </w:r>
      <w:r w:rsidR="00AF5156" w:rsidRPr="00CB3295">
        <w:rPr>
          <w:sz w:val="28"/>
          <w:szCs w:val="28"/>
        </w:rPr>
        <w:lastRenderedPageBreak/>
        <w:t>нефтяник» и разместить на официальном сайте администрации муниципального образования городской округ «Охинский» www.adm-okha.ru.</w:t>
      </w:r>
    </w:p>
    <w:p w:rsidR="00AF5156" w:rsidRPr="00CB3295" w:rsidRDefault="00AF5156" w:rsidP="00AF515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6. Контроль за исполнением настоящего постановления возложить на заместителя главы муниципального образования городской округ «Охинский», заместителя главы администрации муниципального образования городской округ «Охинский» Муртазину Р.Ф.</w:t>
      </w:r>
    </w:p>
    <w:p w:rsidR="00AF5156" w:rsidRPr="00CB3295" w:rsidRDefault="00AF5156" w:rsidP="00AF515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47"/>
        <w:tblW w:w="9639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CB3295" w:rsidRPr="00CB3295" w:rsidTr="00AF5156">
        <w:trPr>
          <w:trHeight w:val="851"/>
        </w:trPr>
        <w:tc>
          <w:tcPr>
            <w:tcW w:w="5387" w:type="dxa"/>
            <w:shd w:val="clear" w:color="auto" w:fill="auto"/>
          </w:tcPr>
          <w:p w:rsidR="00AF5156" w:rsidRPr="00CB3295" w:rsidRDefault="00AF5156" w:rsidP="00AF515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B3295">
              <w:rPr>
                <w:b/>
                <w:sz w:val="28"/>
                <w:szCs w:val="28"/>
              </w:rPr>
              <w:t>Глава муниципального образования                                городской округ «Охинский»</w:t>
            </w:r>
          </w:p>
          <w:p w:rsidR="00AF5156" w:rsidRPr="00CB3295" w:rsidRDefault="00AF5156" w:rsidP="00AF5156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AF5156" w:rsidRPr="00CB3295" w:rsidRDefault="00AF5156" w:rsidP="00AF5156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CB3295">
              <w:rPr>
                <w:b/>
                <w:sz w:val="28"/>
                <w:szCs w:val="28"/>
              </w:rPr>
              <w:t xml:space="preserve">                      Е.Н. Михлик</w:t>
            </w:r>
          </w:p>
        </w:tc>
      </w:tr>
    </w:tbl>
    <w:p w:rsidR="002F668A" w:rsidRPr="00CB3295" w:rsidRDefault="002F668A" w:rsidP="00AF5156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4"/>
          <w:szCs w:val="24"/>
        </w:rPr>
      </w:pPr>
    </w:p>
    <w:p w:rsidR="00AF5156" w:rsidRPr="00CB3295" w:rsidRDefault="00AF5156" w:rsidP="00AF5156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4"/>
          <w:szCs w:val="24"/>
        </w:rPr>
      </w:pPr>
    </w:p>
    <w:p w:rsidR="002F668A" w:rsidRPr="00CB3295" w:rsidRDefault="002F668A" w:rsidP="002F668A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F3525D" w:rsidRPr="00CB3295" w:rsidRDefault="00F3525D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542908" w:rsidRPr="00CB3295" w:rsidRDefault="00542908" w:rsidP="007C38ED">
      <w:pPr>
        <w:widowControl w:val="0"/>
        <w:autoSpaceDE w:val="0"/>
        <w:autoSpaceDN w:val="0"/>
        <w:rPr>
          <w:sz w:val="24"/>
          <w:szCs w:val="24"/>
        </w:rPr>
      </w:pPr>
    </w:p>
    <w:p w:rsidR="00542908" w:rsidRPr="00CB3295" w:rsidRDefault="00542908" w:rsidP="007C38ED">
      <w:pPr>
        <w:widowControl w:val="0"/>
        <w:autoSpaceDE w:val="0"/>
        <w:autoSpaceDN w:val="0"/>
        <w:rPr>
          <w:sz w:val="24"/>
          <w:szCs w:val="24"/>
        </w:rPr>
      </w:pPr>
    </w:p>
    <w:p w:rsidR="00542908" w:rsidRPr="00CB3295" w:rsidRDefault="00542908" w:rsidP="007C38ED">
      <w:pPr>
        <w:widowControl w:val="0"/>
        <w:autoSpaceDE w:val="0"/>
        <w:autoSpaceDN w:val="0"/>
        <w:rPr>
          <w:sz w:val="24"/>
          <w:szCs w:val="24"/>
        </w:rPr>
      </w:pPr>
    </w:p>
    <w:p w:rsidR="00412A97" w:rsidRPr="00CB3295" w:rsidRDefault="00412A97" w:rsidP="007C38ED">
      <w:pPr>
        <w:widowControl w:val="0"/>
        <w:autoSpaceDE w:val="0"/>
        <w:autoSpaceDN w:val="0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427EFF" w:rsidRPr="00CB3295" w:rsidRDefault="00427EFF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3203F" w:rsidRPr="00CB3295" w:rsidRDefault="00E3203F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3203F" w:rsidRPr="00CB3295" w:rsidRDefault="00E3203F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31562" w:rsidRPr="00CB3295" w:rsidRDefault="00831562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31562" w:rsidRPr="00CB3295" w:rsidRDefault="00831562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427EFF" w:rsidRPr="00CB3295" w:rsidRDefault="00427EFF" w:rsidP="00831562">
      <w:pPr>
        <w:widowControl w:val="0"/>
        <w:autoSpaceDE w:val="0"/>
        <w:autoSpaceDN w:val="0"/>
        <w:rPr>
          <w:sz w:val="24"/>
          <w:szCs w:val="24"/>
        </w:rPr>
      </w:pPr>
    </w:p>
    <w:p w:rsidR="00427EFF" w:rsidRPr="00CB3295" w:rsidRDefault="00427EFF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2398"/>
        <w:gridCol w:w="3966"/>
      </w:tblGrid>
      <w:tr w:rsidR="009E50E5" w:rsidRPr="00CB3295" w:rsidTr="00DC5182">
        <w:tc>
          <w:tcPr>
            <w:tcW w:w="3134" w:type="dxa"/>
          </w:tcPr>
          <w:p w:rsidR="00E72D15" w:rsidRPr="00CB3295" w:rsidRDefault="00E72D15" w:rsidP="002F668A">
            <w:pPr>
              <w:widowControl w:val="0"/>
              <w:autoSpaceDE w:val="0"/>
              <w:autoSpaceDN w:val="0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F3525D" w:rsidRPr="00CB3295" w:rsidRDefault="00F3525D" w:rsidP="002F668A">
            <w:pPr>
              <w:widowControl w:val="0"/>
              <w:autoSpaceDE w:val="0"/>
              <w:autoSpaceDN w:val="0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3966" w:type="dxa"/>
          </w:tcPr>
          <w:p w:rsidR="00F3525D" w:rsidRPr="00CB3295" w:rsidRDefault="00F3525D" w:rsidP="002F668A">
            <w:pPr>
              <w:widowControl w:val="0"/>
              <w:autoSpaceDE w:val="0"/>
              <w:autoSpaceDN w:val="0"/>
              <w:outlineLvl w:val="0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Приложение № 1</w:t>
            </w:r>
          </w:p>
          <w:p w:rsidR="00F3525D" w:rsidRPr="00CB3295" w:rsidRDefault="00F3525D" w:rsidP="002F668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к Положению</w:t>
            </w:r>
            <w:r w:rsidR="002F668A" w:rsidRPr="00CB3295">
              <w:rPr>
                <w:sz w:val="28"/>
                <w:szCs w:val="28"/>
              </w:rPr>
              <w:t xml:space="preserve"> </w:t>
            </w:r>
            <w:r w:rsidRPr="00CB3295">
              <w:rPr>
                <w:sz w:val="28"/>
                <w:szCs w:val="28"/>
              </w:rPr>
              <w:t>о системе оплаты труда работников</w:t>
            </w:r>
            <w:r w:rsidR="002F668A" w:rsidRPr="00CB3295">
              <w:rPr>
                <w:sz w:val="28"/>
                <w:szCs w:val="28"/>
              </w:rPr>
              <w:t xml:space="preserve"> </w:t>
            </w:r>
            <w:r w:rsidRPr="00CB3295">
              <w:rPr>
                <w:sz w:val="28"/>
                <w:szCs w:val="28"/>
              </w:rPr>
              <w:t>муниципальных дошкольных</w:t>
            </w:r>
            <w:r w:rsidR="002F668A" w:rsidRPr="00CB3295">
              <w:rPr>
                <w:sz w:val="28"/>
                <w:szCs w:val="28"/>
              </w:rPr>
              <w:t xml:space="preserve"> </w:t>
            </w:r>
            <w:r w:rsidRPr="00CB3295">
              <w:rPr>
                <w:sz w:val="28"/>
                <w:szCs w:val="28"/>
              </w:rPr>
              <w:t>образовательных учреждений</w:t>
            </w:r>
            <w:r w:rsidR="002F668A" w:rsidRPr="00CB3295">
              <w:rPr>
                <w:sz w:val="28"/>
                <w:szCs w:val="28"/>
              </w:rPr>
              <w:t xml:space="preserve"> </w:t>
            </w:r>
            <w:r w:rsidRPr="00CB3295">
              <w:rPr>
                <w:sz w:val="28"/>
                <w:szCs w:val="28"/>
              </w:rPr>
              <w:t>городского округа «Охинский»,</w:t>
            </w:r>
            <w:r w:rsidR="002F668A" w:rsidRPr="00CB3295">
              <w:rPr>
                <w:sz w:val="28"/>
                <w:szCs w:val="28"/>
              </w:rPr>
              <w:t xml:space="preserve"> </w:t>
            </w:r>
            <w:r w:rsidRPr="00CB3295">
              <w:rPr>
                <w:sz w:val="28"/>
                <w:szCs w:val="28"/>
              </w:rPr>
              <w:t>утвержденному постановлением</w:t>
            </w:r>
          </w:p>
          <w:p w:rsidR="00F3525D" w:rsidRPr="00CB3295" w:rsidRDefault="00F3525D" w:rsidP="006D7B76">
            <w:pPr>
              <w:widowControl w:val="0"/>
              <w:autoSpaceDE w:val="0"/>
              <w:autoSpaceDN w:val="0"/>
              <w:jc w:val="both"/>
              <w:outlineLvl w:val="0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от</w:t>
            </w:r>
            <w:r w:rsidR="00157E7A" w:rsidRPr="00CB3295">
              <w:rPr>
                <w:sz w:val="28"/>
                <w:szCs w:val="28"/>
              </w:rPr>
              <w:t xml:space="preserve"> </w:t>
            </w:r>
            <w:r w:rsidR="00622505" w:rsidRPr="00CB3295">
              <w:rPr>
                <w:sz w:val="28"/>
                <w:szCs w:val="28"/>
                <w:u w:val="single"/>
              </w:rPr>
              <w:t xml:space="preserve">                           </w:t>
            </w:r>
            <w:r w:rsidR="00622505" w:rsidRPr="00CB3295">
              <w:rPr>
                <w:sz w:val="28"/>
                <w:szCs w:val="28"/>
              </w:rPr>
              <w:t xml:space="preserve"> № _____</w:t>
            </w:r>
          </w:p>
        </w:tc>
      </w:tr>
    </w:tbl>
    <w:p w:rsidR="00F3525D" w:rsidRPr="00CB3295" w:rsidRDefault="00F3525D" w:rsidP="00F3525D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F3525D" w:rsidRPr="00CB3295" w:rsidRDefault="00F3525D" w:rsidP="00F3525D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F3525D" w:rsidRPr="00CB3295" w:rsidRDefault="00F3525D" w:rsidP="008E1A25">
      <w:pPr>
        <w:widowControl w:val="0"/>
        <w:autoSpaceDE w:val="0"/>
        <w:autoSpaceDN w:val="0"/>
        <w:rPr>
          <w:sz w:val="28"/>
          <w:szCs w:val="28"/>
        </w:rPr>
      </w:pPr>
    </w:p>
    <w:p w:rsidR="004A1008" w:rsidRPr="00CB3295" w:rsidRDefault="004A1008" w:rsidP="004A1008">
      <w:pPr>
        <w:ind w:firstLine="851"/>
        <w:jc w:val="center"/>
        <w:rPr>
          <w:sz w:val="28"/>
          <w:szCs w:val="28"/>
        </w:rPr>
      </w:pPr>
      <w:r w:rsidRPr="00CB3295">
        <w:rPr>
          <w:sz w:val="28"/>
          <w:szCs w:val="28"/>
        </w:rPr>
        <w:t>Должностные оклады</w:t>
      </w:r>
    </w:p>
    <w:p w:rsidR="004A1008" w:rsidRPr="00CB3295" w:rsidRDefault="004A1008" w:rsidP="004A1008">
      <w:pPr>
        <w:ind w:firstLine="851"/>
        <w:jc w:val="center"/>
        <w:rPr>
          <w:sz w:val="28"/>
          <w:szCs w:val="28"/>
        </w:rPr>
      </w:pPr>
      <w:r w:rsidRPr="00CB3295">
        <w:rPr>
          <w:sz w:val="28"/>
          <w:szCs w:val="28"/>
        </w:rPr>
        <w:t>(ставки заработной платы) работников образования</w:t>
      </w:r>
    </w:p>
    <w:p w:rsidR="004A1008" w:rsidRPr="00CB3295" w:rsidRDefault="004A1008" w:rsidP="004A1008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595"/>
        <w:gridCol w:w="2492"/>
      </w:tblGrid>
      <w:tr w:rsidR="00CB3295" w:rsidRPr="00CB3295" w:rsidTr="00175319">
        <w:trPr>
          <w:jc w:val="center"/>
        </w:trPr>
        <w:tc>
          <w:tcPr>
            <w:tcW w:w="2547" w:type="dxa"/>
          </w:tcPr>
          <w:p w:rsidR="004A1008" w:rsidRPr="00CB3295" w:rsidRDefault="004A1008" w:rsidP="00175319">
            <w:pPr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4595" w:type="dxa"/>
          </w:tcPr>
          <w:p w:rsidR="004A1008" w:rsidRPr="00CB3295" w:rsidRDefault="004A1008" w:rsidP="00175319">
            <w:pPr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2492" w:type="dxa"/>
          </w:tcPr>
          <w:p w:rsidR="004A1008" w:rsidRPr="00CB3295" w:rsidRDefault="004A1008" w:rsidP="00175319">
            <w:pPr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Должностной оклад, ставка заработной платы в рублях</w:t>
            </w:r>
          </w:p>
        </w:tc>
      </w:tr>
      <w:tr w:rsidR="00CB3295" w:rsidRPr="00CB3295" w:rsidTr="00175319">
        <w:trPr>
          <w:jc w:val="center"/>
        </w:trPr>
        <w:tc>
          <w:tcPr>
            <w:tcW w:w="9634" w:type="dxa"/>
            <w:gridSpan w:val="3"/>
          </w:tcPr>
          <w:p w:rsidR="004A1008" w:rsidRPr="00CB3295" w:rsidRDefault="004A1008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Профессиональная квалификационная группа должностей учебно-вспомогательного персонала первого уровня</w:t>
            </w:r>
          </w:p>
        </w:tc>
      </w:tr>
      <w:tr w:rsidR="00CB3295" w:rsidRPr="00CB3295" w:rsidTr="00175319">
        <w:trPr>
          <w:jc w:val="center"/>
        </w:trPr>
        <w:tc>
          <w:tcPr>
            <w:tcW w:w="2547" w:type="dxa"/>
          </w:tcPr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95" w:type="dxa"/>
          </w:tcPr>
          <w:p w:rsidR="004A1008" w:rsidRPr="00CB3295" w:rsidRDefault="004A1008" w:rsidP="00175319">
            <w:pPr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Помощник воспитателя</w:t>
            </w:r>
          </w:p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общее образование и профессиональная подготовка в области образования и педагогики без предъявления требований к стажу работы</w:t>
            </w:r>
          </w:p>
        </w:tc>
        <w:tc>
          <w:tcPr>
            <w:tcW w:w="2492" w:type="dxa"/>
          </w:tcPr>
          <w:p w:rsidR="004A1008" w:rsidRPr="00CB3295" w:rsidRDefault="00DC518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10500</w:t>
            </w:r>
          </w:p>
        </w:tc>
      </w:tr>
      <w:tr w:rsidR="00CB3295" w:rsidRPr="00CB3295" w:rsidTr="00175319">
        <w:trPr>
          <w:jc w:val="center"/>
        </w:trPr>
        <w:tc>
          <w:tcPr>
            <w:tcW w:w="9634" w:type="dxa"/>
            <w:gridSpan w:val="3"/>
          </w:tcPr>
          <w:p w:rsidR="004A1008" w:rsidRPr="00CB3295" w:rsidRDefault="004A1008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Профессиональная квалификационная группа должностей учебно-вспомогательного персонала второго уровня</w:t>
            </w:r>
          </w:p>
        </w:tc>
      </w:tr>
      <w:tr w:rsidR="00CB3295" w:rsidRPr="00CB3295" w:rsidTr="00175319">
        <w:trPr>
          <w:jc w:val="center"/>
        </w:trPr>
        <w:tc>
          <w:tcPr>
            <w:tcW w:w="2547" w:type="dxa"/>
          </w:tcPr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95" w:type="dxa"/>
          </w:tcPr>
          <w:p w:rsidR="004A1008" w:rsidRPr="00CB3295" w:rsidRDefault="004A1008" w:rsidP="00175319">
            <w:pPr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Младший воспитатель</w:t>
            </w:r>
          </w:p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 или среднее общее образование и профессиональная подготовка в области образования и педагогики без предъявления требований к стажу работы</w:t>
            </w:r>
          </w:p>
        </w:tc>
        <w:tc>
          <w:tcPr>
            <w:tcW w:w="2492" w:type="dxa"/>
          </w:tcPr>
          <w:p w:rsidR="004A1008" w:rsidRPr="00CB3295" w:rsidRDefault="00DC518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11103</w:t>
            </w:r>
          </w:p>
        </w:tc>
      </w:tr>
      <w:tr w:rsidR="00CB3295" w:rsidRPr="00CB3295" w:rsidTr="00175319">
        <w:trPr>
          <w:jc w:val="center"/>
        </w:trPr>
        <w:tc>
          <w:tcPr>
            <w:tcW w:w="9634" w:type="dxa"/>
            <w:gridSpan w:val="3"/>
          </w:tcPr>
          <w:p w:rsidR="004A1008" w:rsidRPr="00CB3295" w:rsidRDefault="004A1008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lastRenderedPageBreak/>
              <w:t>Профессиональная квалификационная группа должностей педагогических работников</w:t>
            </w:r>
          </w:p>
        </w:tc>
      </w:tr>
      <w:tr w:rsidR="00CB3295" w:rsidRPr="00CB3295" w:rsidTr="00175319">
        <w:trPr>
          <w:jc w:val="center"/>
        </w:trPr>
        <w:tc>
          <w:tcPr>
            <w:tcW w:w="2547" w:type="dxa"/>
            <w:vMerge w:val="restart"/>
          </w:tcPr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95" w:type="dxa"/>
          </w:tcPr>
          <w:p w:rsidR="004A1008" w:rsidRPr="00CB3295" w:rsidRDefault="004A1008" w:rsidP="00175319">
            <w:pPr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Инструктор по физической культуре</w:t>
            </w:r>
          </w:p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образование или среднее профессиональное образование по программам подготовки специалистов среднего звена в области физкультуры и спорта без предъявления требований к стажу работы либо высшее или среднее профессиональное образование по программам подготовки специалистов среднего звена и дополнительное профессиональное образование в области физкультуры и спорта, доврачебной помощи без предъявления требований к стажу работы</w:t>
            </w:r>
          </w:p>
        </w:tc>
        <w:tc>
          <w:tcPr>
            <w:tcW w:w="2492" w:type="dxa"/>
          </w:tcPr>
          <w:p w:rsidR="004A1008" w:rsidRPr="00CB3295" w:rsidRDefault="00DC518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13463</w:t>
            </w:r>
          </w:p>
        </w:tc>
      </w:tr>
      <w:tr w:rsidR="00CB3295" w:rsidRPr="00CB3295" w:rsidTr="00175319">
        <w:trPr>
          <w:jc w:val="center"/>
        </w:trPr>
        <w:tc>
          <w:tcPr>
            <w:tcW w:w="2547" w:type="dxa"/>
            <w:vMerge/>
          </w:tcPr>
          <w:p w:rsidR="004A1008" w:rsidRPr="00CB3295" w:rsidRDefault="004A1008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5" w:type="dxa"/>
          </w:tcPr>
          <w:p w:rsidR="004A1008" w:rsidRPr="00CB3295" w:rsidRDefault="004A1008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Музыкальный руководитель</w:t>
            </w:r>
          </w:p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образование или среднее профессиональное образование по программам подготовки специалистов среднего з</w:t>
            </w:r>
            <w:r w:rsidR="00882335" w:rsidRPr="00CB3295">
              <w:rPr>
                <w:sz w:val="28"/>
                <w:szCs w:val="28"/>
              </w:rPr>
              <w:t>вена по направлению подготовки «Образование и педагогика»</w:t>
            </w:r>
            <w:r w:rsidRPr="00CB3295">
              <w:rPr>
                <w:sz w:val="28"/>
                <w:szCs w:val="28"/>
              </w:rPr>
              <w:t>, профессиональное владение техникой исполнения на музыкальном инструменте без предъявления требований к стажу работы</w:t>
            </w:r>
          </w:p>
        </w:tc>
        <w:tc>
          <w:tcPr>
            <w:tcW w:w="2492" w:type="dxa"/>
          </w:tcPr>
          <w:p w:rsidR="004A1008" w:rsidRPr="00CB3295" w:rsidRDefault="00DC518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13463</w:t>
            </w:r>
          </w:p>
        </w:tc>
      </w:tr>
      <w:tr w:rsidR="00CB3295" w:rsidRPr="00CB3295" w:rsidTr="00175319">
        <w:trPr>
          <w:jc w:val="center"/>
        </w:trPr>
        <w:tc>
          <w:tcPr>
            <w:tcW w:w="2547" w:type="dxa"/>
            <w:vMerge w:val="restart"/>
          </w:tcPr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595" w:type="dxa"/>
          </w:tcPr>
          <w:p w:rsidR="004A1008" w:rsidRPr="00CB3295" w:rsidRDefault="004A1008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Педагог дополнительного образования</w:t>
            </w:r>
          </w:p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 xml:space="preserve">высшее образование или среднее профессиональное образование по программам подготовки специалистов среднего звена в области, соответствующей профилю кружка, секции, студии, клубного и иного детского объединения без предъявления требований к стажу работы, либо высшее образование или среднее профессиональное образование по программам подготовки специалистов среднего </w:t>
            </w:r>
            <w:r w:rsidRPr="00CB3295">
              <w:rPr>
                <w:sz w:val="28"/>
                <w:szCs w:val="28"/>
              </w:rPr>
              <w:lastRenderedPageBreak/>
              <w:t>звена и дополнительное профессиональ</w:t>
            </w:r>
            <w:r w:rsidR="00882335" w:rsidRPr="00CB3295">
              <w:rPr>
                <w:sz w:val="28"/>
                <w:szCs w:val="28"/>
              </w:rPr>
              <w:t>ное образование по направлению «Образование и педагогика»</w:t>
            </w:r>
            <w:r w:rsidRPr="00CB3295">
              <w:rPr>
                <w:sz w:val="28"/>
                <w:szCs w:val="28"/>
              </w:rPr>
              <w:t xml:space="preserve"> без предъявления требований к стажу работы</w:t>
            </w:r>
          </w:p>
        </w:tc>
        <w:tc>
          <w:tcPr>
            <w:tcW w:w="2492" w:type="dxa"/>
          </w:tcPr>
          <w:p w:rsidR="004A1008" w:rsidRPr="00CB3295" w:rsidRDefault="00DC518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lastRenderedPageBreak/>
              <w:t>14172</w:t>
            </w:r>
          </w:p>
        </w:tc>
      </w:tr>
      <w:tr w:rsidR="00CB3295" w:rsidRPr="00CB3295" w:rsidTr="00175319">
        <w:trPr>
          <w:jc w:val="center"/>
        </w:trPr>
        <w:tc>
          <w:tcPr>
            <w:tcW w:w="2547" w:type="dxa"/>
            <w:vMerge/>
          </w:tcPr>
          <w:p w:rsidR="004A1008" w:rsidRPr="00CB3295" w:rsidRDefault="004A1008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5" w:type="dxa"/>
          </w:tcPr>
          <w:p w:rsidR="004A1008" w:rsidRPr="00CB3295" w:rsidRDefault="004A1008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Социальный педагог</w:t>
            </w:r>
          </w:p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образование или среднее профессиональное образование по программам подготовки специалистов среднего зв</w:t>
            </w:r>
            <w:r w:rsidR="00882335" w:rsidRPr="00CB3295">
              <w:rPr>
                <w:sz w:val="28"/>
                <w:szCs w:val="28"/>
              </w:rPr>
              <w:t>ена по направлениям подготовки «Образование и педагогика», «Социальная педагогика»</w:t>
            </w:r>
            <w:r w:rsidRPr="00CB3295">
              <w:rPr>
                <w:sz w:val="28"/>
                <w:szCs w:val="28"/>
              </w:rPr>
              <w:t xml:space="preserve"> без предъявления требований к стажу работы</w:t>
            </w:r>
          </w:p>
        </w:tc>
        <w:tc>
          <w:tcPr>
            <w:tcW w:w="2492" w:type="dxa"/>
          </w:tcPr>
          <w:p w:rsidR="004A1008" w:rsidRPr="00CB3295" w:rsidRDefault="00DC518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14172</w:t>
            </w:r>
          </w:p>
        </w:tc>
      </w:tr>
      <w:tr w:rsidR="00CB3295" w:rsidRPr="00CB3295" w:rsidTr="00175319">
        <w:trPr>
          <w:jc w:val="center"/>
        </w:trPr>
        <w:tc>
          <w:tcPr>
            <w:tcW w:w="2547" w:type="dxa"/>
            <w:vMerge w:val="restart"/>
          </w:tcPr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595" w:type="dxa"/>
          </w:tcPr>
          <w:p w:rsidR="004A1008" w:rsidRPr="00CB3295" w:rsidRDefault="004A1008" w:rsidP="00175319">
            <w:pPr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Воспитатель</w:t>
            </w:r>
          </w:p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образование или среднее профессиональное образование по программам подготовки специалистов среднего з</w:t>
            </w:r>
            <w:r w:rsidR="00882335" w:rsidRPr="00CB3295">
              <w:rPr>
                <w:sz w:val="28"/>
                <w:szCs w:val="28"/>
              </w:rPr>
              <w:t>вена по направлению подготовки «Образование и педагогика»</w:t>
            </w:r>
            <w:r w:rsidRPr="00CB3295">
              <w:rPr>
                <w:sz w:val="28"/>
                <w:szCs w:val="28"/>
              </w:rPr>
              <w:t xml:space="preserve"> без предъявления требований к стажу работы либо 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</w:t>
            </w:r>
            <w:r w:rsidR="00882335" w:rsidRPr="00CB3295">
              <w:rPr>
                <w:sz w:val="28"/>
                <w:szCs w:val="28"/>
              </w:rPr>
              <w:t>ание по направлению подготовки «Образование и педагогика»</w:t>
            </w:r>
            <w:r w:rsidRPr="00CB3295">
              <w:rPr>
                <w:sz w:val="28"/>
                <w:szCs w:val="28"/>
              </w:rPr>
              <w:t xml:space="preserve"> без предъявления требований к стажу работы</w:t>
            </w:r>
          </w:p>
        </w:tc>
        <w:tc>
          <w:tcPr>
            <w:tcW w:w="2492" w:type="dxa"/>
          </w:tcPr>
          <w:p w:rsidR="004A1008" w:rsidRPr="00CB3295" w:rsidRDefault="00340996" w:rsidP="00DC5182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</w:t>
            </w:r>
            <w:r w:rsidR="00DC5182" w:rsidRPr="00CB3295">
              <w:rPr>
                <w:sz w:val="28"/>
                <w:szCs w:val="28"/>
              </w:rPr>
              <w:t>5164</w:t>
            </w:r>
          </w:p>
        </w:tc>
      </w:tr>
      <w:tr w:rsidR="00CB3295" w:rsidRPr="00CB3295" w:rsidTr="00175319">
        <w:trPr>
          <w:jc w:val="center"/>
        </w:trPr>
        <w:tc>
          <w:tcPr>
            <w:tcW w:w="2547" w:type="dxa"/>
            <w:vMerge/>
          </w:tcPr>
          <w:p w:rsidR="004A1008" w:rsidRPr="00CB3295" w:rsidRDefault="004A1008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5" w:type="dxa"/>
          </w:tcPr>
          <w:p w:rsidR="004A1008" w:rsidRPr="00CB3295" w:rsidRDefault="004A1008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Методист</w:t>
            </w:r>
          </w:p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образование и стаж работы по специальности не менее 2 лет</w:t>
            </w:r>
          </w:p>
        </w:tc>
        <w:tc>
          <w:tcPr>
            <w:tcW w:w="2492" w:type="dxa"/>
          </w:tcPr>
          <w:p w:rsidR="004A1008" w:rsidRPr="00CB3295" w:rsidRDefault="00DC5182" w:rsidP="00DC5182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15164</w:t>
            </w:r>
          </w:p>
        </w:tc>
      </w:tr>
      <w:tr w:rsidR="00CB3295" w:rsidRPr="00CB3295" w:rsidTr="00175319">
        <w:trPr>
          <w:jc w:val="center"/>
        </w:trPr>
        <w:tc>
          <w:tcPr>
            <w:tcW w:w="2547" w:type="dxa"/>
            <w:vMerge/>
          </w:tcPr>
          <w:p w:rsidR="004A1008" w:rsidRPr="00CB3295" w:rsidRDefault="004A1008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5" w:type="dxa"/>
          </w:tcPr>
          <w:p w:rsidR="004A1008" w:rsidRPr="00CB3295" w:rsidRDefault="004A1008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Педагог-психолог</w:t>
            </w:r>
          </w:p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образование или среднее профессиональное образование по программам подготовки специалистов среднего з</w:t>
            </w:r>
            <w:r w:rsidR="00882335" w:rsidRPr="00CB3295">
              <w:rPr>
                <w:sz w:val="28"/>
                <w:szCs w:val="28"/>
              </w:rPr>
              <w:t>вена по направлению подготовки «Педагогика и психология»</w:t>
            </w:r>
            <w:r w:rsidRPr="00CB3295">
              <w:rPr>
                <w:sz w:val="28"/>
                <w:szCs w:val="28"/>
              </w:rPr>
              <w:t xml:space="preserve"> без </w:t>
            </w:r>
            <w:r w:rsidRPr="00CB3295">
              <w:rPr>
                <w:sz w:val="28"/>
                <w:szCs w:val="28"/>
              </w:rPr>
              <w:lastRenderedPageBreak/>
              <w:t>предъявления требований к стажу работы либо 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</w:t>
            </w:r>
            <w:r w:rsidR="00882335" w:rsidRPr="00CB3295">
              <w:rPr>
                <w:sz w:val="28"/>
                <w:szCs w:val="28"/>
              </w:rPr>
              <w:t>ание по направлению подготовки «Педагогика и психология»</w:t>
            </w:r>
            <w:r w:rsidRPr="00CB3295">
              <w:rPr>
                <w:sz w:val="28"/>
                <w:szCs w:val="28"/>
              </w:rPr>
              <w:t xml:space="preserve"> без предъявления требований к стажу работы</w:t>
            </w:r>
          </w:p>
        </w:tc>
        <w:tc>
          <w:tcPr>
            <w:tcW w:w="2492" w:type="dxa"/>
          </w:tcPr>
          <w:p w:rsidR="004A1008" w:rsidRPr="00CB3295" w:rsidRDefault="00340996" w:rsidP="00DC5182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lastRenderedPageBreak/>
              <w:t>1</w:t>
            </w:r>
            <w:r w:rsidR="00DC5182" w:rsidRPr="00CB3295">
              <w:rPr>
                <w:sz w:val="28"/>
                <w:szCs w:val="28"/>
              </w:rPr>
              <w:t>5164</w:t>
            </w:r>
          </w:p>
        </w:tc>
      </w:tr>
      <w:tr w:rsidR="00CB3295" w:rsidRPr="00CB3295" w:rsidTr="00175319">
        <w:trPr>
          <w:jc w:val="center"/>
        </w:trPr>
        <w:tc>
          <w:tcPr>
            <w:tcW w:w="2547" w:type="dxa"/>
            <w:vMerge w:val="restart"/>
          </w:tcPr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595" w:type="dxa"/>
          </w:tcPr>
          <w:p w:rsidR="004A1008" w:rsidRPr="00CB3295" w:rsidRDefault="004A1008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Старший воспитатель</w:t>
            </w:r>
          </w:p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</w:t>
            </w:r>
            <w:r w:rsidR="00882335" w:rsidRPr="00CB3295">
              <w:rPr>
                <w:sz w:val="28"/>
                <w:szCs w:val="28"/>
              </w:rPr>
              <w:t>ание по направлению подготовки «Образование и педагогика»</w:t>
            </w:r>
            <w:r w:rsidRPr="00CB3295">
              <w:rPr>
                <w:sz w:val="28"/>
                <w:szCs w:val="28"/>
              </w:rPr>
              <w:t xml:space="preserve"> и стаж работы в должности воспитателя не менее 2 лет</w:t>
            </w:r>
          </w:p>
        </w:tc>
        <w:tc>
          <w:tcPr>
            <w:tcW w:w="2492" w:type="dxa"/>
          </w:tcPr>
          <w:p w:rsidR="004A1008" w:rsidRPr="00CB3295" w:rsidRDefault="00340996" w:rsidP="00DC5182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</w:t>
            </w:r>
            <w:r w:rsidR="00DC5182" w:rsidRPr="00CB3295">
              <w:rPr>
                <w:sz w:val="28"/>
                <w:szCs w:val="28"/>
              </w:rPr>
              <w:t>5826</w:t>
            </w:r>
          </w:p>
        </w:tc>
      </w:tr>
      <w:tr w:rsidR="00CB3295" w:rsidRPr="00CB3295" w:rsidTr="00175319">
        <w:trPr>
          <w:jc w:val="center"/>
        </w:trPr>
        <w:tc>
          <w:tcPr>
            <w:tcW w:w="2547" w:type="dxa"/>
            <w:vMerge/>
          </w:tcPr>
          <w:p w:rsidR="004A1008" w:rsidRPr="00CB3295" w:rsidRDefault="004A1008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5" w:type="dxa"/>
          </w:tcPr>
          <w:p w:rsidR="004A1008" w:rsidRPr="00CB3295" w:rsidRDefault="004A1008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Старший методист</w:t>
            </w:r>
          </w:p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образование и стаж работы в должности методиста не менее 2 лет</w:t>
            </w:r>
          </w:p>
        </w:tc>
        <w:tc>
          <w:tcPr>
            <w:tcW w:w="2492" w:type="dxa"/>
          </w:tcPr>
          <w:p w:rsidR="004A1008" w:rsidRPr="00CB3295" w:rsidRDefault="00DC518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15826</w:t>
            </w:r>
          </w:p>
        </w:tc>
      </w:tr>
      <w:tr w:rsidR="00CB3295" w:rsidRPr="00CB3295" w:rsidTr="00175319">
        <w:trPr>
          <w:jc w:val="center"/>
        </w:trPr>
        <w:tc>
          <w:tcPr>
            <w:tcW w:w="2547" w:type="dxa"/>
            <w:vMerge/>
          </w:tcPr>
          <w:p w:rsidR="004A1008" w:rsidRPr="00CB3295" w:rsidRDefault="004A1008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5" w:type="dxa"/>
          </w:tcPr>
          <w:p w:rsidR="004A1008" w:rsidRPr="00CB3295" w:rsidRDefault="004A1008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Тьютор</w:t>
            </w:r>
          </w:p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образование по</w:t>
            </w:r>
            <w:r w:rsidR="00882335" w:rsidRPr="00CB3295">
              <w:rPr>
                <w:sz w:val="28"/>
                <w:szCs w:val="28"/>
              </w:rPr>
              <w:t xml:space="preserve"> направлению подготовки «Образование и педагогика»</w:t>
            </w:r>
            <w:r w:rsidRPr="00CB3295">
              <w:rPr>
                <w:sz w:val="28"/>
                <w:szCs w:val="28"/>
              </w:rPr>
              <w:t xml:space="preserve"> и стаж педагогической работы не менее 2 лет</w:t>
            </w:r>
          </w:p>
        </w:tc>
        <w:tc>
          <w:tcPr>
            <w:tcW w:w="2492" w:type="dxa"/>
          </w:tcPr>
          <w:p w:rsidR="004A1008" w:rsidRPr="00CB3295" w:rsidRDefault="00DC518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15826</w:t>
            </w:r>
          </w:p>
        </w:tc>
      </w:tr>
      <w:tr w:rsidR="00CB3295" w:rsidRPr="00CB3295" w:rsidTr="00175319">
        <w:trPr>
          <w:jc w:val="center"/>
        </w:trPr>
        <w:tc>
          <w:tcPr>
            <w:tcW w:w="2547" w:type="dxa"/>
            <w:vMerge/>
          </w:tcPr>
          <w:p w:rsidR="004A1008" w:rsidRPr="00CB3295" w:rsidRDefault="004A1008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5" w:type="dxa"/>
          </w:tcPr>
          <w:p w:rsidR="004A1008" w:rsidRPr="00CB3295" w:rsidRDefault="004A1008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Учитель-дефектолог</w:t>
            </w:r>
          </w:p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образование в области дефектологии без предъявления требований к стажу работы</w:t>
            </w:r>
          </w:p>
        </w:tc>
        <w:tc>
          <w:tcPr>
            <w:tcW w:w="2492" w:type="dxa"/>
          </w:tcPr>
          <w:p w:rsidR="004A1008" w:rsidRPr="00CB3295" w:rsidRDefault="00DC518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15826</w:t>
            </w:r>
          </w:p>
        </w:tc>
      </w:tr>
      <w:tr w:rsidR="004A1008" w:rsidRPr="00CB3295" w:rsidTr="00175319">
        <w:trPr>
          <w:jc w:val="center"/>
        </w:trPr>
        <w:tc>
          <w:tcPr>
            <w:tcW w:w="2547" w:type="dxa"/>
            <w:vMerge/>
          </w:tcPr>
          <w:p w:rsidR="004A1008" w:rsidRPr="00CB3295" w:rsidRDefault="004A1008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5" w:type="dxa"/>
          </w:tcPr>
          <w:p w:rsidR="004A1008" w:rsidRPr="00CB3295" w:rsidRDefault="004A1008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Учитель-логопед</w:t>
            </w:r>
          </w:p>
          <w:p w:rsidR="004A1008" w:rsidRPr="00CB3295" w:rsidRDefault="004A1008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образование в области дефектологии без предъявления требований к стажу работы</w:t>
            </w:r>
          </w:p>
        </w:tc>
        <w:tc>
          <w:tcPr>
            <w:tcW w:w="2492" w:type="dxa"/>
          </w:tcPr>
          <w:p w:rsidR="004A1008" w:rsidRPr="00CB3295" w:rsidRDefault="00DC518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15826</w:t>
            </w:r>
          </w:p>
        </w:tc>
      </w:tr>
    </w:tbl>
    <w:p w:rsidR="00F3525D" w:rsidRPr="00CB3295" w:rsidRDefault="00F3525D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F3525D" w:rsidRPr="00CB3295" w:rsidRDefault="00F3525D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F3525D" w:rsidRPr="00CB3295" w:rsidRDefault="00F3525D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F3525D" w:rsidRPr="00CB3295" w:rsidRDefault="00F3525D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72D15" w:rsidRPr="00CB3295" w:rsidRDefault="00E72D15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3E11BD" w:rsidRPr="00CB3295" w:rsidRDefault="003E11BD" w:rsidP="008E1A25">
      <w:pPr>
        <w:widowControl w:val="0"/>
        <w:autoSpaceDE w:val="0"/>
        <w:autoSpaceDN w:val="0"/>
        <w:rPr>
          <w:sz w:val="24"/>
          <w:szCs w:val="24"/>
        </w:rPr>
      </w:pPr>
    </w:p>
    <w:p w:rsidR="00427EFF" w:rsidRPr="00CB3295" w:rsidRDefault="00427EFF" w:rsidP="00F352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2398"/>
        <w:gridCol w:w="3966"/>
      </w:tblGrid>
      <w:tr w:rsidR="009E50E5" w:rsidRPr="00CB3295" w:rsidTr="00175319">
        <w:tc>
          <w:tcPr>
            <w:tcW w:w="3275" w:type="dxa"/>
          </w:tcPr>
          <w:p w:rsidR="00CD34E4" w:rsidRPr="00CB3295" w:rsidRDefault="00CD34E4" w:rsidP="00175319">
            <w:pPr>
              <w:widowControl w:val="0"/>
              <w:autoSpaceDE w:val="0"/>
              <w:autoSpaceDN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2503" w:type="dxa"/>
          </w:tcPr>
          <w:p w:rsidR="00CD34E4" w:rsidRPr="00CB3295" w:rsidRDefault="00CD34E4" w:rsidP="00175319">
            <w:pPr>
              <w:widowControl w:val="0"/>
              <w:autoSpaceDE w:val="0"/>
              <w:autoSpaceDN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4048" w:type="dxa"/>
          </w:tcPr>
          <w:p w:rsidR="00CD34E4" w:rsidRPr="00CB3295" w:rsidRDefault="00CD34E4" w:rsidP="00175319">
            <w:pPr>
              <w:widowControl w:val="0"/>
              <w:autoSpaceDE w:val="0"/>
              <w:autoSpaceDN w:val="0"/>
              <w:outlineLvl w:val="0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Приложение № 2</w:t>
            </w:r>
          </w:p>
          <w:p w:rsidR="00CD34E4" w:rsidRPr="00CB3295" w:rsidRDefault="00CD34E4" w:rsidP="001753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к Положению о системе оплаты труда работников муниципальных дошкольных образовательных учреждений городского округа «Охинский», утвержденному постановлением</w:t>
            </w:r>
          </w:p>
          <w:p w:rsidR="00CD34E4" w:rsidRPr="00CB3295" w:rsidRDefault="00622505" w:rsidP="006D7B76">
            <w:pPr>
              <w:widowControl w:val="0"/>
              <w:autoSpaceDE w:val="0"/>
              <w:autoSpaceDN w:val="0"/>
              <w:jc w:val="both"/>
              <w:outlineLvl w:val="0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 xml:space="preserve">от </w:t>
            </w:r>
            <w:r w:rsidRPr="00CB3295">
              <w:rPr>
                <w:sz w:val="28"/>
                <w:szCs w:val="28"/>
                <w:u w:val="single"/>
              </w:rPr>
              <w:t xml:space="preserve">                           </w:t>
            </w:r>
            <w:r w:rsidRPr="00CB3295">
              <w:rPr>
                <w:sz w:val="28"/>
                <w:szCs w:val="28"/>
              </w:rPr>
              <w:t xml:space="preserve"> № _____</w:t>
            </w:r>
          </w:p>
        </w:tc>
      </w:tr>
    </w:tbl>
    <w:p w:rsidR="00CD34E4" w:rsidRPr="00CB3295" w:rsidRDefault="00CD34E4" w:rsidP="00CD34E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CD34E4" w:rsidRPr="00CB3295" w:rsidRDefault="00CD34E4" w:rsidP="00CD34E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E1A25" w:rsidRPr="00CB3295" w:rsidRDefault="008E1A25" w:rsidP="008E1A25">
      <w:pPr>
        <w:ind w:firstLine="851"/>
        <w:jc w:val="center"/>
        <w:rPr>
          <w:sz w:val="28"/>
          <w:szCs w:val="28"/>
        </w:rPr>
      </w:pPr>
      <w:r w:rsidRPr="00CB3295">
        <w:rPr>
          <w:sz w:val="28"/>
          <w:szCs w:val="28"/>
        </w:rPr>
        <w:t>Должностные оклады медицинского персонала</w:t>
      </w:r>
    </w:p>
    <w:p w:rsidR="008E1A25" w:rsidRPr="00CB3295" w:rsidRDefault="008E1A25" w:rsidP="008E1A25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5042"/>
        <w:gridCol w:w="2127"/>
      </w:tblGrid>
      <w:tr w:rsidR="00CB3295" w:rsidRPr="00CB3295" w:rsidTr="00175319">
        <w:tc>
          <w:tcPr>
            <w:tcW w:w="2324" w:type="dxa"/>
          </w:tcPr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5042" w:type="dxa"/>
          </w:tcPr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2127" w:type="dxa"/>
          </w:tcPr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Должностной оклад в рублях</w:t>
            </w:r>
          </w:p>
        </w:tc>
      </w:tr>
      <w:tr w:rsidR="00CB3295" w:rsidRPr="00CB3295" w:rsidTr="00175319">
        <w:tc>
          <w:tcPr>
            <w:tcW w:w="9493" w:type="dxa"/>
            <w:gridSpan w:val="3"/>
          </w:tcPr>
          <w:p w:rsidR="008E1A25" w:rsidRPr="00CB3295" w:rsidRDefault="008E1A25" w:rsidP="00175319">
            <w:pPr>
              <w:ind w:firstLine="851"/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CB3295" w:rsidRPr="00CB3295" w:rsidTr="00175319">
        <w:tc>
          <w:tcPr>
            <w:tcW w:w="2324" w:type="dxa"/>
          </w:tcPr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042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Инструктор по лечебной физкультуре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образование по программам подготовки специалистов с</w:t>
            </w:r>
            <w:r w:rsidR="00882335" w:rsidRPr="00CB3295">
              <w:rPr>
                <w:sz w:val="28"/>
                <w:szCs w:val="28"/>
              </w:rPr>
              <w:t>реднего звена по специальности «</w:t>
            </w:r>
            <w:r w:rsidRPr="00CB3295">
              <w:rPr>
                <w:sz w:val="28"/>
                <w:szCs w:val="28"/>
              </w:rPr>
              <w:t>С</w:t>
            </w:r>
            <w:r w:rsidR="00882335" w:rsidRPr="00CB3295">
              <w:rPr>
                <w:sz w:val="28"/>
                <w:szCs w:val="28"/>
              </w:rPr>
              <w:t>естринское дело», «Лечебное дело», «Акушерское дело»</w:t>
            </w:r>
            <w:r w:rsidRPr="00CB3295">
              <w:rPr>
                <w:sz w:val="28"/>
                <w:szCs w:val="28"/>
              </w:rPr>
              <w:t xml:space="preserve"> и сертифика</w:t>
            </w:r>
            <w:r w:rsidR="00882335" w:rsidRPr="00CB3295">
              <w:rPr>
                <w:sz w:val="28"/>
                <w:szCs w:val="28"/>
              </w:rPr>
              <w:t>т специалиста по специальности «Лечебная физкультура»</w:t>
            </w:r>
            <w:r w:rsidRPr="00CB3295">
              <w:rPr>
                <w:sz w:val="28"/>
                <w:szCs w:val="28"/>
              </w:rPr>
              <w:t xml:space="preserve"> без предъявления требований к стажу работы</w:t>
            </w:r>
          </w:p>
        </w:tc>
        <w:tc>
          <w:tcPr>
            <w:tcW w:w="2127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10800</w:t>
            </w:r>
          </w:p>
        </w:tc>
      </w:tr>
      <w:tr w:rsidR="00CB3295" w:rsidRPr="00CB3295" w:rsidTr="00175319">
        <w:tc>
          <w:tcPr>
            <w:tcW w:w="2324" w:type="dxa"/>
          </w:tcPr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042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Медицинская сестра диетическая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образование по программам подготовки специалистов с</w:t>
            </w:r>
            <w:r w:rsidR="00882335" w:rsidRPr="00CB3295">
              <w:rPr>
                <w:sz w:val="28"/>
                <w:szCs w:val="28"/>
              </w:rPr>
              <w:t>реднего звена по специальности «Лечебное дело», «Акушерское дело», «Сестринское дело»</w:t>
            </w:r>
            <w:r w:rsidRPr="00CB3295">
              <w:rPr>
                <w:sz w:val="28"/>
                <w:szCs w:val="28"/>
              </w:rPr>
              <w:t xml:space="preserve"> и сертифика</w:t>
            </w:r>
            <w:r w:rsidR="00882335" w:rsidRPr="00CB3295">
              <w:rPr>
                <w:sz w:val="28"/>
                <w:szCs w:val="28"/>
              </w:rPr>
              <w:t>т специалиста по специальности «Диетология»</w:t>
            </w:r>
            <w:r w:rsidRPr="00CB3295">
              <w:rPr>
                <w:sz w:val="28"/>
                <w:szCs w:val="28"/>
              </w:rPr>
              <w:t xml:space="preserve"> без предъявления требований к стажу работы</w:t>
            </w:r>
          </w:p>
        </w:tc>
        <w:tc>
          <w:tcPr>
            <w:tcW w:w="2127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11174</w:t>
            </w:r>
          </w:p>
        </w:tc>
      </w:tr>
      <w:tr w:rsidR="00CB3295" w:rsidRPr="00CB3295" w:rsidTr="00175319">
        <w:tc>
          <w:tcPr>
            <w:tcW w:w="2324" w:type="dxa"/>
            <w:vMerge w:val="restart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042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Медицинская сестра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образование по программам подготовки специалистов с</w:t>
            </w:r>
            <w:r w:rsidR="00882335" w:rsidRPr="00CB3295">
              <w:rPr>
                <w:sz w:val="28"/>
                <w:szCs w:val="28"/>
              </w:rPr>
              <w:t xml:space="preserve">реднего звена по специальности </w:t>
            </w:r>
            <w:r w:rsidR="00882335" w:rsidRPr="00CB3295">
              <w:rPr>
                <w:sz w:val="28"/>
                <w:szCs w:val="28"/>
              </w:rPr>
              <w:lastRenderedPageBreak/>
              <w:t>«Лечебное дело», «Акушерское дело», «Сестринское дело»</w:t>
            </w:r>
            <w:r w:rsidRPr="00CB3295">
              <w:rPr>
                <w:sz w:val="28"/>
                <w:szCs w:val="28"/>
              </w:rPr>
              <w:t xml:space="preserve"> и сертифика</w:t>
            </w:r>
            <w:r w:rsidR="00882335" w:rsidRPr="00CB3295">
              <w:rPr>
                <w:sz w:val="28"/>
                <w:szCs w:val="28"/>
              </w:rPr>
              <w:t>т специалиста по специальности «Сестринское дело», «</w:t>
            </w:r>
            <w:r w:rsidRPr="00CB3295">
              <w:rPr>
                <w:sz w:val="28"/>
                <w:szCs w:val="28"/>
              </w:rPr>
              <w:t>Общая</w:t>
            </w:r>
            <w:r w:rsidR="00882335" w:rsidRPr="00CB3295">
              <w:rPr>
                <w:sz w:val="28"/>
                <w:szCs w:val="28"/>
              </w:rPr>
              <w:t xml:space="preserve"> практика», «Сестринское дело в педиатрии»</w:t>
            </w:r>
            <w:r w:rsidRPr="00CB3295">
              <w:rPr>
                <w:sz w:val="28"/>
                <w:szCs w:val="28"/>
              </w:rPr>
              <w:t xml:space="preserve"> без предъявления требований к стажу работы</w:t>
            </w:r>
          </w:p>
        </w:tc>
        <w:tc>
          <w:tcPr>
            <w:tcW w:w="2127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lastRenderedPageBreak/>
              <w:t>11808</w:t>
            </w:r>
          </w:p>
        </w:tc>
      </w:tr>
      <w:tr w:rsidR="00CB3295" w:rsidRPr="00CB3295" w:rsidTr="00175319">
        <w:tc>
          <w:tcPr>
            <w:tcW w:w="2324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42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Медицинская сестра патронажная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образование по программам подготовки специалистов с</w:t>
            </w:r>
            <w:r w:rsidR="00882335" w:rsidRPr="00CB3295">
              <w:rPr>
                <w:sz w:val="28"/>
                <w:szCs w:val="28"/>
              </w:rPr>
              <w:t>реднего звена по специальности «Лечебное дело», «</w:t>
            </w:r>
            <w:r w:rsidRPr="00CB3295">
              <w:rPr>
                <w:sz w:val="28"/>
                <w:szCs w:val="28"/>
              </w:rPr>
              <w:t>Акушер</w:t>
            </w:r>
            <w:r w:rsidR="00882335" w:rsidRPr="00CB3295">
              <w:rPr>
                <w:sz w:val="28"/>
                <w:szCs w:val="28"/>
              </w:rPr>
              <w:t>ское дело»</w:t>
            </w:r>
            <w:r w:rsidRPr="00CB3295">
              <w:rPr>
                <w:sz w:val="28"/>
                <w:szCs w:val="28"/>
              </w:rPr>
              <w:t xml:space="preserve">, </w:t>
            </w:r>
            <w:r w:rsidR="00882335" w:rsidRPr="00CB3295">
              <w:rPr>
                <w:sz w:val="28"/>
                <w:szCs w:val="28"/>
              </w:rPr>
              <w:t>«Сестринское дело»</w:t>
            </w:r>
            <w:r w:rsidRPr="00CB3295">
              <w:rPr>
                <w:sz w:val="28"/>
                <w:szCs w:val="28"/>
              </w:rPr>
              <w:t xml:space="preserve"> и сертифика</w:t>
            </w:r>
            <w:r w:rsidR="00882335" w:rsidRPr="00CB3295">
              <w:rPr>
                <w:sz w:val="28"/>
                <w:szCs w:val="28"/>
              </w:rPr>
              <w:t>т специалиста по специальности «Сестринское дело», «Общая практика», «Сестринское дело в педиатрии»</w:t>
            </w:r>
            <w:r w:rsidRPr="00CB3295">
              <w:rPr>
                <w:sz w:val="28"/>
                <w:szCs w:val="28"/>
              </w:rPr>
              <w:t xml:space="preserve"> без предъявления требований к стажу работы</w:t>
            </w:r>
          </w:p>
        </w:tc>
        <w:tc>
          <w:tcPr>
            <w:tcW w:w="2127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11808</w:t>
            </w:r>
          </w:p>
        </w:tc>
      </w:tr>
      <w:tr w:rsidR="00CB3295" w:rsidRPr="00CB3295" w:rsidTr="00175319">
        <w:tc>
          <w:tcPr>
            <w:tcW w:w="2324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42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Медицинская сестра по массажу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образование по программам подготовки специалистов с</w:t>
            </w:r>
            <w:r w:rsidR="00882335" w:rsidRPr="00CB3295">
              <w:rPr>
                <w:sz w:val="28"/>
                <w:szCs w:val="28"/>
              </w:rPr>
              <w:t>реднего звена по специальности «Лечебное дело», «Акушерское дело», «Сестринское дело»</w:t>
            </w:r>
            <w:r w:rsidRPr="00CB3295">
              <w:rPr>
                <w:sz w:val="28"/>
                <w:szCs w:val="28"/>
              </w:rPr>
              <w:t xml:space="preserve"> и сертифика</w:t>
            </w:r>
            <w:r w:rsidR="00882335" w:rsidRPr="00CB3295">
              <w:rPr>
                <w:sz w:val="28"/>
                <w:szCs w:val="28"/>
              </w:rPr>
              <w:t>т специалиста по специальности «Медицинский массаж»</w:t>
            </w:r>
            <w:r w:rsidRPr="00CB3295">
              <w:rPr>
                <w:sz w:val="28"/>
                <w:szCs w:val="28"/>
              </w:rPr>
              <w:t xml:space="preserve"> без предъявления требований к стажу работы</w:t>
            </w:r>
          </w:p>
        </w:tc>
        <w:tc>
          <w:tcPr>
            <w:tcW w:w="2127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11808</w:t>
            </w:r>
          </w:p>
        </w:tc>
      </w:tr>
      <w:tr w:rsidR="00CB3295" w:rsidRPr="00CB3295" w:rsidTr="00175319">
        <w:tc>
          <w:tcPr>
            <w:tcW w:w="2324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42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Медицинская сестра по физиотерапии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образование по программам подготовки специалистов с</w:t>
            </w:r>
            <w:r w:rsidR="00882335" w:rsidRPr="00CB3295">
              <w:rPr>
                <w:sz w:val="28"/>
                <w:szCs w:val="28"/>
              </w:rPr>
              <w:t>реднего звена по специальности «Лечебное дело», «Акушерское дело», «Сестринское дело»</w:t>
            </w:r>
            <w:r w:rsidRPr="00CB3295">
              <w:rPr>
                <w:sz w:val="28"/>
                <w:szCs w:val="28"/>
              </w:rPr>
              <w:t xml:space="preserve"> и сертифика</w:t>
            </w:r>
            <w:r w:rsidR="00882335" w:rsidRPr="00CB3295">
              <w:rPr>
                <w:sz w:val="28"/>
                <w:szCs w:val="28"/>
              </w:rPr>
              <w:t>т специалиста по специальности «Физиотерапия»</w:t>
            </w:r>
            <w:r w:rsidRPr="00CB3295">
              <w:rPr>
                <w:sz w:val="28"/>
                <w:szCs w:val="28"/>
              </w:rPr>
              <w:t xml:space="preserve"> без предъявления требований к стажу работы</w:t>
            </w:r>
          </w:p>
        </w:tc>
        <w:tc>
          <w:tcPr>
            <w:tcW w:w="2127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11808</w:t>
            </w:r>
          </w:p>
        </w:tc>
      </w:tr>
      <w:tr w:rsidR="00CB3295" w:rsidRPr="00CB3295" w:rsidTr="00175319">
        <w:tc>
          <w:tcPr>
            <w:tcW w:w="2324" w:type="dxa"/>
          </w:tcPr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042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Фельдшер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образование по программам подготовки специалистов с</w:t>
            </w:r>
            <w:r w:rsidR="00882335" w:rsidRPr="00CB3295">
              <w:rPr>
                <w:sz w:val="28"/>
                <w:szCs w:val="28"/>
              </w:rPr>
              <w:t>реднего звена по специальности «Лечебное дело»</w:t>
            </w:r>
            <w:r w:rsidRPr="00CB3295">
              <w:rPr>
                <w:sz w:val="28"/>
                <w:szCs w:val="28"/>
              </w:rPr>
              <w:t xml:space="preserve"> и сертифика</w:t>
            </w:r>
            <w:r w:rsidR="00882335" w:rsidRPr="00CB3295">
              <w:rPr>
                <w:sz w:val="28"/>
                <w:szCs w:val="28"/>
              </w:rPr>
              <w:t xml:space="preserve">т </w:t>
            </w:r>
            <w:r w:rsidR="00882335" w:rsidRPr="00CB3295">
              <w:rPr>
                <w:sz w:val="28"/>
                <w:szCs w:val="28"/>
              </w:rPr>
              <w:lastRenderedPageBreak/>
              <w:t>специалиста по специальности «</w:t>
            </w:r>
            <w:r w:rsidR="00B32596" w:rsidRPr="00CB3295">
              <w:rPr>
                <w:sz w:val="28"/>
                <w:szCs w:val="28"/>
              </w:rPr>
              <w:t>Лечебное дело»</w:t>
            </w:r>
            <w:r w:rsidRPr="00CB3295">
              <w:rPr>
                <w:sz w:val="28"/>
                <w:szCs w:val="28"/>
              </w:rPr>
              <w:t xml:space="preserve"> без предъявления требований к стажу работы</w:t>
            </w:r>
          </w:p>
        </w:tc>
        <w:tc>
          <w:tcPr>
            <w:tcW w:w="2127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lastRenderedPageBreak/>
              <w:t>12990</w:t>
            </w:r>
          </w:p>
        </w:tc>
      </w:tr>
      <w:tr w:rsidR="00CB3295" w:rsidRPr="00CB3295" w:rsidTr="00175319">
        <w:tc>
          <w:tcPr>
            <w:tcW w:w="2324" w:type="dxa"/>
          </w:tcPr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042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Старшая медицинская сестра</w:t>
            </w:r>
          </w:p>
          <w:p w:rsidR="008E1A25" w:rsidRPr="00CB3295" w:rsidRDefault="008E1A25" w:rsidP="00B32596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образование по программам подготовки специалистов среднего звена (повыше</w:t>
            </w:r>
            <w:r w:rsidR="00B32596" w:rsidRPr="00CB3295">
              <w:rPr>
                <w:sz w:val="28"/>
                <w:szCs w:val="28"/>
              </w:rPr>
              <w:t>нный уровень) по специальности «</w:t>
            </w:r>
            <w:r w:rsidRPr="00CB3295">
              <w:rPr>
                <w:sz w:val="28"/>
                <w:szCs w:val="28"/>
              </w:rPr>
              <w:t>Лечебное дело</w:t>
            </w:r>
            <w:r w:rsidR="00B32596" w:rsidRPr="00CB3295">
              <w:rPr>
                <w:sz w:val="28"/>
                <w:szCs w:val="28"/>
              </w:rPr>
              <w:t>», «</w:t>
            </w:r>
            <w:r w:rsidRPr="00CB3295">
              <w:rPr>
                <w:sz w:val="28"/>
                <w:szCs w:val="28"/>
              </w:rPr>
              <w:t>Акушерское</w:t>
            </w:r>
            <w:r w:rsidR="00B32596" w:rsidRPr="00CB3295">
              <w:rPr>
                <w:sz w:val="28"/>
                <w:szCs w:val="28"/>
              </w:rPr>
              <w:t xml:space="preserve"> дело», «Сестринское дело»</w:t>
            </w:r>
            <w:r w:rsidRPr="00CB3295">
              <w:rPr>
                <w:sz w:val="28"/>
                <w:szCs w:val="28"/>
              </w:rPr>
              <w:t xml:space="preserve"> и сертифика</w:t>
            </w:r>
            <w:r w:rsidR="00B32596" w:rsidRPr="00CB3295">
              <w:rPr>
                <w:sz w:val="28"/>
                <w:szCs w:val="28"/>
              </w:rPr>
              <w:t>т специалиста по специальности «Сестринское дело», «</w:t>
            </w:r>
            <w:r w:rsidRPr="00CB3295">
              <w:rPr>
                <w:sz w:val="28"/>
                <w:szCs w:val="28"/>
              </w:rPr>
              <w:t>Общая практика</w:t>
            </w:r>
            <w:r w:rsidR="00B32596" w:rsidRPr="00CB3295">
              <w:rPr>
                <w:sz w:val="28"/>
                <w:szCs w:val="28"/>
              </w:rPr>
              <w:t>», «</w:t>
            </w:r>
            <w:r w:rsidRPr="00CB3295">
              <w:rPr>
                <w:sz w:val="28"/>
                <w:szCs w:val="28"/>
              </w:rPr>
              <w:t xml:space="preserve">Сестринское дело в </w:t>
            </w:r>
            <w:r w:rsidR="00B32596" w:rsidRPr="00CB3295">
              <w:rPr>
                <w:sz w:val="28"/>
                <w:szCs w:val="28"/>
              </w:rPr>
              <w:t>педиатрии»</w:t>
            </w:r>
            <w:r w:rsidRPr="00CB3295">
              <w:rPr>
                <w:sz w:val="28"/>
                <w:szCs w:val="28"/>
              </w:rPr>
              <w:t xml:space="preserve"> без предъявления требований к стажу работы</w:t>
            </w:r>
          </w:p>
        </w:tc>
        <w:tc>
          <w:tcPr>
            <w:tcW w:w="2127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13463</w:t>
            </w:r>
          </w:p>
        </w:tc>
      </w:tr>
      <w:tr w:rsidR="00CB3295" w:rsidRPr="00CB3295" w:rsidTr="00175319">
        <w:tc>
          <w:tcPr>
            <w:tcW w:w="9493" w:type="dxa"/>
            <w:gridSpan w:val="3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Профессион</w:t>
            </w:r>
            <w:r w:rsidR="00B32596" w:rsidRPr="00CB3295">
              <w:rPr>
                <w:sz w:val="28"/>
                <w:szCs w:val="28"/>
              </w:rPr>
              <w:t>альная квалификационная группа «Врачи и провизоры»</w:t>
            </w:r>
          </w:p>
        </w:tc>
      </w:tr>
      <w:tr w:rsidR="008E1A25" w:rsidRPr="00CB3295" w:rsidTr="00175319">
        <w:tc>
          <w:tcPr>
            <w:tcW w:w="2324" w:type="dxa"/>
          </w:tcPr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042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Врач-педиатр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образова</w:t>
            </w:r>
            <w:r w:rsidR="00B32596" w:rsidRPr="00CB3295">
              <w:rPr>
                <w:sz w:val="28"/>
                <w:szCs w:val="28"/>
              </w:rPr>
              <w:t>ние по одной из специальностей «Лечебное дело», «Педиатрия»</w:t>
            </w:r>
            <w:r w:rsidRPr="00CB3295">
              <w:rPr>
                <w:sz w:val="28"/>
                <w:szCs w:val="28"/>
              </w:rPr>
              <w:t xml:space="preserve"> и послевузовское профессиональное образование (интернатура и (или</w:t>
            </w:r>
            <w:r w:rsidR="00B32596" w:rsidRPr="00CB3295">
              <w:rPr>
                <w:sz w:val="28"/>
                <w:szCs w:val="28"/>
              </w:rPr>
              <w:t>) ординатура) по специальности «Педиатрия»</w:t>
            </w:r>
            <w:r w:rsidRPr="00CB3295">
              <w:rPr>
                <w:sz w:val="28"/>
                <w:szCs w:val="28"/>
              </w:rPr>
              <w:t xml:space="preserve"> или профессиональная переподготовка по </w:t>
            </w:r>
            <w:r w:rsidR="00B32596" w:rsidRPr="00CB3295">
              <w:rPr>
                <w:sz w:val="28"/>
                <w:szCs w:val="28"/>
              </w:rPr>
              <w:t>специальности «Педиатрия»</w:t>
            </w:r>
            <w:r w:rsidRPr="00CB3295">
              <w:rPr>
                <w:sz w:val="28"/>
                <w:szCs w:val="28"/>
              </w:rPr>
              <w:t xml:space="preserve"> при наличии послевузовского профессиональног</w:t>
            </w:r>
            <w:r w:rsidR="00B32596" w:rsidRPr="00CB3295">
              <w:rPr>
                <w:sz w:val="28"/>
                <w:szCs w:val="28"/>
              </w:rPr>
              <w:t>о образования по специальности «</w:t>
            </w:r>
            <w:r w:rsidRPr="00CB3295">
              <w:rPr>
                <w:sz w:val="28"/>
                <w:szCs w:val="28"/>
              </w:rPr>
              <w:t>Общая врачебн</w:t>
            </w:r>
            <w:r w:rsidR="00B32596" w:rsidRPr="00CB3295">
              <w:rPr>
                <w:sz w:val="28"/>
                <w:szCs w:val="28"/>
              </w:rPr>
              <w:t>ая практика (семейная медицина)»</w:t>
            </w:r>
            <w:r w:rsidRPr="00CB3295">
              <w:rPr>
                <w:sz w:val="28"/>
                <w:szCs w:val="28"/>
              </w:rPr>
              <w:t>; сертифика</w:t>
            </w:r>
            <w:r w:rsidR="00B32596" w:rsidRPr="00CB3295">
              <w:rPr>
                <w:sz w:val="28"/>
                <w:szCs w:val="28"/>
              </w:rPr>
              <w:t>т специалиста по специальности «Педиатрия»</w:t>
            </w:r>
            <w:r w:rsidRPr="00CB3295">
              <w:rPr>
                <w:sz w:val="28"/>
                <w:szCs w:val="28"/>
              </w:rPr>
              <w:t>; без предъявления требований к стажу работы</w:t>
            </w:r>
          </w:p>
        </w:tc>
        <w:tc>
          <w:tcPr>
            <w:tcW w:w="2127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15352</w:t>
            </w:r>
          </w:p>
        </w:tc>
      </w:tr>
    </w:tbl>
    <w:p w:rsidR="008E1A25" w:rsidRPr="00CB3295" w:rsidRDefault="008E1A25" w:rsidP="008E1A25">
      <w:pPr>
        <w:ind w:firstLine="851"/>
        <w:jc w:val="both"/>
        <w:rPr>
          <w:sz w:val="28"/>
          <w:szCs w:val="28"/>
        </w:rPr>
      </w:pPr>
    </w:p>
    <w:p w:rsidR="008E1A25" w:rsidRPr="00CB3295" w:rsidRDefault="008E1A25" w:rsidP="008E1A25">
      <w:pPr>
        <w:ind w:firstLine="851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Примеч</w:t>
      </w:r>
      <w:r w:rsidR="00B32596" w:rsidRPr="00CB3295">
        <w:rPr>
          <w:sz w:val="28"/>
          <w:szCs w:val="28"/>
        </w:rPr>
        <w:t>ание: должностное наименование «старший»</w:t>
      </w:r>
      <w:r w:rsidRPr="00CB3295">
        <w:rPr>
          <w:sz w:val="28"/>
          <w:szCs w:val="28"/>
        </w:rPr>
        <w:t xml:space="preserve"> устанавливается при условии, если специалист осуществляет руководство подчиненными ему исполнителями.».</w:t>
      </w:r>
    </w:p>
    <w:p w:rsidR="003E11BD" w:rsidRPr="00CB3295" w:rsidRDefault="003E11BD" w:rsidP="00CD34E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E1A25" w:rsidRPr="00CB3295" w:rsidRDefault="008E1A25" w:rsidP="00CD34E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E1A25" w:rsidRPr="00CB3295" w:rsidRDefault="008E1A25" w:rsidP="00CD34E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E1A25" w:rsidRPr="00CB3295" w:rsidRDefault="008E1A25" w:rsidP="00CD34E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E1A25" w:rsidRPr="00CB3295" w:rsidRDefault="008E1A25" w:rsidP="00CD34E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E1A25" w:rsidRPr="00CB3295" w:rsidRDefault="008E1A25" w:rsidP="00CD34E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E1A25" w:rsidRPr="00CB3295" w:rsidRDefault="008E1A25" w:rsidP="00CD34E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E1A25" w:rsidRPr="00CB3295" w:rsidRDefault="008E1A25" w:rsidP="00CD34E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E1A25" w:rsidRPr="00CB3295" w:rsidRDefault="008E1A25" w:rsidP="00CD34E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E1A25" w:rsidRPr="00CB3295" w:rsidRDefault="008E1A25" w:rsidP="00CD34E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2398"/>
        <w:gridCol w:w="3966"/>
      </w:tblGrid>
      <w:tr w:rsidR="009E50E5" w:rsidRPr="00CB3295" w:rsidTr="00175319">
        <w:tc>
          <w:tcPr>
            <w:tcW w:w="3275" w:type="dxa"/>
          </w:tcPr>
          <w:p w:rsidR="00CD34E4" w:rsidRPr="00CB3295" w:rsidRDefault="00CD34E4" w:rsidP="00175319">
            <w:pPr>
              <w:widowControl w:val="0"/>
              <w:autoSpaceDE w:val="0"/>
              <w:autoSpaceDN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2503" w:type="dxa"/>
          </w:tcPr>
          <w:p w:rsidR="00CD34E4" w:rsidRPr="00CB3295" w:rsidRDefault="00CD34E4" w:rsidP="00175319">
            <w:pPr>
              <w:widowControl w:val="0"/>
              <w:autoSpaceDE w:val="0"/>
              <w:autoSpaceDN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4048" w:type="dxa"/>
          </w:tcPr>
          <w:p w:rsidR="00CD34E4" w:rsidRPr="00CB3295" w:rsidRDefault="00CD34E4" w:rsidP="00175319">
            <w:pPr>
              <w:widowControl w:val="0"/>
              <w:autoSpaceDE w:val="0"/>
              <w:autoSpaceDN w:val="0"/>
              <w:outlineLvl w:val="0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Приложение № 3</w:t>
            </w:r>
          </w:p>
          <w:p w:rsidR="00CD34E4" w:rsidRPr="00CB3295" w:rsidRDefault="00CD34E4" w:rsidP="001753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к Положению о системе оплаты труда работников муниципальных дошкольных образовательных учреждений городского округа «Охинский», утвержденному постановлением</w:t>
            </w:r>
          </w:p>
          <w:p w:rsidR="00CD34E4" w:rsidRPr="00CB3295" w:rsidRDefault="00622505" w:rsidP="00D12981">
            <w:pPr>
              <w:widowControl w:val="0"/>
              <w:autoSpaceDE w:val="0"/>
              <w:autoSpaceDN w:val="0"/>
              <w:jc w:val="both"/>
              <w:outlineLvl w:val="0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 xml:space="preserve">от </w:t>
            </w:r>
            <w:r w:rsidRPr="00CB3295">
              <w:rPr>
                <w:sz w:val="28"/>
                <w:szCs w:val="28"/>
                <w:u w:val="single"/>
              </w:rPr>
              <w:t xml:space="preserve">                           </w:t>
            </w:r>
            <w:r w:rsidRPr="00CB3295">
              <w:rPr>
                <w:sz w:val="28"/>
                <w:szCs w:val="28"/>
              </w:rPr>
              <w:t xml:space="preserve"> № _____</w:t>
            </w:r>
          </w:p>
        </w:tc>
      </w:tr>
    </w:tbl>
    <w:p w:rsidR="00CD34E4" w:rsidRPr="00CB3295" w:rsidRDefault="00CD34E4" w:rsidP="00CD34E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CD34E4" w:rsidRPr="00CB3295" w:rsidRDefault="00CD34E4" w:rsidP="00CD34E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CD34E4" w:rsidRPr="00CB3295" w:rsidRDefault="00CD34E4" w:rsidP="00CD34E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E1A25" w:rsidRPr="00CB3295" w:rsidRDefault="008E1A25" w:rsidP="008E1A25">
      <w:pPr>
        <w:ind w:firstLine="851"/>
        <w:jc w:val="center"/>
        <w:rPr>
          <w:rFonts w:eastAsia="Calibri"/>
          <w:sz w:val="28"/>
          <w:szCs w:val="28"/>
          <w:lang w:eastAsia="en-US"/>
        </w:rPr>
      </w:pPr>
      <w:r w:rsidRPr="00CB3295">
        <w:rPr>
          <w:sz w:val="28"/>
          <w:szCs w:val="28"/>
        </w:rPr>
        <w:t>Должностной оклад заведующего и заместителей заведующих дошкольными образовательными   учреждениями</w:t>
      </w:r>
    </w:p>
    <w:p w:rsidR="008E1A25" w:rsidRPr="00CB3295" w:rsidRDefault="008E1A25" w:rsidP="008E1A25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2126"/>
      </w:tblGrid>
      <w:tr w:rsidR="00CB3295" w:rsidRPr="00CB3295" w:rsidTr="00175319">
        <w:tc>
          <w:tcPr>
            <w:tcW w:w="7650" w:type="dxa"/>
          </w:tcPr>
          <w:p w:rsidR="008E1A25" w:rsidRPr="00CB3295" w:rsidRDefault="008E1A25" w:rsidP="00175319">
            <w:pPr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2126" w:type="dxa"/>
          </w:tcPr>
          <w:p w:rsidR="008E1A25" w:rsidRPr="00CB3295" w:rsidRDefault="008E1A25" w:rsidP="00175319">
            <w:pPr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Должностной оклад, рублей</w:t>
            </w:r>
          </w:p>
        </w:tc>
      </w:tr>
      <w:tr w:rsidR="00CB3295" w:rsidRPr="00CB3295" w:rsidTr="00175319">
        <w:tc>
          <w:tcPr>
            <w:tcW w:w="7650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Заведующий образовательным учреждением</w:t>
            </w:r>
          </w:p>
          <w:p w:rsidR="008E1A25" w:rsidRPr="00CB3295" w:rsidRDefault="008E1A25" w:rsidP="003279D7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 xml:space="preserve">высшее образование по направлениям подготовки </w:t>
            </w:r>
            <w:r w:rsidR="003279D7" w:rsidRPr="00CB3295">
              <w:rPr>
                <w:sz w:val="28"/>
                <w:szCs w:val="28"/>
              </w:rPr>
              <w:t>«</w:t>
            </w:r>
            <w:r w:rsidRPr="00CB3295">
              <w:rPr>
                <w:sz w:val="28"/>
                <w:szCs w:val="28"/>
              </w:rPr>
              <w:t>Государстве</w:t>
            </w:r>
            <w:r w:rsidR="003279D7" w:rsidRPr="00CB3295">
              <w:rPr>
                <w:sz w:val="28"/>
                <w:szCs w:val="28"/>
              </w:rPr>
              <w:t>нное и муниципальное управление», «Менеджмент», «</w:t>
            </w:r>
            <w:r w:rsidRPr="00CB3295">
              <w:rPr>
                <w:sz w:val="28"/>
                <w:szCs w:val="28"/>
              </w:rPr>
              <w:t>Упр</w:t>
            </w:r>
            <w:r w:rsidR="003279D7" w:rsidRPr="00CB3295">
              <w:rPr>
                <w:sz w:val="28"/>
                <w:szCs w:val="28"/>
              </w:rPr>
              <w:t>авление персоналом»</w:t>
            </w:r>
            <w:r w:rsidRPr="00CB3295">
              <w:rPr>
                <w:sz w:val="28"/>
                <w:szCs w:val="28"/>
              </w:rPr>
              <w:t xml:space="preserve"> и стаж работы на педагогических должностях не менее 5 лет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экономики, и стаж работы на педагогических или руководящих должностях не менее 5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37932</w:t>
            </w:r>
          </w:p>
        </w:tc>
      </w:tr>
      <w:tr w:rsidR="008E1A25" w:rsidRPr="00CB3295" w:rsidTr="00175319">
        <w:tc>
          <w:tcPr>
            <w:tcW w:w="7650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Заместитель заведующего образовательным учреждением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образова</w:t>
            </w:r>
            <w:r w:rsidR="003279D7" w:rsidRPr="00CB3295">
              <w:rPr>
                <w:sz w:val="28"/>
                <w:szCs w:val="28"/>
              </w:rPr>
              <w:t>ние по направлениям подготовки «</w:t>
            </w:r>
            <w:r w:rsidRPr="00CB3295">
              <w:rPr>
                <w:sz w:val="28"/>
                <w:szCs w:val="28"/>
              </w:rPr>
              <w:t>Государстве</w:t>
            </w:r>
            <w:r w:rsidR="003279D7" w:rsidRPr="00CB3295">
              <w:rPr>
                <w:sz w:val="28"/>
                <w:szCs w:val="28"/>
              </w:rPr>
              <w:t>нное и муниципальное управление», «Менеджмент», «Управление персоналом»</w:t>
            </w:r>
            <w:r w:rsidRPr="00CB3295">
              <w:rPr>
                <w:sz w:val="28"/>
                <w:szCs w:val="28"/>
              </w:rPr>
              <w:t xml:space="preserve"> и стаж работы на педагогических должностях не менее 5 лет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экономики, и стаж работы на педагогических или руководящих должностях не менее 5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32241</w:t>
            </w:r>
          </w:p>
        </w:tc>
      </w:tr>
    </w:tbl>
    <w:p w:rsidR="008E1A25" w:rsidRPr="00CB3295" w:rsidRDefault="008E1A25" w:rsidP="008E1A25">
      <w:pPr>
        <w:ind w:firstLine="851"/>
        <w:jc w:val="both"/>
        <w:rPr>
          <w:sz w:val="28"/>
          <w:szCs w:val="28"/>
        </w:rPr>
      </w:pPr>
    </w:p>
    <w:p w:rsidR="00CD34E4" w:rsidRPr="00CB3295" w:rsidRDefault="00CD34E4" w:rsidP="00CD34E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CD34E4" w:rsidRPr="00CB3295" w:rsidRDefault="00CD34E4" w:rsidP="00CD34E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CD34E4" w:rsidRPr="00CB3295" w:rsidRDefault="00CD34E4" w:rsidP="00CD34E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3E11BD" w:rsidRPr="00CB3295" w:rsidRDefault="003E11BD" w:rsidP="00CD34E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3E11BD" w:rsidRPr="00CB3295" w:rsidRDefault="003E11BD" w:rsidP="00CD34E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3E11BD" w:rsidRPr="00CB3295" w:rsidRDefault="003E11BD" w:rsidP="00CD34E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CD34E4" w:rsidRPr="00CB3295" w:rsidRDefault="00CD34E4" w:rsidP="00CD34E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2398"/>
        <w:gridCol w:w="3966"/>
      </w:tblGrid>
      <w:tr w:rsidR="009E50E5" w:rsidRPr="00CB3295" w:rsidTr="00175319">
        <w:tc>
          <w:tcPr>
            <w:tcW w:w="3275" w:type="dxa"/>
          </w:tcPr>
          <w:p w:rsidR="00CD34E4" w:rsidRPr="00CB3295" w:rsidRDefault="00CD34E4" w:rsidP="00175319">
            <w:pPr>
              <w:widowControl w:val="0"/>
              <w:autoSpaceDE w:val="0"/>
              <w:autoSpaceDN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2503" w:type="dxa"/>
          </w:tcPr>
          <w:p w:rsidR="00CD34E4" w:rsidRPr="00CB3295" w:rsidRDefault="00CD34E4" w:rsidP="00175319">
            <w:pPr>
              <w:widowControl w:val="0"/>
              <w:autoSpaceDE w:val="0"/>
              <w:autoSpaceDN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4048" w:type="dxa"/>
          </w:tcPr>
          <w:p w:rsidR="00CD34E4" w:rsidRPr="00CB3295" w:rsidRDefault="00CD34E4" w:rsidP="00175319">
            <w:pPr>
              <w:widowControl w:val="0"/>
              <w:autoSpaceDE w:val="0"/>
              <w:autoSpaceDN w:val="0"/>
              <w:outlineLvl w:val="0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Приложение № 4</w:t>
            </w:r>
          </w:p>
          <w:p w:rsidR="00CD34E4" w:rsidRPr="00CB3295" w:rsidRDefault="00CD34E4" w:rsidP="001753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к Положению о системе оплаты труда работников муниципальных дошкольных образовательных учреждений городского округа «Охинский», утвержденному постановлением</w:t>
            </w:r>
          </w:p>
          <w:p w:rsidR="00CD34E4" w:rsidRPr="00CB3295" w:rsidRDefault="00622505" w:rsidP="00157E7A">
            <w:pPr>
              <w:widowControl w:val="0"/>
              <w:autoSpaceDE w:val="0"/>
              <w:autoSpaceDN w:val="0"/>
              <w:jc w:val="both"/>
              <w:outlineLvl w:val="0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 xml:space="preserve">от </w:t>
            </w:r>
            <w:r w:rsidRPr="00CB3295">
              <w:rPr>
                <w:sz w:val="28"/>
                <w:szCs w:val="28"/>
                <w:u w:val="single"/>
              </w:rPr>
              <w:t xml:space="preserve">                           </w:t>
            </w:r>
            <w:r w:rsidRPr="00CB3295">
              <w:rPr>
                <w:sz w:val="28"/>
                <w:szCs w:val="28"/>
              </w:rPr>
              <w:t xml:space="preserve"> № _____</w:t>
            </w:r>
          </w:p>
        </w:tc>
      </w:tr>
    </w:tbl>
    <w:p w:rsidR="00CD34E4" w:rsidRPr="00CB3295" w:rsidRDefault="00CD34E4" w:rsidP="00CD34E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8E1A25" w:rsidRPr="00CB3295" w:rsidRDefault="008E1A25" w:rsidP="008E1A25">
      <w:pPr>
        <w:ind w:firstLine="851"/>
        <w:jc w:val="center"/>
        <w:rPr>
          <w:sz w:val="28"/>
          <w:szCs w:val="28"/>
        </w:rPr>
      </w:pPr>
      <w:r w:rsidRPr="00CB3295">
        <w:rPr>
          <w:sz w:val="28"/>
          <w:szCs w:val="28"/>
        </w:rPr>
        <w:t>Размеры должностных окладов</w:t>
      </w:r>
    </w:p>
    <w:p w:rsidR="008E1A25" w:rsidRPr="00CB3295" w:rsidRDefault="008E1A25" w:rsidP="008E1A25">
      <w:pPr>
        <w:ind w:firstLine="851"/>
        <w:jc w:val="center"/>
        <w:rPr>
          <w:sz w:val="28"/>
          <w:szCs w:val="28"/>
        </w:rPr>
      </w:pPr>
      <w:r w:rsidRPr="00CB3295">
        <w:rPr>
          <w:sz w:val="28"/>
          <w:szCs w:val="28"/>
        </w:rPr>
        <w:t>общеотраслевых должностей руководителей,</w:t>
      </w:r>
    </w:p>
    <w:p w:rsidR="008E1A25" w:rsidRPr="00CB3295" w:rsidRDefault="008E1A25" w:rsidP="008E1A25">
      <w:pPr>
        <w:ind w:firstLine="851"/>
        <w:jc w:val="center"/>
        <w:rPr>
          <w:sz w:val="28"/>
          <w:szCs w:val="28"/>
        </w:rPr>
      </w:pPr>
      <w:r w:rsidRPr="00CB3295">
        <w:rPr>
          <w:sz w:val="28"/>
          <w:szCs w:val="28"/>
        </w:rPr>
        <w:t>специалистов и служащих</w:t>
      </w:r>
    </w:p>
    <w:p w:rsidR="008E1A25" w:rsidRPr="00CB3295" w:rsidRDefault="008E1A25" w:rsidP="008E1A25">
      <w:pPr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8E1A25" w:rsidRPr="00CB3295" w:rsidRDefault="008E1A25" w:rsidP="008E1A25">
      <w:pPr>
        <w:ind w:firstLine="851"/>
        <w:jc w:val="both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5103"/>
        <w:gridCol w:w="2126"/>
      </w:tblGrid>
      <w:tr w:rsidR="00CB3295" w:rsidRPr="00CB3295" w:rsidTr="00175319">
        <w:tc>
          <w:tcPr>
            <w:tcW w:w="2547" w:type="dxa"/>
          </w:tcPr>
          <w:p w:rsidR="008E1A25" w:rsidRPr="00CB3295" w:rsidRDefault="008E1A25" w:rsidP="00175319">
            <w:pPr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5103" w:type="dxa"/>
          </w:tcPr>
          <w:p w:rsidR="008E1A25" w:rsidRPr="00CB3295" w:rsidRDefault="008E1A25" w:rsidP="00175319">
            <w:pPr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2126" w:type="dxa"/>
          </w:tcPr>
          <w:p w:rsidR="008E1A25" w:rsidRPr="00CB3295" w:rsidRDefault="008E1A25" w:rsidP="00175319">
            <w:pPr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Должностной оклад в рублях</w:t>
            </w:r>
          </w:p>
        </w:tc>
      </w:tr>
      <w:tr w:rsidR="00CB3295" w:rsidRPr="00CB3295" w:rsidTr="00175319">
        <w:tc>
          <w:tcPr>
            <w:tcW w:w="9776" w:type="dxa"/>
            <w:gridSpan w:val="3"/>
          </w:tcPr>
          <w:p w:rsidR="008E1A25" w:rsidRPr="00CB3295" w:rsidRDefault="008E1A25" w:rsidP="00175319">
            <w:pPr>
              <w:ind w:firstLine="851"/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CB3295" w:rsidRPr="00CB3295" w:rsidTr="00175319">
        <w:tc>
          <w:tcPr>
            <w:tcW w:w="2547" w:type="dxa"/>
            <w:vMerge w:val="restart"/>
          </w:tcPr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Делопроизводитель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10500</w:t>
            </w:r>
          </w:p>
        </w:tc>
      </w:tr>
      <w:tr w:rsidR="00CB329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Дежурный (по выдаче справок, залу, этажу гостиницы, комнате отдыха водителей, общежитию и др.)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либо основное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10500</w:t>
            </w:r>
          </w:p>
        </w:tc>
      </w:tr>
      <w:tr w:rsidR="00CB329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Кассир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10500</w:t>
            </w:r>
          </w:p>
        </w:tc>
      </w:tr>
      <w:tr w:rsidR="00CB329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Секретарь-машинистка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10500</w:t>
            </w:r>
          </w:p>
        </w:tc>
      </w:tr>
      <w:tr w:rsidR="00CB329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Экспедитор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работы, или среднее общее образование, или основное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10500</w:t>
            </w:r>
          </w:p>
        </w:tc>
      </w:tr>
      <w:tr w:rsidR="00CB3295" w:rsidRPr="00CB3295" w:rsidTr="00175319">
        <w:tc>
          <w:tcPr>
            <w:tcW w:w="9776" w:type="dxa"/>
            <w:gridSpan w:val="3"/>
          </w:tcPr>
          <w:p w:rsidR="008E1A25" w:rsidRPr="00CB3295" w:rsidRDefault="008E1A25" w:rsidP="00175319">
            <w:pPr>
              <w:ind w:firstLine="851"/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CB3295" w:rsidRPr="00CB3295" w:rsidTr="00175319">
        <w:tc>
          <w:tcPr>
            <w:tcW w:w="2547" w:type="dxa"/>
            <w:vMerge w:val="restart"/>
          </w:tcPr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Инспектор по кадрам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 или среднее профессиональное образование по программам подготовки квалифицированных рабочих (служащих), специальная подготовка по установленной программе и стаж работы по профилю не менее 3 лет, в том числе на данном предприятии не менее 1 года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11103</w:t>
            </w:r>
          </w:p>
        </w:tc>
      </w:tr>
      <w:tr w:rsidR="00CB329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Техник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(техническое)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11103</w:t>
            </w:r>
          </w:p>
        </w:tc>
      </w:tr>
      <w:tr w:rsidR="00CB329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Художник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 xml:space="preserve">высшее (художественное) образование без предъявления требований к стажу работы или среднее профессиональное (художественное) образование </w:t>
            </w:r>
            <w:r w:rsidR="000E3818" w:rsidRPr="00CB3295">
              <w:rPr>
                <w:sz w:val="28"/>
                <w:szCs w:val="28"/>
              </w:rPr>
              <w:t>по программе</w:t>
            </w:r>
            <w:r w:rsidRPr="00CB3295">
              <w:rPr>
                <w:sz w:val="28"/>
                <w:szCs w:val="28"/>
              </w:rPr>
              <w:t xml:space="preserve"> подготовки специалистов среднего звена и стаж работы по специальности не менее 5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11103</w:t>
            </w:r>
          </w:p>
        </w:tc>
      </w:tr>
      <w:tr w:rsidR="00CB3295" w:rsidRPr="00CB3295" w:rsidTr="00175319">
        <w:tc>
          <w:tcPr>
            <w:tcW w:w="2547" w:type="dxa"/>
            <w:vMerge w:val="restart"/>
          </w:tcPr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Заведующий хозяйством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образование по программам подготовки специалистов среднего звена и стаж работы по хозяйственному обслуживанию не менее 1 года или среднее профессиональное образование по программам подготовки квалифицированных рабочих (служащих) и стаж работы по хозяйственному обслуживанию не менее 3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11576</w:t>
            </w:r>
          </w:p>
        </w:tc>
      </w:tr>
      <w:tr w:rsidR="00CB329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Техник II категории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(техническое) образование по программам подготовки специалистов среднего звена и стаж работы в должности техника или других должностях, замещаемых специалистами со средним профессиональным образованием, не менее 2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11576</w:t>
            </w:r>
          </w:p>
        </w:tc>
      </w:tr>
      <w:tr w:rsidR="00CB329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Художник II категории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(художественное) образование и стаж работы в должности художника не менее 3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11576</w:t>
            </w:r>
          </w:p>
        </w:tc>
      </w:tr>
      <w:tr w:rsidR="00CB3295" w:rsidRPr="00CB3295" w:rsidTr="00175319">
        <w:tc>
          <w:tcPr>
            <w:tcW w:w="2547" w:type="dxa"/>
            <w:vMerge w:val="restart"/>
          </w:tcPr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Заведующий производством (шеф-повар)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 xml:space="preserve">высшее образование и стаж работы по специальности не менее 3 лет или среднее профессиональное образование по программам подготовки специалистов </w:t>
            </w:r>
            <w:r w:rsidRPr="00CB3295">
              <w:rPr>
                <w:sz w:val="28"/>
                <w:szCs w:val="28"/>
              </w:rPr>
              <w:lastRenderedPageBreak/>
              <w:t>среднего звена и стаж работы по специальности не менее 5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lastRenderedPageBreak/>
              <w:t>12045</w:t>
            </w:r>
          </w:p>
        </w:tc>
      </w:tr>
      <w:tr w:rsidR="00CB329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Начальник хозяйственного отдела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образование и стаж работы по специальности не менее 2 лет или среднее профессиональное образование по программам подготовки специалистов среднего звена и стаж работы по специальности не менее 5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12045</w:t>
            </w:r>
          </w:p>
        </w:tc>
      </w:tr>
      <w:tr w:rsidR="00CB329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Техник I категории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(техническое) образование по программам подготовки специалистов среднего звена и стаж работы в должности техника II категории не менее 2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12045</w:t>
            </w:r>
          </w:p>
        </w:tc>
      </w:tr>
      <w:tr w:rsidR="00CB329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Художник I категории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(художественное) образование и стаж работы в должности художника II категории не менее 3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12045</w:t>
            </w:r>
          </w:p>
        </w:tc>
      </w:tr>
      <w:tr w:rsidR="00CB3295" w:rsidRPr="00CB3295" w:rsidTr="00175319">
        <w:tc>
          <w:tcPr>
            <w:tcW w:w="9776" w:type="dxa"/>
            <w:gridSpan w:val="3"/>
          </w:tcPr>
          <w:p w:rsidR="008E1A25" w:rsidRPr="00CB3295" w:rsidRDefault="008E1A25" w:rsidP="00175319">
            <w:pPr>
              <w:ind w:firstLine="851"/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CB3295" w:rsidRPr="00CB3295" w:rsidTr="00175319">
        <w:tc>
          <w:tcPr>
            <w:tcW w:w="2547" w:type="dxa"/>
            <w:vMerge w:val="restart"/>
          </w:tcPr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Бухгалтер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среднее профессиональное (экономическое) образование по программам подготовки специалистов среднего звена без предъявления требований к стажу работы или специальная подготовка по установленной программе и стаж работы по учету и контролю не менее 3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12990</w:t>
            </w:r>
          </w:p>
        </w:tc>
      </w:tr>
      <w:tr w:rsidR="00CB329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Экономист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(экономическое) образование без предъявления требований к стажу работы либо среднее профессиональное (экономическое) образование по программам подготовки специалистов среднего звена и стаж работы в должности техника I категории не менее 3 лет или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12990</w:t>
            </w:r>
          </w:p>
        </w:tc>
      </w:tr>
      <w:tr w:rsidR="00CB329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Юрисконсульт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(юридическое) образование без предъявления требований к стажу работы или среднее профессиональное (юридическое) образование по программам подготовки специалистов среднего звена и стаж работы в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12990</w:t>
            </w:r>
          </w:p>
        </w:tc>
      </w:tr>
      <w:tr w:rsidR="00CB3295" w:rsidRPr="00CB3295" w:rsidTr="00175319">
        <w:tc>
          <w:tcPr>
            <w:tcW w:w="2547" w:type="dxa"/>
            <w:vMerge w:val="restart"/>
          </w:tcPr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Бухгалтер II категории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(экономическое) образование без предъявления требований к стажу работы или среднее профессиональное (экономическое) образование по программам подготовки специалистов среднего звена и стаж работы в должности бухгалтера не менее 3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13699</w:t>
            </w:r>
          </w:p>
        </w:tc>
      </w:tr>
      <w:tr w:rsidR="00CB329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Экономист II категории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(экономическое) образование и стаж работы в должности экономиста либо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13699</w:t>
            </w:r>
          </w:p>
        </w:tc>
      </w:tr>
      <w:tr w:rsidR="00CB329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Юрисконсульт II категории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(юридическое) образование и стаж работы в должности юрисконсульта или других должностях, замещаемых специалистами с высшим образованием, не менее 3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13699</w:t>
            </w:r>
          </w:p>
        </w:tc>
      </w:tr>
      <w:tr w:rsidR="00CB3295" w:rsidRPr="00CB3295" w:rsidTr="00175319">
        <w:tc>
          <w:tcPr>
            <w:tcW w:w="2547" w:type="dxa"/>
            <w:vMerge w:val="restart"/>
          </w:tcPr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Бухгалтер I категории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(экономическое) образование и стаж работы в должности бухгалтера II категории не менее 3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14406</w:t>
            </w:r>
          </w:p>
        </w:tc>
      </w:tr>
      <w:tr w:rsidR="00CB329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Экономист I категории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(экономическое) образование и стаж работы в должности экономиста II категории не менее 3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14406</w:t>
            </w:r>
          </w:p>
        </w:tc>
      </w:tr>
      <w:tr w:rsidR="008E1A25" w:rsidRPr="00CB3295" w:rsidTr="00175319">
        <w:tc>
          <w:tcPr>
            <w:tcW w:w="2547" w:type="dxa"/>
            <w:vMerge/>
          </w:tcPr>
          <w:p w:rsidR="008E1A25" w:rsidRPr="00CB3295" w:rsidRDefault="008E1A25" w:rsidP="0017531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Юрисконсульт I категории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(юридическое) образование и стаж работы в должности юрисконсульта II категории не менее 3 лет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14406</w:t>
            </w:r>
          </w:p>
        </w:tc>
      </w:tr>
    </w:tbl>
    <w:p w:rsidR="00E95794" w:rsidRPr="00CB3295" w:rsidRDefault="00E95794" w:rsidP="00CD34E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2398"/>
        <w:gridCol w:w="3966"/>
      </w:tblGrid>
      <w:tr w:rsidR="009E50E5" w:rsidRPr="00CB3295" w:rsidTr="00175319">
        <w:tc>
          <w:tcPr>
            <w:tcW w:w="3275" w:type="dxa"/>
          </w:tcPr>
          <w:p w:rsidR="00CD34E4" w:rsidRPr="00CB3295" w:rsidRDefault="00CD34E4" w:rsidP="00175319">
            <w:pPr>
              <w:widowControl w:val="0"/>
              <w:autoSpaceDE w:val="0"/>
              <w:autoSpaceDN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2503" w:type="dxa"/>
          </w:tcPr>
          <w:p w:rsidR="00CD34E4" w:rsidRPr="00CB3295" w:rsidRDefault="00CD34E4" w:rsidP="00175319">
            <w:pPr>
              <w:widowControl w:val="0"/>
              <w:autoSpaceDE w:val="0"/>
              <w:autoSpaceDN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4048" w:type="dxa"/>
          </w:tcPr>
          <w:p w:rsidR="00CD34E4" w:rsidRPr="00CB3295" w:rsidRDefault="00CD34E4" w:rsidP="00175319">
            <w:pPr>
              <w:widowControl w:val="0"/>
              <w:autoSpaceDE w:val="0"/>
              <w:autoSpaceDN w:val="0"/>
              <w:outlineLvl w:val="0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Приложение № 7</w:t>
            </w:r>
          </w:p>
          <w:p w:rsidR="00CD34E4" w:rsidRPr="00CB3295" w:rsidRDefault="00CD34E4" w:rsidP="001753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к Положению о системе оплаты труда работников муниципальных дошкольных образовательных учреждений городского округа «Охинский», утвержденному постановлением</w:t>
            </w:r>
          </w:p>
          <w:p w:rsidR="00CD34E4" w:rsidRPr="00CB3295" w:rsidRDefault="00622505" w:rsidP="00544F05">
            <w:pPr>
              <w:widowControl w:val="0"/>
              <w:autoSpaceDE w:val="0"/>
              <w:autoSpaceDN w:val="0"/>
              <w:jc w:val="both"/>
              <w:outlineLvl w:val="0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 xml:space="preserve">от </w:t>
            </w:r>
            <w:r w:rsidRPr="00CB3295">
              <w:rPr>
                <w:sz w:val="28"/>
                <w:szCs w:val="28"/>
                <w:u w:val="single"/>
              </w:rPr>
              <w:t xml:space="preserve">                           </w:t>
            </w:r>
            <w:r w:rsidRPr="00CB3295">
              <w:rPr>
                <w:sz w:val="28"/>
                <w:szCs w:val="28"/>
              </w:rPr>
              <w:t xml:space="preserve"> № _____</w:t>
            </w:r>
          </w:p>
        </w:tc>
      </w:tr>
    </w:tbl>
    <w:p w:rsidR="00CD34E4" w:rsidRPr="00CB3295" w:rsidRDefault="00CD34E4" w:rsidP="00CD34E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D34E4" w:rsidRPr="00CB3295" w:rsidRDefault="00CD34E4" w:rsidP="00CD34E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E1A25" w:rsidRPr="00CB3295" w:rsidRDefault="008E1A25" w:rsidP="008E1A25">
      <w:pPr>
        <w:ind w:firstLine="851"/>
        <w:jc w:val="center"/>
        <w:rPr>
          <w:sz w:val="28"/>
          <w:szCs w:val="28"/>
        </w:rPr>
      </w:pPr>
      <w:r w:rsidRPr="00CB3295">
        <w:rPr>
          <w:sz w:val="28"/>
          <w:szCs w:val="28"/>
        </w:rPr>
        <w:t>Должностные оклады</w:t>
      </w:r>
    </w:p>
    <w:p w:rsidR="008E1A25" w:rsidRPr="00CB3295" w:rsidRDefault="008E1A25" w:rsidP="008E1A25">
      <w:pPr>
        <w:ind w:firstLine="851"/>
        <w:jc w:val="center"/>
        <w:rPr>
          <w:sz w:val="28"/>
          <w:szCs w:val="28"/>
        </w:rPr>
      </w:pPr>
      <w:r w:rsidRPr="00CB3295">
        <w:rPr>
          <w:sz w:val="28"/>
          <w:szCs w:val="28"/>
        </w:rPr>
        <w:t>специалистов, осуществляющих работы в области охраны труда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746"/>
      </w:tblGrid>
      <w:tr w:rsidR="00CB3295" w:rsidRPr="00CB3295" w:rsidTr="00175319">
        <w:tc>
          <w:tcPr>
            <w:tcW w:w="7030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2746" w:type="dxa"/>
          </w:tcPr>
          <w:p w:rsidR="008E1A25" w:rsidRPr="00CB3295" w:rsidRDefault="008E1A25" w:rsidP="00175319">
            <w:pPr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Должностной оклад в рублях</w:t>
            </w:r>
          </w:p>
        </w:tc>
      </w:tr>
      <w:tr w:rsidR="00CB3295" w:rsidRPr="00CB3295" w:rsidTr="00175319">
        <w:tc>
          <w:tcPr>
            <w:tcW w:w="7030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Специалист по охране труда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</w:t>
            </w:r>
            <w:r w:rsidR="003279D7" w:rsidRPr="00CB3295">
              <w:rPr>
                <w:sz w:val="28"/>
                <w:szCs w:val="28"/>
              </w:rPr>
              <w:t>ание по направлению подготовки «Техносферная безопасность»</w:t>
            </w:r>
            <w:r w:rsidRPr="00CB3295">
              <w:rPr>
                <w:sz w:val="28"/>
                <w:szCs w:val="28"/>
              </w:rPr>
              <w:t xml:space="preserve"> или соответствующим ему направлениям подготовки (специальности) по обеспечению безопасности производственной деятельности либо высшее образование и дополнительное профессиональное образование (профессиональная переподготовка) в области охраны труда без предъявления </w:t>
            </w:r>
            <w:r w:rsidR="00F92526" w:rsidRPr="00CB3295">
              <w:rPr>
                <w:sz w:val="28"/>
                <w:szCs w:val="28"/>
              </w:rPr>
              <w:t xml:space="preserve">требований </w:t>
            </w:r>
            <w:r w:rsidRPr="00CB3295">
              <w:rPr>
                <w:sz w:val="28"/>
                <w:szCs w:val="28"/>
              </w:rPr>
              <w:t>к стажу работы, либо среднее профессиональное образование по программам подготовки специалистов среднего звена и дополнительное профессиональное образование (профессиональная переподготовка) в области охраны труда, стаж работы в области охраны труда не менее 3 лет</w:t>
            </w:r>
          </w:p>
        </w:tc>
        <w:tc>
          <w:tcPr>
            <w:tcW w:w="2746" w:type="dxa"/>
          </w:tcPr>
          <w:p w:rsidR="008E1A25" w:rsidRPr="00CB3295" w:rsidRDefault="00CA19C2" w:rsidP="00962E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12990</w:t>
            </w:r>
          </w:p>
        </w:tc>
      </w:tr>
      <w:tr w:rsidR="00CB3295" w:rsidRPr="00CB3295" w:rsidTr="00175319">
        <w:tc>
          <w:tcPr>
            <w:tcW w:w="7030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Специалист по охране труда II категории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</w:t>
            </w:r>
            <w:r w:rsidR="003279D7" w:rsidRPr="00CB3295">
              <w:rPr>
                <w:sz w:val="28"/>
                <w:szCs w:val="28"/>
              </w:rPr>
              <w:t>ание по направлению подготовки «Техносферная безопасность»</w:t>
            </w:r>
            <w:r w:rsidRPr="00CB3295">
              <w:rPr>
                <w:sz w:val="28"/>
                <w:szCs w:val="28"/>
              </w:rPr>
              <w:t xml:space="preserve"> или соответствующим ему направлениям подготовки (специальности) по обеспечению безопасности производственной деятельности либо высшее образование и дополнительное профессиональное образование (профессиональная переподготовка) в области охраны труда, стаж работы в должности специалиста по охране труда не менее 1 года</w:t>
            </w:r>
          </w:p>
        </w:tc>
        <w:tc>
          <w:tcPr>
            <w:tcW w:w="274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13699</w:t>
            </w:r>
          </w:p>
        </w:tc>
      </w:tr>
      <w:tr w:rsidR="008E1A25" w:rsidRPr="00CB3295" w:rsidTr="00175319">
        <w:tc>
          <w:tcPr>
            <w:tcW w:w="7030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Специалист по охране труда I категории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высшее образов</w:t>
            </w:r>
            <w:r w:rsidR="00DC5182" w:rsidRPr="00CB3295">
              <w:rPr>
                <w:sz w:val="28"/>
                <w:szCs w:val="28"/>
              </w:rPr>
              <w:t>ание по направлению подготовки «Техносферная безопасность»</w:t>
            </w:r>
            <w:r w:rsidRPr="00CB3295">
              <w:rPr>
                <w:sz w:val="28"/>
                <w:szCs w:val="28"/>
              </w:rPr>
              <w:t xml:space="preserve"> или соответствующим ему </w:t>
            </w:r>
            <w:r w:rsidRPr="00CB3295">
              <w:rPr>
                <w:sz w:val="28"/>
                <w:szCs w:val="28"/>
              </w:rPr>
              <w:lastRenderedPageBreak/>
              <w:t>направлениям подготовки (специальности) по обеспечению безопасности производственной деятельности либо высшее образование и дополнительное профессиональное образование (профессиональная переподготовка) в области охраны труда, стаж работы в должности специалиста по охране труда II категории не менее 2 лет</w:t>
            </w:r>
          </w:p>
        </w:tc>
        <w:tc>
          <w:tcPr>
            <w:tcW w:w="274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lastRenderedPageBreak/>
              <w:t>14406</w:t>
            </w:r>
          </w:p>
        </w:tc>
      </w:tr>
    </w:tbl>
    <w:p w:rsidR="00CD34E4" w:rsidRPr="00CB3295" w:rsidRDefault="00CD34E4" w:rsidP="00CD34E4">
      <w:pPr>
        <w:tabs>
          <w:tab w:val="left" w:pos="426"/>
          <w:tab w:val="left" w:pos="4536"/>
        </w:tabs>
        <w:spacing w:line="360" w:lineRule="auto"/>
        <w:ind w:left="426" w:right="-285"/>
        <w:jc w:val="both"/>
        <w:rPr>
          <w:sz w:val="24"/>
          <w:szCs w:val="24"/>
        </w:rPr>
      </w:pPr>
    </w:p>
    <w:p w:rsidR="00CD34E4" w:rsidRPr="00CB3295" w:rsidRDefault="00CD34E4" w:rsidP="00CD34E4">
      <w:pPr>
        <w:tabs>
          <w:tab w:val="left" w:pos="426"/>
          <w:tab w:val="left" w:pos="4536"/>
        </w:tabs>
        <w:spacing w:line="360" w:lineRule="auto"/>
        <w:ind w:left="426" w:right="-285"/>
        <w:jc w:val="both"/>
        <w:rPr>
          <w:sz w:val="24"/>
          <w:szCs w:val="24"/>
        </w:rPr>
      </w:pPr>
    </w:p>
    <w:p w:rsidR="00CD34E4" w:rsidRPr="00CB3295" w:rsidRDefault="00CD34E4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CD34E4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</w:p>
    <w:p w:rsidR="008E1A25" w:rsidRPr="00CB3295" w:rsidRDefault="008E1A25" w:rsidP="008E1A25">
      <w:pPr>
        <w:widowControl w:val="0"/>
        <w:autoSpaceDE w:val="0"/>
        <w:autoSpaceDN w:val="0"/>
        <w:ind w:left="5529"/>
        <w:outlineLvl w:val="0"/>
        <w:rPr>
          <w:sz w:val="28"/>
          <w:szCs w:val="28"/>
        </w:rPr>
      </w:pPr>
      <w:r w:rsidRPr="00CB3295">
        <w:rPr>
          <w:sz w:val="28"/>
          <w:szCs w:val="28"/>
        </w:rPr>
        <w:t>Приложение № 8</w:t>
      </w:r>
    </w:p>
    <w:p w:rsidR="008E1A25" w:rsidRPr="00CB3295" w:rsidRDefault="008E1A25" w:rsidP="008E1A25">
      <w:pPr>
        <w:widowControl w:val="0"/>
        <w:autoSpaceDE w:val="0"/>
        <w:autoSpaceDN w:val="0"/>
        <w:ind w:left="5529"/>
        <w:jc w:val="both"/>
        <w:rPr>
          <w:sz w:val="28"/>
          <w:szCs w:val="28"/>
        </w:rPr>
      </w:pPr>
      <w:r w:rsidRPr="00CB3295">
        <w:rPr>
          <w:sz w:val="28"/>
          <w:szCs w:val="28"/>
        </w:rPr>
        <w:t>к Положению о системе оплаты труда работников муниципальных дошкольных образовательных учреждений городского округа «Охинский», утвержденному постановлением</w:t>
      </w:r>
    </w:p>
    <w:p w:rsidR="008E1A25" w:rsidRPr="00CB3295" w:rsidRDefault="006D7B76" w:rsidP="008E1A25">
      <w:pPr>
        <w:tabs>
          <w:tab w:val="left" w:pos="0"/>
        </w:tabs>
        <w:spacing w:line="360" w:lineRule="auto"/>
        <w:ind w:right="-285"/>
        <w:rPr>
          <w:b/>
          <w:sz w:val="24"/>
          <w:szCs w:val="24"/>
        </w:rPr>
      </w:pPr>
      <w:r w:rsidRPr="00CB3295">
        <w:rPr>
          <w:sz w:val="28"/>
          <w:szCs w:val="28"/>
        </w:rPr>
        <w:t xml:space="preserve">                                                                               </w:t>
      </w:r>
      <w:r w:rsidR="00622505" w:rsidRPr="00CB3295">
        <w:rPr>
          <w:sz w:val="28"/>
          <w:szCs w:val="28"/>
        </w:rPr>
        <w:t xml:space="preserve">от </w:t>
      </w:r>
      <w:r w:rsidR="00622505" w:rsidRPr="00CB3295">
        <w:rPr>
          <w:sz w:val="28"/>
          <w:szCs w:val="28"/>
          <w:u w:val="single"/>
        </w:rPr>
        <w:t xml:space="preserve">                           </w:t>
      </w:r>
      <w:r w:rsidR="00622505" w:rsidRPr="00CB3295">
        <w:rPr>
          <w:sz w:val="28"/>
          <w:szCs w:val="28"/>
        </w:rPr>
        <w:t xml:space="preserve"> № _____</w:t>
      </w:r>
    </w:p>
    <w:p w:rsidR="008E1A25" w:rsidRPr="00CB3295" w:rsidRDefault="008E1A25" w:rsidP="008E1A25">
      <w:pPr>
        <w:ind w:firstLine="851"/>
        <w:jc w:val="center"/>
        <w:rPr>
          <w:sz w:val="28"/>
          <w:szCs w:val="28"/>
        </w:rPr>
      </w:pPr>
      <w:r w:rsidRPr="00CB3295">
        <w:rPr>
          <w:sz w:val="24"/>
          <w:szCs w:val="24"/>
        </w:rPr>
        <w:tab/>
      </w:r>
      <w:r w:rsidRPr="00CB3295">
        <w:rPr>
          <w:sz w:val="28"/>
          <w:szCs w:val="28"/>
        </w:rPr>
        <w:t>Должностные оклады</w:t>
      </w:r>
    </w:p>
    <w:p w:rsidR="008E1A25" w:rsidRPr="00CB3295" w:rsidRDefault="008E1A25" w:rsidP="008E1A25">
      <w:pPr>
        <w:ind w:firstLine="851"/>
        <w:jc w:val="center"/>
        <w:rPr>
          <w:sz w:val="28"/>
          <w:szCs w:val="28"/>
        </w:rPr>
      </w:pPr>
      <w:r w:rsidRPr="00CB3295">
        <w:rPr>
          <w:sz w:val="28"/>
          <w:szCs w:val="28"/>
        </w:rPr>
        <w:t>работников, осуществляющих деятельность</w:t>
      </w:r>
    </w:p>
    <w:p w:rsidR="008E1A25" w:rsidRPr="00CB3295" w:rsidRDefault="008E1A25" w:rsidP="008E1A25">
      <w:pPr>
        <w:ind w:firstLine="851"/>
        <w:jc w:val="center"/>
        <w:rPr>
          <w:sz w:val="28"/>
          <w:szCs w:val="28"/>
        </w:rPr>
      </w:pPr>
      <w:r w:rsidRPr="00CB3295">
        <w:rPr>
          <w:sz w:val="28"/>
          <w:szCs w:val="28"/>
        </w:rPr>
        <w:t>по оказанию технической помощи инвалидам и лицам</w:t>
      </w:r>
    </w:p>
    <w:p w:rsidR="008E1A25" w:rsidRPr="00CB3295" w:rsidRDefault="008E1A25" w:rsidP="008E1A25">
      <w:pPr>
        <w:ind w:firstLine="851"/>
        <w:jc w:val="center"/>
        <w:rPr>
          <w:sz w:val="28"/>
          <w:szCs w:val="28"/>
        </w:rPr>
      </w:pPr>
      <w:r w:rsidRPr="00CB3295">
        <w:rPr>
          <w:sz w:val="28"/>
          <w:szCs w:val="28"/>
        </w:rPr>
        <w:t>с ограниченными возможностями здоровья</w:t>
      </w:r>
    </w:p>
    <w:p w:rsidR="008E1A25" w:rsidRPr="00CB3295" w:rsidRDefault="008E1A25" w:rsidP="008E1A25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8E1A25" w:rsidRPr="00CB3295" w:rsidRDefault="008E1A25" w:rsidP="008E1A25">
      <w:pPr>
        <w:ind w:firstLine="851"/>
        <w:jc w:val="both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2126"/>
      </w:tblGrid>
      <w:tr w:rsidR="00CB3295" w:rsidRPr="00CB3295" w:rsidTr="00175319">
        <w:tc>
          <w:tcPr>
            <w:tcW w:w="7650" w:type="dxa"/>
          </w:tcPr>
          <w:p w:rsidR="008E1A25" w:rsidRPr="00CB3295" w:rsidRDefault="008E1A25" w:rsidP="00175319">
            <w:pPr>
              <w:jc w:val="center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2126" w:type="dxa"/>
          </w:tcPr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Должностной оклад в рублях</w:t>
            </w:r>
          </w:p>
        </w:tc>
      </w:tr>
      <w:tr w:rsidR="008E1A25" w:rsidRPr="00CB3295" w:rsidTr="00175319">
        <w:tc>
          <w:tcPr>
            <w:tcW w:w="7650" w:type="dxa"/>
          </w:tcPr>
          <w:p w:rsidR="008E1A25" w:rsidRPr="00CB3295" w:rsidRDefault="008E1A25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Ассистент по оказанию технической помощи</w:t>
            </w:r>
          </w:p>
          <w:p w:rsidR="008E1A25" w:rsidRPr="00CB3295" w:rsidRDefault="008E1A25" w:rsidP="00175319">
            <w:pPr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 xml:space="preserve">среднее общее образование и краткосрочное обучение или инструктаж на рабочем месте, или профессиональное обучение - программы профессиональной подготовки </w:t>
            </w:r>
            <w:r w:rsidR="00DC5182" w:rsidRPr="00CB3295">
              <w:rPr>
                <w:sz w:val="28"/>
                <w:szCs w:val="28"/>
              </w:rPr>
              <w:t>по профессии рабочих, служащих «</w:t>
            </w:r>
            <w:r w:rsidRPr="00CB3295">
              <w:rPr>
                <w:sz w:val="28"/>
                <w:szCs w:val="28"/>
              </w:rPr>
              <w:t>Ассистент по оказанию технической помощи инвалидам и лицам с огран</w:t>
            </w:r>
            <w:r w:rsidR="00DC5182" w:rsidRPr="00CB3295">
              <w:rPr>
                <w:sz w:val="28"/>
                <w:szCs w:val="28"/>
              </w:rPr>
              <w:t>иченными возможностями здоровья»</w:t>
            </w:r>
          </w:p>
        </w:tc>
        <w:tc>
          <w:tcPr>
            <w:tcW w:w="2126" w:type="dxa"/>
          </w:tcPr>
          <w:p w:rsidR="008E1A25" w:rsidRPr="00CB3295" w:rsidRDefault="00CA19C2" w:rsidP="00175319">
            <w:pPr>
              <w:ind w:firstLine="851"/>
              <w:jc w:val="both"/>
              <w:rPr>
                <w:sz w:val="28"/>
                <w:szCs w:val="28"/>
              </w:rPr>
            </w:pPr>
            <w:r w:rsidRPr="00CB3295">
              <w:rPr>
                <w:sz w:val="28"/>
                <w:szCs w:val="28"/>
              </w:rPr>
              <w:t>10500</w:t>
            </w:r>
            <w:bookmarkStart w:id="0" w:name="_GoBack"/>
            <w:bookmarkEnd w:id="0"/>
          </w:p>
        </w:tc>
      </w:tr>
    </w:tbl>
    <w:p w:rsidR="008E1A25" w:rsidRPr="00CB3295" w:rsidRDefault="008E1A25" w:rsidP="008E1A25">
      <w:pPr>
        <w:tabs>
          <w:tab w:val="left" w:pos="3810"/>
        </w:tabs>
        <w:rPr>
          <w:sz w:val="24"/>
          <w:szCs w:val="24"/>
        </w:rPr>
      </w:pPr>
    </w:p>
    <w:sectPr w:rsidR="008E1A25" w:rsidRPr="00CB3295" w:rsidSect="00DA2741">
      <w:pgSz w:w="11906" w:h="16838"/>
      <w:pgMar w:top="851" w:right="849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5A2" w:rsidRDefault="003E55A2" w:rsidP="005A2A4F">
      <w:r>
        <w:separator/>
      </w:r>
    </w:p>
  </w:endnote>
  <w:endnote w:type="continuationSeparator" w:id="0">
    <w:p w:rsidR="003E55A2" w:rsidRDefault="003E55A2" w:rsidP="005A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5A2" w:rsidRDefault="003E55A2" w:rsidP="005A2A4F">
      <w:r>
        <w:separator/>
      </w:r>
    </w:p>
  </w:footnote>
  <w:footnote w:type="continuationSeparator" w:id="0">
    <w:p w:rsidR="003E55A2" w:rsidRDefault="003E55A2" w:rsidP="005A2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94D63"/>
    <w:multiLevelType w:val="hybridMultilevel"/>
    <w:tmpl w:val="0DCA65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AF056C"/>
    <w:multiLevelType w:val="multilevel"/>
    <w:tmpl w:val="ED8E25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F7031A"/>
    <w:multiLevelType w:val="multilevel"/>
    <w:tmpl w:val="C3F64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4352354"/>
    <w:multiLevelType w:val="multilevel"/>
    <w:tmpl w:val="D716FF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14D6E8E"/>
    <w:multiLevelType w:val="hybridMultilevel"/>
    <w:tmpl w:val="190091C0"/>
    <w:lvl w:ilvl="0" w:tplc="0CD0F6E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E997B6D"/>
    <w:multiLevelType w:val="multilevel"/>
    <w:tmpl w:val="C26C5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BA"/>
    <w:rsid w:val="00006F01"/>
    <w:rsid w:val="00015E59"/>
    <w:rsid w:val="00020D7A"/>
    <w:rsid w:val="000341EA"/>
    <w:rsid w:val="00040F87"/>
    <w:rsid w:val="0005238E"/>
    <w:rsid w:val="0005495B"/>
    <w:rsid w:val="000572CE"/>
    <w:rsid w:val="00067A50"/>
    <w:rsid w:val="00071539"/>
    <w:rsid w:val="00086B5E"/>
    <w:rsid w:val="000920AC"/>
    <w:rsid w:val="000A3006"/>
    <w:rsid w:val="000A688A"/>
    <w:rsid w:val="000A76F8"/>
    <w:rsid w:val="000B4235"/>
    <w:rsid w:val="000B5952"/>
    <w:rsid w:val="000D2C68"/>
    <w:rsid w:val="000D7319"/>
    <w:rsid w:val="000E0205"/>
    <w:rsid w:val="000E3818"/>
    <w:rsid w:val="00116277"/>
    <w:rsid w:val="001219A3"/>
    <w:rsid w:val="00122CF8"/>
    <w:rsid w:val="0014455C"/>
    <w:rsid w:val="00157CA6"/>
    <w:rsid w:val="00157E7A"/>
    <w:rsid w:val="00173A8C"/>
    <w:rsid w:val="00175319"/>
    <w:rsid w:val="00191AEB"/>
    <w:rsid w:val="00193985"/>
    <w:rsid w:val="001951B6"/>
    <w:rsid w:val="001A57C2"/>
    <w:rsid w:val="001B75DE"/>
    <w:rsid w:val="001C5D9E"/>
    <w:rsid w:val="001C64C3"/>
    <w:rsid w:val="001E3841"/>
    <w:rsid w:val="001F672D"/>
    <w:rsid w:val="00202E33"/>
    <w:rsid w:val="00207E7C"/>
    <w:rsid w:val="002127BA"/>
    <w:rsid w:val="002257D9"/>
    <w:rsid w:val="00232396"/>
    <w:rsid w:val="00242C5B"/>
    <w:rsid w:val="0026541E"/>
    <w:rsid w:val="002764AD"/>
    <w:rsid w:val="00282318"/>
    <w:rsid w:val="002974C7"/>
    <w:rsid w:val="002A4C18"/>
    <w:rsid w:val="002B4207"/>
    <w:rsid w:val="002C4673"/>
    <w:rsid w:val="002D4B26"/>
    <w:rsid w:val="002E085A"/>
    <w:rsid w:val="002E0B09"/>
    <w:rsid w:val="002E194C"/>
    <w:rsid w:val="002E32F9"/>
    <w:rsid w:val="002F32A3"/>
    <w:rsid w:val="002F668A"/>
    <w:rsid w:val="00302DA0"/>
    <w:rsid w:val="003146D2"/>
    <w:rsid w:val="00315144"/>
    <w:rsid w:val="0031575C"/>
    <w:rsid w:val="00315F48"/>
    <w:rsid w:val="003231FB"/>
    <w:rsid w:val="00323ED4"/>
    <w:rsid w:val="00326068"/>
    <w:rsid w:val="003279D7"/>
    <w:rsid w:val="00340996"/>
    <w:rsid w:val="003435F3"/>
    <w:rsid w:val="003465DF"/>
    <w:rsid w:val="00357E51"/>
    <w:rsid w:val="00366BAD"/>
    <w:rsid w:val="00385B53"/>
    <w:rsid w:val="00391C4E"/>
    <w:rsid w:val="00396068"/>
    <w:rsid w:val="003A7104"/>
    <w:rsid w:val="003B10D0"/>
    <w:rsid w:val="003B371E"/>
    <w:rsid w:val="003D35CC"/>
    <w:rsid w:val="003D5B4C"/>
    <w:rsid w:val="003D5D77"/>
    <w:rsid w:val="003D64C2"/>
    <w:rsid w:val="003E11BD"/>
    <w:rsid w:val="003E507F"/>
    <w:rsid w:val="003E55A2"/>
    <w:rsid w:val="003E7FBE"/>
    <w:rsid w:val="003F0378"/>
    <w:rsid w:val="003F2E00"/>
    <w:rsid w:val="00402F26"/>
    <w:rsid w:val="00412A97"/>
    <w:rsid w:val="00423FC3"/>
    <w:rsid w:val="00427EFF"/>
    <w:rsid w:val="00431574"/>
    <w:rsid w:val="00442F6E"/>
    <w:rsid w:val="004448E5"/>
    <w:rsid w:val="004505DC"/>
    <w:rsid w:val="00464F30"/>
    <w:rsid w:val="0047492F"/>
    <w:rsid w:val="004803EC"/>
    <w:rsid w:val="004874FB"/>
    <w:rsid w:val="0049077D"/>
    <w:rsid w:val="004934AB"/>
    <w:rsid w:val="00494439"/>
    <w:rsid w:val="00494F5E"/>
    <w:rsid w:val="004954C9"/>
    <w:rsid w:val="00495DE9"/>
    <w:rsid w:val="00497CAF"/>
    <w:rsid w:val="004A1008"/>
    <w:rsid w:val="004A5020"/>
    <w:rsid w:val="004A543C"/>
    <w:rsid w:val="004B21C0"/>
    <w:rsid w:val="004B7BDE"/>
    <w:rsid w:val="004C1818"/>
    <w:rsid w:val="004D25F9"/>
    <w:rsid w:val="004D31DE"/>
    <w:rsid w:val="004E4D06"/>
    <w:rsid w:val="004F56BE"/>
    <w:rsid w:val="004F611E"/>
    <w:rsid w:val="00516B79"/>
    <w:rsid w:val="00530B94"/>
    <w:rsid w:val="00532BD8"/>
    <w:rsid w:val="00542908"/>
    <w:rsid w:val="00544F05"/>
    <w:rsid w:val="0054792E"/>
    <w:rsid w:val="00553F4F"/>
    <w:rsid w:val="00570BBD"/>
    <w:rsid w:val="00574376"/>
    <w:rsid w:val="00575721"/>
    <w:rsid w:val="00581B47"/>
    <w:rsid w:val="00594F3E"/>
    <w:rsid w:val="005A2A4F"/>
    <w:rsid w:val="005B13F8"/>
    <w:rsid w:val="005B5DA1"/>
    <w:rsid w:val="005C14F0"/>
    <w:rsid w:val="005C1DD0"/>
    <w:rsid w:val="005E5F87"/>
    <w:rsid w:val="005F2969"/>
    <w:rsid w:val="005F5727"/>
    <w:rsid w:val="005F7EA3"/>
    <w:rsid w:val="006119C7"/>
    <w:rsid w:val="00613B51"/>
    <w:rsid w:val="00622505"/>
    <w:rsid w:val="00623671"/>
    <w:rsid w:val="0062703B"/>
    <w:rsid w:val="006331E9"/>
    <w:rsid w:val="00642CCF"/>
    <w:rsid w:val="00651E67"/>
    <w:rsid w:val="00662E50"/>
    <w:rsid w:val="00667FEB"/>
    <w:rsid w:val="00674CDF"/>
    <w:rsid w:val="00687169"/>
    <w:rsid w:val="00687EBA"/>
    <w:rsid w:val="00694D6D"/>
    <w:rsid w:val="006C0388"/>
    <w:rsid w:val="006C05F6"/>
    <w:rsid w:val="006D0BB7"/>
    <w:rsid w:val="006D7B76"/>
    <w:rsid w:val="006F125E"/>
    <w:rsid w:val="00704B47"/>
    <w:rsid w:val="00713D4D"/>
    <w:rsid w:val="007231C1"/>
    <w:rsid w:val="007311AC"/>
    <w:rsid w:val="00737066"/>
    <w:rsid w:val="00737241"/>
    <w:rsid w:val="00740228"/>
    <w:rsid w:val="00740E82"/>
    <w:rsid w:val="007413A8"/>
    <w:rsid w:val="00742E5E"/>
    <w:rsid w:val="00744D88"/>
    <w:rsid w:val="00744F15"/>
    <w:rsid w:val="00746FE5"/>
    <w:rsid w:val="00762218"/>
    <w:rsid w:val="00763C77"/>
    <w:rsid w:val="007707D6"/>
    <w:rsid w:val="007718FB"/>
    <w:rsid w:val="00771B6D"/>
    <w:rsid w:val="00782DFA"/>
    <w:rsid w:val="007841BA"/>
    <w:rsid w:val="00793F45"/>
    <w:rsid w:val="007973D0"/>
    <w:rsid w:val="007A4B4D"/>
    <w:rsid w:val="007A6BE1"/>
    <w:rsid w:val="007C38ED"/>
    <w:rsid w:val="007C5193"/>
    <w:rsid w:val="007D0815"/>
    <w:rsid w:val="007D42C2"/>
    <w:rsid w:val="007D4B77"/>
    <w:rsid w:val="007E2401"/>
    <w:rsid w:val="007E274B"/>
    <w:rsid w:val="007E371D"/>
    <w:rsid w:val="007F3514"/>
    <w:rsid w:val="00803747"/>
    <w:rsid w:val="0080421F"/>
    <w:rsid w:val="008045D4"/>
    <w:rsid w:val="0080766C"/>
    <w:rsid w:val="00814A1E"/>
    <w:rsid w:val="008203FC"/>
    <w:rsid w:val="00831562"/>
    <w:rsid w:val="008565DD"/>
    <w:rsid w:val="00857BB9"/>
    <w:rsid w:val="00860E3D"/>
    <w:rsid w:val="008708DF"/>
    <w:rsid w:val="00882335"/>
    <w:rsid w:val="00892206"/>
    <w:rsid w:val="008B0CAD"/>
    <w:rsid w:val="008C6180"/>
    <w:rsid w:val="008D189B"/>
    <w:rsid w:val="008E169B"/>
    <w:rsid w:val="008E1A25"/>
    <w:rsid w:val="008F0848"/>
    <w:rsid w:val="008F256A"/>
    <w:rsid w:val="008F740D"/>
    <w:rsid w:val="008F77C6"/>
    <w:rsid w:val="00910D6F"/>
    <w:rsid w:val="009113BF"/>
    <w:rsid w:val="00913C9D"/>
    <w:rsid w:val="00913E73"/>
    <w:rsid w:val="009161E0"/>
    <w:rsid w:val="009176E9"/>
    <w:rsid w:val="0093184F"/>
    <w:rsid w:val="00933A9C"/>
    <w:rsid w:val="0093604D"/>
    <w:rsid w:val="009570FA"/>
    <w:rsid w:val="00962E19"/>
    <w:rsid w:val="009647D9"/>
    <w:rsid w:val="00965EA6"/>
    <w:rsid w:val="00995FD1"/>
    <w:rsid w:val="00996C32"/>
    <w:rsid w:val="009A5E02"/>
    <w:rsid w:val="009D2B8D"/>
    <w:rsid w:val="009D49C7"/>
    <w:rsid w:val="009D4DED"/>
    <w:rsid w:val="009E50E5"/>
    <w:rsid w:val="009F5930"/>
    <w:rsid w:val="00A04A62"/>
    <w:rsid w:val="00A12A47"/>
    <w:rsid w:val="00A15A49"/>
    <w:rsid w:val="00A21485"/>
    <w:rsid w:val="00A40357"/>
    <w:rsid w:val="00A44966"/>
    <w:rsid w:val="00A56DA2"/>
    <w:rsid w:val="00A64842"/>
    <w:rsid w:val="00A65E78"/>
    <w:rsid w:val="00A71554"/>
    <w:rsid w:val="00A75800"/>
    <w:rsid w:val="00A86BAF"/>
    <w:rsid w:val="00A90508"/>
    <w:rsid w:val="00A9634A"/>
    <w:rsid w:val="00AA2527"/>
    <w:rsid w:val="00AB4B86"/>
    <w:rsid w:val="00AB76FC"/>
    <w:rsid w:val="00AC4A0B"/>
    <w:rsid w:val="00AD15BA"/>
    <w:rsid w:val="00AD41E2"/>
    <w:rsid w:val="00AF4D6A"/>
    <w:rsid w:val="00AF5156"/>
    <w:rsid w:val="00B303C3"/>
    <w:rsid w:val="00B32596"/>
    <w:rsid w:val="00B338A2"/>
    <w:rsid w:val="00B37575"/>
    <w:rsid w:val="00B37796"/>
    <w:rsid w:val="00B43982"/>
    <w:rsid w:val="00B55D76"/>
    <w:rsid w:val="00B608FC"/>
    <w:rsid w:val="00B65BE9"/>
    <w:rsid w:val="00B76CDF"/>
    <w:rsid w:val="00BA2BBB"/>
    <w:rsid w:val="00BA4707"/>
    <w:rsid w:val="00BB3370"/>
    <w:rsid w:val="00BB6739"/>
    <w:rsid w:val="00BC1642"/>
    <w:rsid w:val="00BC2CCD"/>
    <w:rsid w:val="00BE0E0E"/>
    <w:rsid w:val="00BF2275"/>
    <w:rsid w:val="00BF6A3B"/>
    <w:rsid w:val="00C0742A"/>
    <w:rsid w:val="00C14C5C"/>
    <w:rsid w:val="00C24890"/>
    <w:rsid w:val="00C316CF"/>
    <w:rsid w:val="00C33143"/>
    <w:rsid w:val="00C40E37"/>
    <w:rsid w:val="00C45C16"/>
    <w:rsid w:val="00C47FAF"/>
    <w:rsid w:val="00C52C6B"/>
    <w:rsid w:val="00C608D2"/>
    <w:rsid w:val="00C63044"/>
    <w:rsid w:val="00C6645A"/>
    <w:rsid w:val="00C720B3"/>
    <w:rsid w:val="00C76DEE"/>
    <w:rsid w:val="00C77BF9"/>
    <w:rsid w:val="00C85F1D"/>
    <w:rsid w:val="00C866E2"/>
    <w:rsid w:val="00C960E9"/>
    <w:rsid w:val="00CA19C2"/>
    <w:rsid w:val="00CA1A11"/>
    <w:rsid w:val="00CA5C77"/>
    <w:rsid w:val="00CB3295"/>
    <w:rsid w:val="00CB5CF3"/>
    <w:rsid w:val="00CB7C10"/>
    <w:rsid w:val="00CD0D2A"/>
    <w:rsid w:val="00CD2288"/>
    <w:rsid w:val="00CD34E4"/>
    <w:rsid w:val="00CD6BDA"/>
    <w:rsid w:val="00CE7CFF"/>
    <w:rsid w:val="00CF265E"/>
    <w:rsid w:val="00D00FFB"/>
    <w:rsid w:val="00D0519E"/>
    <w:rsid w:val="00D1051F"/>
    <w:rsid w:val="00D12981"/>
    <w:rsid w:val="00D15AF2"/>
    <w:rsid w:val="00D232A4"/>
    <w:rsid w:val="00D23D2D"/>
    <w:rsid w:val="00D3004F"/>
    <w:rsid w:val="00D31478"/>
    <w:rsid w:val="00D52769"/>
    <w:rsid w:val="00D56C8D"/>
    <w:rsid w:val="00D579DC"/>
    <w:rsid w:val="00D62D38"/>
    <w:rsid w:val="00D80755"/>
    <w:rsid w:val="00D836E9"/>
    <w:rsid w:val="00D85299"/>
    <w:rsid w:val="00DA16D7"/>
    <w:rsid w:val="00DA1949"/>
    <w:rsid w:val="00DA2741"/>
    <w:rsid w:val="00DC0668"/>
    <w:rsid w:val="00DC2C6B"/>
    <w:rsid w:val="00DC5182"/>
    <w:rsid w:val="00DC7699"/>
    <w:rsid w:val="00DD26B3"/>
    <w:rsid w:val="00DD4A96"/>
    <w:rsid w:val="00DD7463"/>
    <w:rsid w:val="00DE6D77"/>
    <w:rsid w:val="00DE7A74"/>
    <w:rsid w:val="00DF057C"/>
    <w:rsid w:val="00DF1B3D"/>
    <w:rsid w:val="00DF262C"/>
    <w:rsid w:val="00E01630"/>
    <w:rsid w:val="00E14E07"/>
    <w:rsid w:val="00E164CD"/>
    <w:rsid w:val="00E17806"/>
    <w:rsid w:val="00E246ED"/>
    <w:rsid w:val="00E266C9"/>
    <w:rsid w:val="00E30A4C"/>
    <w:rsid w:val="00E314D4"/>
    <w:rsid w:val="00E3203F"/>
    <w:rsid w:val="00E339C3"/>
    <w:rsid w:val="00E377EE"/>
    <w:rsid w:val="00E62263"/>
    <w:rsid w:val="00E6609C"/>
    <w:rsid w:val="00E72D15"/>
    <w:rsid w:val="00E9392C"/>
    <w:rsid w:val="00E95794"/>
    <w:rsid w:val="00EB19E0"/>
    <w:rsid w:val="00ED10D5"/>
    <w:rsid w:val="00ED3EF6"/>
    <w:rsid w:val="00EF7C75"/>
    <w:rsid w:val="00F01F18"/>
    <w:rsid w:val="00F02D9C"/>
    <w:rsid w:val="00F0652D"/>
    <w:rsid w:val="00F10183"/>
    <w:rsid w:val="00F30AA9"/>
    <w:rsid w:val="00F31087"/>
    <w:rsid w:val="00F3525D"/>
    <w:rsid w:val="00F41FAC"/>
    <w:rsid w:val="00F52561"/>
    <w:rsid w:val="00F65093"/>
    <w:rsid w:val="00F65AD8"/>
    <w:rsid w:val="00F731BB"/>
    <w:rsid w:val="00F82A60"/>
    <w:rsid w:val="00F82D32"/>
    <w:rsid w:val="00F84CC3"/>
    <w:rsid w:val="00F8619E"/>
    <w:rsid w:val="00F86D4F"/>
    <w:rsid w:val="00F92526"/>
    <w:rsid w:val="00FB3BB8"/>
    <w:rsid w:val="00FD2FA6"/>
    <w:rsid w:val="00FE080B"/>
    <w:rsid w:val="00FE44ED"/>
    <w:rsid w:val="00FE4EAD"/>
    <w:rsid w:val="00FE77F6"/>
    <w:rsid w:val="00FF0BF5"/>
    <w:rsid w:val="00FF4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879AB-7B90-4263-9561-0D006B17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40E82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4890"/>
    <w:pPr>
      <w:jc w:val="center"/>
    </w:pPr>
    <w:rPr>
      <w:sz w:val="24"/>
      <w:lang w:val="x-none" w:eastAsia="x-none"/>
    </w:rPr>
  </w:style>
  <w:style w:type="character" w:customStyle="1" w:styleId="a4">
    <w:name w:val="Название Знак"/>
    <w:basedOn w:val="a0"/>
    <w:link w:val="a3"/>
    <w:rsid w:val="00C2489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Subtitle"/>
    <w:basedOn w:val="a"/>
    <w:link w:val="a6"/>
    <w:qFormat/>
    <w:rsid w:val="00C24890"/>
    <w:pPr>
      <w:jc w:val="center"/>
    </w:pPr>
    <w:rPr>
      <w:sz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C2489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1">
    <w:name w:val="заголовок 1"/>
    <w:basedOn w:val="a"/>
    <w:next w:val="a"/>
    <w:rsid w:val="00C24890"/>
    <w:pPr>
      <w:keepNext/>
      <w:jc w:val="center"/>
    </w:pPr>
    <w:rPr>
      <w:b/>
      <w:sz w:val="32"/>
    </w:rPr>
  </w:style>
  <w:style w:type="paragraph" w:styleId="a7">
    <w:name w:val="Balloon Text"/>
    <w:basedOn w:val="a"/>
    <w:link w:val="a8"/>
    <w:uiPriority w:val="99"/>
    <w:semiHidden/>
    <w:unhideWhenUsed/>
    <w:rsid w:val="00C248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8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44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rsid w:val="00A449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A2A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2A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A2A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2A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B3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C6645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C6645A"/>
    <w:rPr>
      <w:color w:val="800080"/>
      <w:u w:val="single"/>
    </w:rPr>
  </w:style>
  <w:style w:type="paragraph" w:customStyle="1" w:styleId="font5">
    <w:name w:val="font5"/>
    <w:basedOn w:val="a"/>
    <w:rsid w:val="00C6645A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65">
    <w:name w:val="xl65"/>
    <w:basedOn w:val="a"/>
    <w:rsid w:val="00C6645A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C6645A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66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68">
    <w:name w:val="xl68"/>
    <w:basedOn w:val="a"/>
    <w:rsid w:val="00C664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69">
    <w:name w:val="xl69"/>
    <w:basedOn w:val="a"/>
    <w:rsid w:val="00C664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0">
    <w:name w:val="xl70"/>
    <w:basedOn w:val="a"/>
    <w:rsid w:val="00C66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C664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C664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C66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66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C664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C66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C664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C664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C664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C664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C66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C6645A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C6645A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C664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C6645A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3465DF"/>
    <w:pPr>
      <w:ind w:left="720"/>
      <w:contextualSpacing/>
    </w:pPr>
  </w:style>
  <w:style w:type="paragraph" w:customStyle="1" w:styleId="s1">
    <w:name w:val="s_1"/>
    <w:basedOn w:val="a"/>
    <w:rsid w:val="00E339C3"/>
    <w:pPr>
      <w:spacing w:after="255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40E82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B885C68F3B4AA6CAA5F4A1BD98A11D6C36DBA2F71C73EEF5B21E03E3380742E5F248053E03C2C1A2B9F6DuEV8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885C68F3B4AA6CAA5F4A1BD98A11D6C36DBA2F71C632EE5221E03E3380742E5F248053E03C2C1A2B9B6FuEV8D" TargetMode="External"/><Relationship Id="rId17" Type="http://schemas.openxmlformats.org/officeDocument/2006/relationships/hyperlink" Target="consultantplus://offline/ref=6B885C68F3B4AA6CAA5F4A1BD98A11D6C36DBA2F71C73EEF5B21E03E3380742E5F248053E03C2C1A2B9A6BuEVE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B885C68F3B4AA6CAA5F4A1BD98A11D6C36DBA2F71C73EEF5B21E03E3380742E5F248053E03C2C1A2B9A68uEV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885C68F3B4AA6CAA5F5416CFE64DDAC261E02B74C63DBC0F7EBB6364897E79186BD911A4312C1Cu2VD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B885C68F3B4AA6CAA5F4A1BD98A11D6C36DBA2F71C73EEF5B21E03E3380742E5F248053E03C2C1A2B9A6CuEV9D" TargetMode="External"/><Relationship Id="rId10" Type="http://schemas.openxmlformats.org/officeDocument/2006/relationships/hyperlink" Target="consultantplus://offline/ref=6B885C68F3B4AA6CAA5F5416CFE64DDAC260E12A7CC03DBC0F7EBB6364897E79186BD916ADu3V2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885C68F3B4AA6CAA5F4A1BD98A11D6C36DBA2F71C73EEF5B21E03E3380742E5F248053E03C2C1A2B9F6DuEV8D" TargetMode="External"/><Relationship Id="rId14" Type="http://schemas.openxmlformats.org/officeDocument/2006/relationships/hyperlink" Target="consultantplus://offline/ref=6B885C68F3B4AA6CAA5F4A1BD98A11D6C36DBA2F71C73EEF5B21E03E3380742E5F248053E03C2C1A2B9B6FuEV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90C8-9C3C-4D64-B71C-70BC60F4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24</Pages>
  <Words>4886</Words>
  <Characters>27855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Данберг ЕА</dc:creator>
  <cp:lastModifiedBy>Сафина Юлия Аленксандровна</cp:lastModifiedBy>
  <cp:revision>55</cp:revision>
  <cp:lastPrinted>2022-08-12T02:32:00Z</cp:lastPrinted>
  <dcterms:created xsi:type="dcterms:W3CDTF">2018-12-19T00:05:00Z</dcterms:created>
  <dcterms:modified xsi:type="dcterms:W3CDTF">2024-01-24T22:21:00Z</dcterms:modified>
</cp:coreProperties>
</file>