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2F" w:rsidRPr="006A28E8" w:rsidRDefault="0061752F" w:rsidP="0061752F">
      <w:pPr>
        <w:jc w:val="center"/>
        <w:rPr>
          <w:sz w:val="28"/>
          <w:szCs w:val="28"/>
        </w:rPr>
      </w:pPr>
      <w:r w:rsidRPr="006A28E8">
        <w:rPr>
          <w:noProof/>
          <w:sz w:val="28"/>
          <w:szCs w:val="28"/>
          <w:lang w:eastAsia="ru-RU"/>
        </w:rPr>
        <w:drawing>
          <wp:inline distT="0" distB="0" distL="0" distR="0" wp14:anchorId="29C0FC6D" wp14:editId="6BA0B271">
            <wp:extent cx="510540" cy="685800"/>
            <wp:effectExtent l="0" t="0" r="381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2F" w:rsidRPr="006A28E8" w:rsidRDefault="0061752F" w:rsidP="0061752F">
      <w:pPr>
        <w:jc w:val="center"/>
        <w:rPr>
          <w:sz w:val="28"/>
          <w:szCs w:val="28"/>
        </w:rPr>
      </w:pPr>
    </w:p>
    <w:p w:rsidR="0061752F" w:rsidRPr="006A28E8" w:rsidRDefault="0061752F" w:rsidP="0061752F">
      <w:pPr>
        <w:spacing w:line="360" w:lineRule="auto"/>
        <w:jc w:val="center"/>
        <w:rPr>
          <w:sz w:val="28"/>
          <w:szCs w:val="28"/>
        </w:rPr>
      </w:pPr>
      <w:r w:rsidRPr="006A28E8">
        <w:rPr>
          <w:sz w:val="28"/>
          <w:szCs w:val="28"/>
        </w:rPr>
        <w:t>АДМИНИСТРАЦИЯ МУНИЦИПАЛЬНОГО ОБРАЗОВАНИЯ</w:t>
      </w:r>
    </w:p>
    <w:p w:rsidR="0061752F" w:rsidRPr="006A28E8" w:rsidRDefault="0061752F" w:rsidP="0061752F">
      <w:pPr>
        <w:spacing w:line="360" w:lineRule="auto"/>
        <w:jc w:val="center"/>
        <w:rPr>
          <w:sz w:val="28"/>
          <w:szCs w:val="28"/>
        </w:rPr>
      </w:pPr>
      <w:r w:rsidRPr="006A28E8">
        <w:rPr>
          <w:sz w:val="28"/>
          <w:szCs w:val="28"/>
        </w:rPr>
        <w:t>ГОРОДСКОЙ ОКРУГ «ОХИНСКИЙ»</w:t>
      </w:r>
    </w:p>
    <w:p w:rsidR="0061752F" w:rsidRPr="006A28E8" w:rsidRDefault="0061752F" w:rsidP="0061752F">
      <w:pPr>
        <w:pStyle w:val="2"/>
        <w:numPr>
          <w:ilvl w:val="0"/>
          <w:numId w:val="0"/>
        </w:numPr>
        <w:rPr>
          <w:b/>
          <w:szCs w:val="28"/>
        </w:rPr>
      </w:pPr>
      <w:r w:rsidRPr="006A28E8">
        <w:rPr>
          <w:b/>
          <w:szCs w:val="28"/>
        </w:rPr>
        <w:t>ПОСТАНОВЛЕНИЕ</w:t>
      </w:r>
    </w:p>
    <w:p w:rsidR="0061752F" w:rsidRPr="006A28E8" w:rsidRDefault="0061752F" w:rsidP="0061752F">
      <w:pPr>
        <w:rPr>
          <w:sz w:val="28"/>
          <w:szCs w:val="28"/>
          <w:u w:val="single"/>
        </w:rPr>
      </w:pPr>
    </w:p>
    <w:p w:rsidR="0061752F" w:rsidRPr="006A28E8" w:rsidRDefault="0061752F" w:rsidP="0061752F">
      <w:pPr>
        <w:rPr>
          <w:sz w:val="28"/>
          <w:szCs w:val="28"/>
        </w:rPr>
      </w:pPr>
      <w:r w:rsidRPr="006A28E8">
        <w:rPr>
          <w:sz w:val="28"/>
          <w:szCs w:val="28"/>
        </w:rPr>
        <w:t xml:space="preserve">от </w:t>
      </w:r>
      <w:r w:rsidR="006A28E8">
        <w:rPr>
          <w:sz w:val="28"/>
          <w:szCs w:val="28"/>
          <w:u w:val="single"/>
        </w:rPr>
        <w:t xml:space="preserve">                     </w:t>
      </w:r>
      <w:r w:rsidRPr="006A28E8">
        <w:rPr>
          <w:sz w:val="28"/>
          <w:szCs w:val="28"/>
          <w:u w:val="single"/>
        </w:rPr>
        <w:t xml:space="preserve"> </w:t>
      </w:r>
      <w:r w:rsidRPr="006A28E8">
        <w:rPr>
          <w:sz w:val="28"/>
          <w:szCs w:val="28"/>
        </w:rPr>
        <w:t xml:space="preserve">         </w:t>
      </w:r>
      <w:r w:rsidR="007A391C" w:rsidRPr="006A28E8">
        <w:rPr>
          <w:sz w:val="28"/>
          <w:szCs w:val="28"/>
        </w:rPr>
        <w:t xml:space="preserve">                   </w:t>
      </w:r>
      <w:r w:rsidRPr="006A28E8">
        <w:rPr>
          <w:sz w:val="28"/>
          <w:szCs w:val="28"/>
        </w:rPr>
        <w:t xml:space="preserve">        </w:t>
      </w:r>
      <w:r w:rsidR="00FE62A9" w:rsidRPr="006A28E8">
        <w:rPr>
          <w:sz w:val="28"/>
          <w:szCs w:val="28"/>
        </w:rPr>
        <w:t xml:space="preserve">    </w:t>
      </w:r>
      <w:r w:rsidR="00FE62A9" w:rsidRPr="006A28E8">
        <w:rPr>
          <w:sz w:val="28"/>
          <w:szCs w:val="28"/>
        </w:rPr>
        <w:tab/>
        <w:t xml:space="preserve">     </w:t>
      </w:r>
      <w:r w:rsidR="007A391C" w:rsidRPr="006A28E8">
        <w:rPr>
          <w:sz w:val="28"/>
          <w:szCs w:val="28"/>
        </w:rPr>
        <w:tab/>
      </w:r>
      <w:r w:rsidR="007A391C" w:rsidRPr="006A28E8">
        <w:rPr>
          <w:sz w:val="28"/>
          <w:szCs w:val="28"/>
        </w:rPr>
        <w:tab/>
        <w:t xml:space="preserve">  </w:t>
      </w:r>
      <w:r w:rsidR="000B01ED" w:rsidRPr="006A28E8">
        <w:rPr>
          <w:sz w:val="28"/>
          <w:szCs w:val="28"/>
        </w:rPr>
        <w:t xml:space="preserve"> </w:t>
      </w:r>
      <w:r w:rsidR="000B4702" w:rsidRPr="006A28E8">
        <w:rPr>
          <w:sz w:val="28"/>
          <w:szCs w:val="28"/>
        </w:rPr>
        <w:t xml:space="preserve">           </w:t>
      </w:r>
      <w:r w:rsidR="00BD73FB" w:rsidRPr="006A28E8">
        <w:rPr>
          <w:sz w:val="28"/>
          <w:szCs w:val="28"/>
        </w:rPr>
        <w:t xml:space="preserve">        </w:t>
      </w:r>
      <w:r w:rsidR="000B4702" w:rsidRPr="006A28E8">
        <w:rPr>
          <w:sz w:val="28"/>
          <w:szCs w:val="28"/>
        </w:rPr>
        <w:t xml:space="preserve"> </w:t>
      </w:r>
      <w:r w:rsidR="006A28E8">
        <w:rPr>
          <w:sz w:val="28"/>
          <w:szCs w:val="28"/>
        </w:rPr>
        <w:t xml:space="preserve"> </w:t>
      </w:r>
      <w:r w:rsidR="000B4702" w:rsidRPr="006A28E8">
        <w:rPr>
          <w:sz w:val="28"/>
          <w:szCs w:val="28"/>
        </w:rPr>
        <w:t xml:space="preserve"> </w:t>
      </w:r>
      <w:r w:rsidRPr="006A28E8">
        <w:rPr>
          <w:sz w:val="28"/>
          <w:szCs w:val="28"/>
        </w:rPr>
        <w:t>№</w:t>
      </w:r>
      <w:r w:rsidR="006A28E8">
        <w:rPr>
          <w:sz w:val="28"/>
          <w:szCs w:val="28"/>
        </w:rPr>
        <w:t xml:space="preserve"> _____</w:t>
      </w:r>
      <w:r w:rsidR="007A391C" w:rsidRPr="006A28E8">
        <w:rPr>
          <w:sz w:val="28"/>
          <w:szCs w:val="28"/>
        </w:rPr>
        <w:t xml:space="preserve">  </w:t>
      </w:r>
      <w:r w:rsidR="007A391C" w:rsidRPr="006A28E8">
        <w:rPr>
          <w:sz w:val="28"/>
          <w:szCs w:val="28"/>
          <w:u w:val="single"/>
        </w:rPr>
        <w:t xml:space="preserve">            </w:t>
      </w:r>
      <w:r w:rsidR="007A391C" w:rsidRPr="006A28E8">
        <w:rPr>
          <w:sz w:val="28"/>
          <w:szCs w:val="28"/>
        </w:rPr>
        <w:t xml:space="preserve">   </w:t>
      </w:r>
    </w:p>
    <w:p w:rsidR="0061752F" w:rsidRPr="006A28E8" w:rsidRDefault="0061752F" w:rsidP="0061752F">
      <w:pPr>
        <w:jc w:val="center"/>
        <w:rPr>
          <w:sz w:val="28"/>
          <w:szCs w:val="28"/>
        </w:rPr>
      </w:pPr>
      <w:r w:rsidRPr="006A28E8">
        <w:rPr>
          <w:sz w:val="28"/>
          <w:szCs w:val="28"/>
        </w:rPr>
        <w:t>г. Оха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08"/>
      </w:tblGrid>
      <w:tr w:rsidR="006C385F" w:rsidRPr="006A28E8" w:rsidTr="00BB499D">
        <w:trPr>
          <w:trHeight w:val="624"/>
        </w:trPr>
        <w:tc>
          <w:tcPr>
            <w:tcW w:w="4608" w:type="dxa"/>
          </w:tcPr>
          <w:p w:rsidR="0061752F" w:rsidRPr="006A28E8" w:rsidRDefault="00383C7C" w:rsidP="00BB499D">
            <w:pPr>
              <w:jc w:val="both"/>
              <w:rPr>
                <w:sz w:val="28"/>
                <w:szCs w:val="28"/>
              </w:rPr>
            </w:pPr>
            <w:r w:rsidRPr="006A28E8">
              <w:rPr>
                <w:sz w:val="28"/>
                <w:szCs w:val="28"/>
              </w:rPr>
              <w:t>О внесении изменений в</w:t>
            </w:r>
            <w:r w:rsidR="006A28E8" w:rsidRPr="006A28E8">
              <w:rPr>
                <w:sz w:val="28"/>
                <w:szCs w:val="28"/>
                <w:lang w:eastAsia="ru-RU"/>
              </w:rPr>
              <w:t xml:space="preserve"> </w:t>
            </w:r>
            <w:r w:rsidR="006A28E8" w:rsidRPr="006A28E8">
              <w:rPr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7618DA" w:rsidRPr="007618DA">
              <w:rPr>
                <w:sz w:val="28"/>
                <w:szCs w:val="28"/>
              </w:rPr>
              <w:t>04.12.2018 № 937</w:t>
            </w:r>
            <w:r w:rsidRPr="006A28E8">
              <w:rPr>
                <w:sz w:val="28"/>
                <w:szCs w:val="28"/>
              </w:rPr>
              <w:t xml:space="preserve"> </w:t>
            </w:r>
            <w:r w:rsidR="006A28E8" w:rsidRPr="006A28E8">
              <w:rPr>
                <w:sz w:val="28"/>
                <w:szCs w:val="28"/>
              </w:rPr>
              <w:t>«</w:t>
            </w:r>
            <w:r w:rsidR="007618DA" w:rsidRPr="007618DA">
              <w:rPr>
                <w:sz w:val="28"/>
                <w:szCs w:val="28"/>
              </w:rPr>
              <w:t>Об утверждении Порядка финансового обеспечения проведения государственной итоговой аттестации в муниципальных учреждениях в сфере образования муниципального образования городской округ «Охинский»</w:t>
            </w:r>
            <w:r w:rsidR="00BB499D">
              <w:rPr>
                <w:sz w:val="28"/>
                <w:szCs w:val="28"/>
              </w:rPr>
              <w:t xml:space="preserve"> с учетом изменений, </w:t>
            </w:r>
            <w:r w:rsidR="00BB499D" w:rsidRPr="00BB499D">
              <w:rPr>
                <w:sz w:val="28"/>
                <w:szCs w:val="28"/>
              </w:rPr>
              <w:t>внесенны</w:t>
            </w:r>
            <w:r w:rsidR="00BB499D">
              <w:rPr>
                <w:sz w:val="28"/>
                <w:szCs w:val="28"/>
              </w:rPr>
              <w:t>х</w:t>
            </w:r>
            <w:r w:rsidR="00BB499D" w:rsidRPr="00BB499D">
              <w:rPr>
                <w:sz w:val="28"/>
                <w:szCs w:val="28"/>
              </w:rPr>
              <w:t xml:space="preserve"> постановлениями администрации муниципального образования городской округ «Охинский» от 25.07.2019 № 519, от 24.08.2020 № 576, от 23.03.2021 № 166, от 24.06.2021 № 405, от 07.06.2022 № 406</w:t>
            </w:r>
          </w:p>
        </w:tc>
      </w:tr>
    </w:tbl>
    <w:p w:rsidR="00441AA6" w:rsidRDefault="00441AA6" w:rsidP="006A28E8">
      <w:pPr>
        <w:tabs>
          <w:tab w:val="left" w:pos="700"/>
        </w:tabs>
        <w:spacing w:line="276" w:lineRule="auto"/>
        <w:jc w:val="both"/>
        <w:rPr>
          <w:sz w:val="28"/>
          <w:szCs w:val="28"/>
        </w:rPr>
      </w:pPr>
    </w:p>
    <w:p w:rsidR="00547943" w:rsidRPr="00441AA6" w:rsidRDefault="0061752F" w:rsidP="006A28E8">
      <w:pPr>
        <w:tabs>
          <w:tab w:val="left" w:pos="700"/>
        </w:tabs>
        <w:spacing w:line="276" w:lineRule="auto"/>
        <w:jc w:val="both"/>
        <w:rPr>
          <w:sz w:val="28"/>
          <w:szCs w:val="28"/>
        </w:rPr>
      </w:pPr>
      <w:r w:rsidRPr="006A28E8">
        <w:rPr>
          <w:sz w:val="28"/>
          <w:szCs w:val="28"/>
        </w:rPr>
        <w:t xml:space="preserve">            </w:t>
      </w:r>
      <w:r w:rsidR="006A28E8">
        <w:rPr>
          <w:sz w:val="28"/>
          <w:szCs w:val="28"/>
        </w:rPr>
        <w:t>Во исполнение</w:t>
      </w:r>
      <w:r w:rsidR="00547943" w:rsidRPr="006A28E8">
        <w:rPr>
          <w:sz w:val="28"/>
          <w:szCs w:val="28"/>
        </w:rPr>
        <w:t xml:space="preserve"> </w:t>
      </w:r>
      <w:r w:rsidR="006A28E8">
        <w:rPr>
          <w:sz w:val="28"/>
          <w:szCs w:val="28"/>
        </w:rPr>
        <w:t>з</w:t>
      </w:r>
      <w:r w:rsidR="006A28E8" w:rsidRPr="006A28E8">
        <w:rPr>
          <w:sz w:val="28"/>
          <w:szCs w:val="28"/>
        </w:rPr>
        <w:t>акон</w:t>
      </w:r>
      <w:r w:rsidR="006A28E8">
        <w:rPr>
          <w:sz w:val="28"/>
          <w:szCs w:val="28"/>
        </w:rPr>
        <w:t>а</w:t>
      </w:r>
      <w:r w:rsidR="006A28E8" w:rsidRPr="006A28E8">
        <w:rPr>
          <w:sz w:val="28"/>
          <w:szCs w:val="28"/>
        </w:rPr>
        <w:t xml:space="preserve"> Сахалинской области от 01.08.2008 № 83-ЗО</w:t>
      </w:r>
      <w:r w:rsidR="00547943" w:rsidRPr="006A28E8">
        <w:rPr>
          <w:sz w:val="28"/>
          <w:szCs w:val="28"/>
        </w:rPr>
        <w:t xml:space="preserve"> «</w:t>
      </w:r>
      <w:r w:rsidR="006A28E8" w:rsidRPr="006A28E8">
        <w:rPr>
          <w:sz w:val="28"/>
          <w:szCs w:val="28"/>
        </w:rPr>
        <w:t>О Сахалинском областном регистре мун</w:t>
      </w:r>
      <w:r w:rsidR="006A28E8">
        <w:rPr>
          <w:sz w:val="28"/>
          <w:szCs w:val="28"/>
        </w:rPr>
        <w:t xml:space="preserve">иципальных нормативных правовых </w:t>
      </w:r>
      <w:r w:rsidR="006A28E8" w:rsidRPr="006A28E8">
        <w:rPr>
          <w:sz w:val="28"/>
          <w:szCs w:val="28"/>
        </w:rPr>
        <w:t>актов</w:t>
      </w:r>
      <w:r w:rsidR="00547943" w:rsidRPr="006A28E8">
        <w:rPr>
          <w:sz w:val="28"/>
          <w:szCs w:val="28"/>
        </w:rPr>
        <w:t xml:space="preserve">», руководствуясь статьей 42 Устава муниципального образования </w:t>
      </w:r>
      <w:r w:rsidR="00547943" w:rsidRPr="00441AA6">
        <w:rPr>
          <w:sz w:val="28"/>
          <w:szCs w:val="28"/>
        </w:rPr>
        <w:t>городской округ «Охинский»</w:t>
      </w:r>
      <w:r w:rsidR="00D87D1D" w:rsidRPr="00D87D1D">
        <w:rPr>
          <w:sz w:val="28"/>
          <w:szCs w:val="28"/>
        </w:rPr>
        <w:t xml:space="preserve"> Сахалинской области</w:t>
      </w:r>
      <w:r w:rsidR="00547943" w:rsidRPr="00441AA6">
        <w:rPr>
          <w:sz w:val="28"/>
          <w:szCs w:val="28"/>
        </w:rPr>
        <w:t>,</w:t>
      </w:r>
    </w:p>
    <w:p w:rsidR="00441AA6" w:rsidRPr="00441AA6" w:rsidRDefault="00441AA6" w:rsidP="0061752F">
      <w:pPr>
        <w:tabs>
          <w:tab w:val="left" w:pos="700"/>
        </w:tabs>
        <w:spacing w:line="276" w:lineRule="auto"/>
        <w:jc w:val="both"/>
        <w:rPr>
          <w:sz w:val="28"/>
          <w:szCs w:val="28"/>
        </w:rPr>
      </w:pPr>
    </w:p>
    <w:p w:rsidR="0061752F" w:rsidRPr="00441AA6" w:rsidRDefault="0061752F" w:rsidP="0061752F">
      <w:pPr>
        <w:pStyle w:val="a3"/>
        <w:spacing w:after="0" w:line="276" w:lineRule="auto"/>
        <w:jc w:val="both"/>
        <w:rPr>
          <w:sz w:val="28"/>
          <w:szCs w:val="28"/>
        </w:rPr>
      </w:pPr>
      <w:r w:rsidRPr="00441AA6">
        <w:rPr>
          <w:sz w:val="28"/>
          <w:szCs w:val="28"/>
        </w:rPr>
        <w:t>ПОСТАНОВЛЯЮ:</w:t>
      </w:r>
    </w:p>
    <w:p w:rsidR="0061752F" w:rsidRPr="00441AA6" w:rsidRDefault="0061752F" w:rsidP="0061752F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BB499D" w:rsidRPr="00BB499D" w:rsidRDefault="00BB499D" w:rsidP="00BB499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900" w:rsidRPr="00441AA6">
        <w:rPr>
          <w:sz w:val="28"/>
          <w:szCs w:val="28"/>
        </w:rPr>
        <w:t xml:space="preserve">. Внести </w:t>
      </w:r>
      <w:r w:rsidR="00AD22F0" w:rsidRPr="00441AA6">
        <w:rPr>
          <w:sz w:val="28"/>
          <w:szCs w:val="28"/>
        </w:rPr>
        <w:t xml:space="preserve">в </w:t>
      </w:r>
      <w:r w:rsidR="00C80723" w:rsidRPr="00C80723">
        <w:rPr>
          <w:sz w:val="28"/>
          <w:szCs w:val="28"/>
        </w:rPr>
        <w:t>постановление администрации муниципального образования городской округ «Охинский» от 04.12.2018 № 937 «Об утверждении Порядка финансового обеспечения проведения государственной итоговой аттестации в муниципальных учреждениях в сфере образования муниципального образования городской округ «Охинский»</w:t>
      </w:r>
      <w:r w:rsidR="0034690D" w:rsidRPr="006A28E8">
        <w:rPr>
          <w:sz w:val="28"/>
          <w:szCs w:val="28"/>
          <w:lang w:eastAsia="ru-RU"/>
        </w:rPr>
        <w:t>,</w:t>
      </w:r>
      <w:r w:rsidR="00C80723">
        <w:rPr>
          <w:sz w:val="28"/>
          <w:szCs w:val="28"/>
          <w:lang w:eastAsia="ru-RU"/>
        </w:rPr>
        <w:t xml:space="preserve"> </w:t>
      </w:r>
      <w:r w:rsidRPr="00BB499D">
        <w:rPr>
          <w:sz w:val="28"/>
          <w:szCs w:val="28"/>
        </w:rPr>
        <w:t>следующее изменение:</w:t>
      </w:r>
    </w:p>
    <w:p w:rsidR="00BB499D" w:rsidRPr="00BB499D" w:rsidRDefault="00BB499D" w:rsidP="00BB499D">
      <w:pPr>
        <w:numPr>
          <w:ilvl w:val="1"/>
          <w:numId w:val="7"/>
        </w:numPr>
        <w:spacing w:line="276" w:lineRule="auto"/>
        <w:ind w:left="567"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3</w:t>
      </w:r>
      <w:r w:rsidRPr="00BB499D">
        <w:rPr>
          <w:sz w:val="28"/>
          <w:szCs w:val="28"/>
        </w:rPr>
        <w:t xml:space="preserve"> изложить в следующей редакции: </w:t>
      </w:r>
    </w:p>
    <w:p w:rsidR="00BB499D" w:rsidRDefault="00BB499D" w:rsidP="00BB499D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BB499D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BB499D">
        <w:rPr>
          <w:sz w:val="28"/>
          <w:szCs w:val="28"/>
        </w:rPr>
        <w:t>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www.adm-okha.ru.».</w:t>
      </w:r>
    </w:p>
    <w:p w:rsidR="00BB499D" w:rsidRPr="00BB499D" w:rsidRDefault="00BB499D" w:rsidP="00BB499D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Внести в </w:t>
      </w:r>
      <w:r w:rsidRPr="008B0F29">
        <w:rPr>
          <w:sz w:val="28"/>
          <w:szCs w:val="28"/>
          <w:lang w:eastAsia="ru-RU"/>
        </w:rPr>
        <w:t>постановления</w:t>
      </w:r>
      <w:r w:rsidR="00C80723" w:rsidRPr="008B0F29">
        <w:rPr>
          <w:sz w:val="28"/>
          <w:szCs w:val="28"/>
          <w:lang w:eastAsia="ru-RU"/>
        </w:rPr>
        <w:t xml:space="preserve"> администрации муниципального образования городской округ «Охинский»</w:t>
      </w:r>
      <w:r w:rsidR="00C80723" w:rsidRPr="008B0F29">
        <w:rPr>
          <w:sz w:val="28"/>
          <w:szCs w:val="28"/>
        </w:rPr>
        <w:t xml:space="preserve"> от 25.07.2019 </w:t>
      </w:r>
      <w:r w:rsidR="00C80723" w:rsidRPr="008B0F29">
        <w:rPr>
          <w:sz w:val="28"/>
          <w:szCs w:val="28"/>
          <w:lang w:eastAsia="ru-RU"/>
        </w:rPr>
        <w:t>№ 519</w:t>
      </w:r>
      <w:r>
        <w:rPr>
          <w:sz w:val="28"/>
          <w:szCs w:val="28"/>
          <w:lang w:eastAsia="ru-RU"/>
        </w:rPr>
        <w:t xml:space="preserve"> «</w:t>
      </w:r>
      <w:r w:rsidRPr="00BB499D">
        <w:rPr>
          <w:sz w:val="28"/>
          <w:szCs w:val="28"/>
          <w:lang w:eastAsia="ru-RU"/>
        </w:rPr>
        <w:t>О внесении изменений в Порядок финансового обеспечения проведения государственной итоговой аттестации в муниципальных учреждениях в сфере образования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04.12.2018 № 937</w:t>
      </w:r>
      <w:r>
        <w:rPr>
          <w:sz w:val="28"/>
          <w:szCs w:val="28"/>
          <w:lang w:eastAsia="ru-RU"/>
        </w:rPr>
        <w:t>»</w:t>
      </w:r>
      <w:r w:rsidR="008B0F29">
        <w:rPr>
          <w:sz w:val="28"/>
          <w:szCs w:val="28"/>
          <w:lang w:eastAsia="ru-RU"/>
        </w:rPr>
        <w:t>,</w:t>
      </w:r>
      <w:r w:rsidR="00013900" w:rsidRPr="008B0F29">
        <w:rPr>
          <w:sz w:val="28"/>
          <w:szCs w:val="28"/>
        </w:rPr>
        <w:t xml:space="preserve"> </w:t>
      </w:r>
      <w:r w:rsidRPr="00BB499D">
        <w:rPr>
          <w:sz w:val="28"/>
          <w:szCs w:val="28"/>
        </w:rPr>
        <w:t>следующее изменение:</w:t>
      </w:r>
    </w:p>
    <w:p w:rsidR="00BB499D" w:rsidRPr="00BB499D" w:rsidRDefault="00BB499D" w:rsidP="00BB499D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DF">
        <w:rPr>
          <w:sz w:val="28"/>
          <w:szCs w:val="28"/>
        </w:rPr>
        <w:t>.1.</w:t>
      </w:r>
      <w:r w:rsidR="00A927DF">
        <w:rPr>
          <w:sz w:val="28"/>
          <w:szCs w:val="28"/>
        </w:rPr>
        <w:tab/>
        <w:t>пункт 2</w:t>
      </w:r>
      <w:r w:rsidRPr="00BB499D">
        <w:rPr>
          <w:sz w:val="28"/>
          <w:szCs w:val="28"/>
        </w:rPr>
        <w:t xml:space="preserve"> изложить в следующей редакции: </w:t>
      </w:r>
    </w:p>
    <w:p w:rsidR="00D37D00" w:rsidRDefault="00A927DF" w:rsidP="00BB499D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BB499D" w:rsidRPr="00BB499D">
        <w:rPr>
          <w:sz w:val="28"/>
          <w:szCs w:val="28"/>
        </w:rPr>
        <w:t>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</w:t>
      </w:r>
      <w:r w:rsidR="00BB499D" w:rsidRPr="0044232C">
        <w:rPr>
          <w:sz w:val="28"/>
          <w:szCs w:val="28"/>
        </w:rPr>
        <w:t xml:space="preserve">Охинский» </w:t>
      </w:r>
      <w:r w:rsidR="0023110B" w:rsidRPr="0044232C">
        <w:rPr>
          <w:rStyle w:val="a5"/>
          <w:color w:val="auto"/>
          <w:sz w:val="28"/>
          <w:szCs w:val="28"/>
          <w:u w:val="none"/>
        </w:rPr>
        <w:t>www.adm-okha.ru.»</w:t>
      </w:r>
      <w:r w:rsidR="00BB499D" w:rsidRPr="0044232C">
        <w:rPr>
          <w:sz w:val="28"/>
          <w:szCs w:val="28"/>
        </w:rPr>
        <w:t>.</w:t>
      </w:r>
    </w:p>
    <w:p w:rsidR="0023110B" w:rsidRPr="00BB499D" w:rsidRDefault="0023110B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 Внести в </w:t>
      </w:r>
      <w:r w:rsidRPr="008B0F29">
        <w:rPr>
          <w:sz w:val="28"/>
          <w:szCs w:val="28"/>
          <w:lang w:eastAsia="ru-RU"/>
        </w:rPr>
        <w:t>постановления администрации муниципального образования городской округ «Охинский»</w:t>
      </w:r>
      <w:r w:rsidRPr="008B0F29">
        <w:rPr>
          <w:sz w:val="28"/>
          <w:szCs w:val="28"/>
        </w:rPr>
        <w:t xml:space="preserve"> </w:t>
      </w:r>
      <w:r w:rsidRPr="008B0F29">
        <w:rPr>
          <w:sz w:val="28"/>
          <w:szCs w:val="28"/>
          <w:lang w:eastAsia="ru-RU"/>
        </w:rPr>
        <w:t>от 24.08.2020 № 576</w:t>
      </w:r>
      <w:r>
        <w:rPr>
          <w:sz w:val="28"/>
          <w:szCs w:val="28"/>
          <w:lang w:eastAsia="ru-RU"/>
        </w:rPr>
        <w:t xml:space="preserve"> «</w:t>
      </w:r>
      <w:r w:rsidRPr="00BB499D">
        <w:rPr>
          <w:sz w:val="28"/>
          <w:szCs w:val="28"/>
          <w:lang w:eastAsia="ru-RU"/>
        </w:rPr>
        <w:t>О внесении изменений в Порядок финансового обеспечения проведения государственной итоговой аттестации в муниципальных учрежд</w:t>
      </w:r>
      <w:bookmarkStart w:id="0" w:name="_GoBack"/>
      <w:bookmarkEnd w:id="0"/>
      <w:r w:rsidRPr="00BB499D">
        <w:rPr>
          <w:sz w:val="28"/>
          <w:szCs w:val="28"/>
          <w:lang w:eastAsia="ru-RU"/>
        </w:rPr>
        <w:t>ениях в сфере образования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04.12.2018 № 937</w:t>
      </w:r>
      <w:r>
        <w:rPr>
          <w:sz w:val="28"/>
          <w:szCs w:val="28"/>
          <w:lang w:eastAsia="ru-RU"/>
        </w:rPr>
        <w:t>»,</w:t>
      </w:r>
      <w:r w:rsidRPr="008B0F29">
        <w:rPr>
          <w:sz w:val="28"/>
          <w:szCs w:val="28"/>
        </w:rPr>
        <w:t xml:space="preserve"> </w:t>
      </w:r>
      <w:r w:rsidRPr="00BB499D">
        <w:rPr>
          <w:sz w:val="28"/>
          <w:szCs w:val="28"/>
        </w:rPr>
        <w:t>следующее изменение:</w:t>
      </w:r>
    </w:p>
    <w:p w:rsidR="0023110B" w:rsidRPr="00BB499D" w:rsidRDefault="000A3DF5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10B">
        <w:rPr>
          <w:sz w:val="28"/>
          <w:szCs w:val="28"/>
        </w:rPr>
        <w:t>.1.</w:t>
      </w:r>
      <w:r w:rsidR="0023110B">
        <w:rPr>
          <w:sz w:val="28"/>
          <w:szCs w:val="28"/>
        </w:rPr>
        <w:tab/>
        <w:t>пункт 2</w:t>
      </w:r>
      <w:r w:rsidR="0023110B" w:rsidRPr="00BB499D">
        <w:rPr>
          <w:sz w:val="28"/>
          <w:szCs w:val="28"/>
        </w:rPr>
        <w:t xml:space="preserve"> изложить в следующей редакции: </w:t>
      </w:r>
    </w:p>
    <w:p w:rsidR="0023110B" w:rsidRDefault="0023110B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BB499D">
        <w:rPr>
          <w:sz w:val="28"/>
          <w:szCs w:val="28"/>
        </w:rPr>
        <w:t xml:space="preserve">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Pr="0023110B">
        <w:rPr>
          <w:sz w:val="28"/>
          <w:szCs w:val="28"/>
        </w:rPr>
        <w:t>www.adm-okha.ru.»</w:t>
      </w:r>
      <w:r w:rsidRPr="00BB499D">
        <w:rPr>
          <w:sz w:val="28"/>
          <w:szCs w:val="28"/>
        </w:rPr>
        <w:t>.</w:t>
      </w:r>
    </w:p>
    <w:p w:rsidR="0023110B" w:rsidRPr="00BB499D" w:rsidRDefault="0023110B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 Внести в </w:t>
      </w:r>
      <w:r w:rsidRPr="008B0F29">
        <w:rPr>
          <w:sz w:val="28"/>
          <w:szCs w:val="28"/>
          <w:lang w:eastAsia="ru-RU"/>
        </w:rPr>
        <w:t>постановления администрации муниципального образования городской округ «Охинский»</w:t>
      </w:r>
      <w:r w:rsidRPr="008B0F29">
        <w:rPr>
          <w:sz w:val="28"/>
          <w:szCs w:val="28"/>
        </w:rPr>
        <w:t xml:space="preserve"> </w:t>
      </w:r>
      <w:r w:rsidRPr="008B0F29">
        <w:rPr>
          <w:sz w:val="28"/>
          <w:szCs w:val="28"/>
          <w:lang w:eastAsia="ru-RU"/>
        </w:rPr>
        <w:t>от 23.03.2021 № 166</w:t>
      </w:r>
      <w:r>
        <w:rPr>
          <w:sz w:val="28"/>
          <w:szCs w:val="28"/>
          <w:lang w:eastAsia="ru-RU"/>
        </w:rPr>
        <w:t xml:space="preserve"> «</w:t>
      </w:r>
      <w:r w:rsidRPr="00BB499D">
        <w:rPr>
          <w:sz w:val="28"/>
          <w:szCs w:val="28"/>
          <w:lang w:eastAsia="ru-RU"/>
        </w:rPr>
        <w:t xml:space="preserve">О внесении изменений в Порядок финансового обеспечения проведения государственной итоговой аттестации в муниципальных учреждениях в сфере образования муниципального образования городской округ «Охинский», утвержденный </w:t>
      </w:r>
      <w:r w:rsidRPr="00BB499D">
        <w:rPr>
          <w:sz w:val="28"/>
          <w:szCs w:val="28"/>
          <w:lang w:eastAsia="ru-RU"/>
        </w:rPr>
        <w:lastRenderedPageBreak/>
        <w:t>постановлением администрации муниципального образования городской округ «Охинский» от 04.12.2018 № 937</w:t>
      </w:r>
      <w:r>
        <w:rPr>
          <w:sz w:val="28"/>
          <w:szCs w:val="28"/>
          <w:lang w:eastAsia="ru-RU"/>
        </w:rPr>
        <w:t>»,</w:t>
      </w:r>
      <w:r w:rsidRPr="008B0F29">
        <w:rPr>
          <w:sz w:val="28"/>
          <w:szCs w:val="28"/>
        </w:rPr>
        <w:t xml:space="preserve"> </w:t>
      </w:r>
      <w:r w:rsidRPr="00BB499D">
        <w:rPr>
          <w:sz w:val="28"/>
          <w:szCs w:val="28"/>
        </w:rPr>
        <w:t>следующее изменение:</w:t>
      </w:r>
    </w:p>
    <w:p w:rsidR="0023110B" w:rsidRPr="00BB499D" w:rsidRDefault="000A3DF5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10B">
        <w:rPr>
          <w:sz w:val="28"/>
          <w:szCs w:val="28"/>
        </w:rPr>
        <w:t>.1.</w:t>
      </w:r>
      <w:r w:rsidR="0023110B">
        <w:rPr>
          <w:sz w:val="28"/>
          <w:szCs w:val="28"/>
        </w:rPr>
        <w:tab/>
        <w:t>пункт 2</w:t>
      </w:r>
      <w:r w:rsidR="0023110B" w:rsidRPr="00BB499D">
        <w:rPr>
          <w:sz w:val="28"/>
          <w:szCs w:val="28"/>
        </w:rPr>
        <w:t xml:space="preserve"> изложить в следующей редакции: </w:t>
      </w:r>
    </w:p>
    <w:p w:rsidR="0023110B" w:rsidRDefault="0023110B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BB499D">
        <w:rPr>
          <w:sz w:val="28"/>
          <w:szCs w:val="28"/>
        </w:rPr>
        <w:t xml:space="preserve">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Pr="0023110B">
        <w:rPr>
          <w:sz w:val="28"/>
          <w:szCs w:val="28"/>
        </w:rPr>
        <w:t>www.adm-okha.ru.»</w:t>
      </w:r>
      <w:r w:rsidRPr="00BB499D">
        <w:rPr>
          <w:sz w:val="28"/>
          <w:szCs w:val="28"/>
        </w:rPr>
        <w:t>.</w:t>
      </w:r>
    </w:p>
    <w:p w:rsidR="0023110B" w:rsidRPr="0023110B" w:rsidRDefault="000A3DF5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110B" w:rsidRPr="0023110B">
        <w:rPr>
          <w:sz w:val="28"/>
          <w:szCs w:val="28"/>
        </w:rPr>
        <w:t>. Внести в постановления администрации муниципального образования городской округ «Охинский» от 24.06.2021 № 405 «О внесении изменений в Порядок финансового обеспечения проведения государственной итоговой аттестации в муниципальных учреждениях в сфере образования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04.12.2018 № 937», следующее изменение:</w:t>
      </w:r>
    </w:p>
    <w:p w:rsidR="0023110B" w:rsidRPr="0023110B" w:rsidRDefault="000A3DF5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110B" w:rsidRPr="0023110B">
        <w:rPr>
          <w:sz w:val="28"/>
          <w:szCs w:val="28"/>
        </w:rPr>
        <w:t>.1.</w:t>
      </w:r>
      <w:r w:rsidR="0023110B" w:rsidRPr="0023110B">
        <w:rPr>
          <w:sz w:val="28"/>
          <w:szCs w:val="28"/>
        </w:rPr>
        <w:tab/>
        <w:t xml:space="preserve">пункт 2 изложить в следующей редакции: </w:t>
      </w:r>
    </w:p>
    <w:p w:rsidR="0023110B" w:rsidRDefault="0023110B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 w:rsidRPr="0023110B">
        <w:rPr>
          <w:sz w:val="28"/>
          <w:szCs w:val="28"/>
        </w:rPr>
        <w:t xml:space="preserve">«2.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Pr="000A3DF5">
        <w:rPr>
          <w:sz w:val="28"/>
          <w:szCs w:val="28"/>
        </w:rPr>
        <w:t>www.adm-okha.ru.»</w:t>
      </w:r>
      <w:r w:rsidRPr="0023110B">
        <w:rPr>
          <w:sz w:val="28"/>
          <w:szCs w:val="28"/>
        </w:rPr>
        <w:t>.</w:t>
      </w:r>
    </w:p>
    <w:p w:rsidR="0023110B" w:rsidRPr="0023110B" w:rsidRDefault="000A3DF5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110B" w:rsidRPr="0023110B">
        <w:rPr>
          <w:sz w:val="28"/>
          <w:szCs w:val="28"/>
        </w:rPr>
        <w:t>. Внести в постановления администрации муниципального образования городской округ «Охинский» от 07.06.2022 № 406 «О внесении изменений в Порядок финансового обеспечения проведения государственной итоговой аттестации в муниципальных учреждениях в сфере образования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04.12.2018 № 937», следующее изменение:</w:t>
      </w:r>
    </w:p>
    <w:p w:rsidR="0023110B" w:rsidRPr="0023110B" w:rsidRDefault="000A3DF5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110B" w:rsidRPr="0023110B">
        <w:rPr>
          <w:sz w:val="28"/>
          <w:szCs w:val="28"/>
        </w:rPr>
        <w:t>.1.</w:t>
      </w:r>
      <w:r w:rsidR="0023110B" w:rsidRPr="0023110B">
        <w:rPr>
          <w:sz w:val="28"/>
          <w:szCs w:val="28"/>
        </w:rPr>
        <w:tab/>
        <w:t xml:space="preserve">пункт 2 изложить в следующей редакции: </w:t>
      </w:r>
    </w:p>
    <w:p w:rsidR="0023110B" w:rsidRPr="006A28E8" w:rsidRDefault="0023110B" w:rsidP="0023110B">
      <w:pPr>
        <w:widowControl/>
        <w:suppressAutoHyphens w:val="0"/>
        <w:spacing w:line="348" w:lineRule="auto"/>
        <w:ind w:firstLine="709"/>
        <w:jc w:val="both"/>
        <w:rPr>
          <w:sz w:val="28"/>
          <w:szCs w:val="28"/>
        </w:rPr>
      </w:pPr>
      <w:r w:rsidRPr="0023110B">
        <w:rPr>
          <w:sz w:val="28"/>
          <w:szCs w:val="28"/>
        </w:rPr>
        <w:t>«2.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www.adm-okha.ru.».</w:t>
      </w:r>
    </w:p>
    <w:p w:rsidR="00D37D00" w:rsidRPr="006A28E8" w:rsidRDefault="000A3DF5" w:rsidP="00D37D0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7337" w:rsidRPr="006A28E8">
        <w:rPr>
          <w:sz w:val="28"/>
          <w:szCs w:val="28"/>
        </w:rPr>
        <w:t xml:space="preserve">. </w:t>
      </w:r>
      <w:r w:rsidR="006A28E8" w:rsidRPr="006A28E8">
        <w:rPr>
          <w:sz w:val="28"/>
          <w:szCs w:val="28"/>
        </w:rPr>
        <w:t>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www.adm-okha.ru</w:t>
      </w:r>
      <w:r w:rsidR="0061752F" w:rsidRPr="006A28E8">
        <w:rPr>
          <w:sz w:val="28"/>
          <w:szCs w:val="28"/>
        </w:rPr>
        <w:t>.</w:t>
      </w:r>
      <w:r w:rsidR="00D37D00" w:rsidRPr="006A28E8">
        <w:rPr>
          <w:sz w:val="28"/>
          <w:szCs w:val="28"/>
        </w:rPr>
        <w:t xml:space="preserve"> </w:t>
      </w:r>
    </w:p>
    <w:p w:rsidR="0061752F" w:rsidRPr="00441AA6" w:rsidRDefault="000A3DF5" w:rsidP="00441A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7337" w:rsidRPr="006A28E8">
        <w:rPr>
          <w:sz w:val="28"/>
          <w:szCs w:val="28"/>
        </w:rPr>
        <w:t xml:space="preserve">. </w:t>
      </w:r>
      <w:r w:rsidR="006A28E8" w:rsidRPr="006A28E8">
        <w:rPr>
          <w:rFonts w:eastAsia="Calibri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6A28E8" w:rsidRPr="006A28E8">
        <w:rPr>
          <w:rFonts w:eastAsia="Calibri"/>
          <w:bCs/>
          <w:sz w:val="28"/>
          <w:szCs w:val="28"/>
        </w:rPr>
        <w:lastRenderedPageBreak/>
        <w:t xml:space="preserve">заместителя главы муниципального образования городской округ «Охинский», заместителя главы администрации муниципального образования городской округ «Охинский» </w:t>
      </w:r>
      <w:proofErr w:type="spellStart"/>
      <w:r w:rsidR="006A28E8" w:rsidRPr="006A28E8">
        <w:rPr>
          <w:rFonts w:eastAsia="Calibri"/>
          <w:bCs/>
          <w:sz w:val="28"/>
          <w:szCs w:val="28"/>
        </w:rPr>
        <w:t>Муртазину</w:t>
      </w:r>
      <w:proofErr w:type="spellEnd"/>
      <w:r w:rsidR="006A28E8" w:rsidRPr="006A28E8">
        <w:rPr>
          <w:rFonts w:eastAsia="Calibri"/>
          <w:bCs/>
          <w:sz w:val="28"/>
          <w:szCs w:val="28"/>
        </w:rPr>
        <w:t xml:space="preserve"> Р.Ф</w:t>
      </w:r>
      <w:r w:rsidR="0061752F" w:rsidRPr="006A28E8">
        <w:rPr>
          <w:sz w:val="28"/>
          <w:szCs w:val="28"/>
        </w:rPr>
        <w:t>.</w:t>
      </w:r>
    </w:p>
    <w:p w:rsidR="002758BB" w:rsidRPr="006A28E8" w:rsidRDefault="002758BB" w:rsidP="0061752F">
      <w:pPr>
        <w:widowControl/>
        <w:tabs>
          <w:tab w:val="left" w:pos="284"/>
          <w:tab w:val="left" w:pos="567"/>
          <w:tab w:val="left" w:pos="993"/>
        </w:tabs>
        <w:suppressAutoHyphens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97"/>
        <w:tblW w:w="949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6A28E8" w:rsidRPr="00677EB5" w:rsidTr="006A28E8">
        <w:trPr>
          <w:trHeight w:val="851"/>
        </w:trPr>
        <w:tc>
          <w:tcPr>
            <w:tcW w:w="5529" w:type="dxa"/>
            <w:shd w:val="clear" w:color="auto" w:fill="auto"/>
          </w:tcPr>
          <w:p w:rsidR="006A28E8" w:rsidRPr="00677EB5" w:rsidRDefault="006A28E8" w:rsidP="006F4DC9">
            <w:pPr>
              <w:jc w:val="both"/>
              <w:rPr>
                <w:b/>
                <w:sz w:val="28"/>
                <w:szCs w:val="28"/>
              </w:rPr>
            </w:pPr>
            <w:r w:rsidRPr="00677EB5">
              <w:rPr>
                <w:b/>
                <w:sz w:val="28"/>
                <w:szCs w:val="28"/>
              </w:rPr>
              <w:t>Глава муниципального образования                                городской округ «Охинский»</w:t>
            </w:r>
          </w:p>
          <w:p w:rsidR="006A28E8" w:rsidRPr="00677EB5" w:rsidRDefault="006A28E8" w:rsidP="006F4D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A28E8" w:rsidRPr="00677EB5" w:rsidRDefault="006A28E8" w:rsidP="006F4DC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677EB5">
              <w:rPr>
                <w:b/>
                <w:sz w:val="28"/>
                <w:szCs w:val="28"/>
              </w:rPr>
              <w:t xml:space="preserve">Е.Н. </w:t>
            </w:r>
            <w:proofErr w:type="spellStart"/>
            <w:r>
              <w:rPr>
                <w:b/>
                <w:sz w:val="28"/>
                <w:szCs w:val="28"/>
              </w:rPr>
              <w:t>Михлик</w:t>
            </w:r>
            <w:proofErr w:type="spellEnd"/>
          </w:p>
        </w:tc>
      </w:tr>
    </w:tbl>
    <w:p w:rsidR="0004752C" w:rsidRPr="006A28E8" w:rsidRDefault="0004752C" w:rsidP="0061752F">
      <w:pPr>
        <w:widowControl/>
        <w:tabs>
          <w:tab w:val="left" w:pos="284"/>
          <w:tab w:val="left" w:pos="567"/>
          <w:tab w:val="left" w:pos="993"/>
        </w:tabs>
        <w:suppressAutoHyphens w:val="0"/>
        <w:jc w:val="both"/>
        <w:rPr>
          <w:b/>
          <w:sz w:val="28"/>
          <w:szCs w:val="28"/>
        </w:rPr>
      </w:pPr>
    </w:p>
    <w:p w:rsidR="00263371" w:rsidRPr="00D06AF0" w:rsidRDefault="00263371" w:rsidP="00885C0C"/>
    <w:sectPr w:rsidR="00263371" w:rsidRPr="00D06AF0" w:rsidSect="006A28E8">
      <w:pgSz w:w="11906" w:h="16838"/>
      <w:pgMar w:top="113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D24C38"/>
    <w:multiLevelType w:val="multilevel"/>
    <w:tmpl w:val="427A97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1BCC19F4"/>
    <w:multiLevelType w:val="multilevel"/>
    <w:tmpl w:val="FC5A95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3" w:hanging="2160"/>
      </w:pPr>
      <w:rPr>
        <w:rFonts w:hint="default"/>
      </w:rPr>
    </w:lvl>
  </w:abstractNum>
  <w:abstractNum w:abstractNumId="3" w15:restartNumberingAfterBreak="0">
    <w:nsid w:val="20906726"/>
    <w:multiLevelType w:val="multilevel"/>
    <w:tmpl w:val="427A97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38BA7A9A"/>
    <w:multiLevelType w:val="multilevel"/>
    <w:tmpl w:val="69E0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97676CF"/>
    <w:multiLevelType w:val="singleLevel"/>
    <w:tmpl w:val="5D82A5C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F7031A"/>
    <w:multiLevelType w:val="multilevel"/>
    <w:tmpl w:val="C3F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2F"/>
    <w:rsid w:val="00013900"/>
    <w:rsid w:val="00044B88"/>
    <w:rsid w:val="0004752C"/>
    <w:rsid w:val="000A3DF5"/>
    <w:rsid w:val="000B01ED"/>
    <w:rsid w:val="000B34E0"/>
    <w:rsid w:val="000B4702"/>
    <w:rsid w:val="000B5364"/>
    <w:rsid w:val="000B7B20"/>
    <w:rsid w:val="000D0760"/>
    <w:rsid w:val="000F43FE"/>
    <w:rsid w:val="00117853"/>
    <w:rsid w:val="00186DEF"/>
    <w:rsid w:val="001D40F5"/>
    <w:rsid w:val="00212F0E"/>
    <w:rsid w:val="00224AB6"/>
    <w:rsid w:val="0023110B"/>
    <w:rsid w:val="0023411D"/>
    <w:rsid w:val="00253982"/>
    <w:rsid w:val="00256CD0"/>
    <w:rsid w:val="00263371"/>
    <w:rsid w:val="00272C95"/>
    <w:rsid w:val="002758BB"/>
    <w:rsid w:val="00286F5A"/>
    <w:rsid w:val="00297337"/>
    <w:rsid w:val="002C3E0F"/>
    <w:rsid w:val="00337083"/>
    <w:rsid w:val="00337CC8"/>
    <w:rsid w:val="00341597"/>
    <w:rsid w:val="0034690D"/>
    <w:rsid w:val="0034754B"/>
    <w:rsid w:val="00383C7C"/>
    <w:rsid w:val="003A00A9"/>
    <w:rsid w:val="003B762F"/>
    <w:rsid w:val="003E682A"/>
    <w:rsid w:val="00402B5C"/>
    <w:rsid w:val="0043092C"/>
    <w:rsid w:val="004361C8"/>
    <w:rsid w:val="00441AA6"/>
    <w:rsid w:val="0044232C"/>
    <w:rsid w:val="00472A96"/>
    <w:rsid w:val="004A2805"/>
    <w:rsid w:val="004A4EE0"/>
    <w:rsid w:val="004D14AF"/>
    <w:rsid w:val="00502987"/>
    <w:rsid w:val="00547943"/>
    <w:rsid w:val="00567F06"/>
    <w:rsid w:val="00586E27"/>
    <w:rsid w:val="005925C4"/>
    <w:rsid w:val="0061752F"/>
    <w:rsid w:val="006A28E8"/>
    <w:rsid w:val="006A6F42"/>
    <w:rsid w:val="006B2EFE"/>
    <w:rsid w:val="006C385F"/>
    <w:rsid w:val="007030B0"/>
    <w:rsid w:val="007032C1"/>
    <w:rsid w:val="00727E19"/>
    <w:rsid w:val="007618DA"/>
    <w:rsid w:val="007712A3"/>
    <w:rsid w:val="00785F82"/>
    <w:rsid w:val="007917FE"/>
    <w:rsid w:val="007A391C"/>
    <w:rsid w:val="007D409D"/>
    <w:rsid w:val="00867494"/>
    <w:rsid w:val="008764D2"/>
    <w:rsid w:val="00885C0C"/>
    <w:rsid w:val="008B0F29"/>
    <w:rsid w:val="008C4346"/>
    <w:rsid w:val="008D3490"/>
    <w:rsid w:val="009146C4"/>
    <w:rsid w:val="00930DAF"/>
    <w:rsid w:val="00974AC7"/>
    <w:rsid w:val="00A15785"/>
    <w:rsid w:val="00A4777F"/>
    <w:rsid w:val="00A63616"/>
    <w:rsid w:val="00A82B13"/>
    <w:rsid w:val="00A927DF"/>
    <w:rsid w:val="00AB7ED7"/>
    <w:rsid w:val="00AD22F0"/>
    <w:rsid w:val="00AF0549"/>
    <w:rsid w:val="00AF3103"/>
    <w:rsid w:val="00B1744F"/>
    <w:rsid w:val="00B35206"/>
    <w:rsid w:val="00B65711"/>
    <w:rsid w:val="00BB499D"/>
    <w:rsid w:val="00BC78C4"/>
    <w:rsid w:val="00BD73FB"/>
    <w:rsid w:val="00C80723"/>
    <w:rsid w:val="00D06AF0"/>
    <w:rsid w:val="00D157E8"/>
    <w:rsid w:val="00D37D00"/>
    <w:rsid w:val="00D63AAD"/>
    <w:rsid w:val="00D87D1D"/>
    <w:rsid w:val="00DD45EE"/>
    <w:rsid w:val="00DE771F"/>
    <w:rsid w:val="00E1054C"/>
    <w:rsid w:val="00E40B65"/>
    <w:rsid w:val="00E50A56"/>
    <w:rsid w:val="00E8128E"/>
    <w:rsid w:val="00F26EC7"/>
    <w:rsid w:val="00F57B2F"/>
    <w:rsid w:val="00F8173E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03E5F-FBDA-4FF3-A467-326C7FE2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2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75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752F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61752F"/>
    <w:pPr>
      <w:spacing w:after="120"/>
    </w:pPr>
  </w:style>
  <w:style w:type="character" w:customStyle="1" w:styleId="a4">
    <w:name w:val="Основной текст Знак"/>
    <w:basedOn w:val="a0"/>
    <w:link w:val="a3"/>
    <w:rsid w:val="0061752F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Hyperlink"/>
    <w:uiPriority w:val="99"/>
    <w:rsid w:val="0061752F"/>
    <w:rPr>
      <w:color w:val="0000FF"/>
      <w:u w:val="single"/>
    </w:rPr>
  </w:style>
  <w:style w:type="paragraph" w:customStyle="1" w:styleId="formattext">
    <w:name w:val="formattext"/>
    <w:basedOn w:val="a"/>
    <w:rsid w:val="00DE77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B35206"/>
  </w:style>
  <w:style w:type="paragraph" w:styleId="a6">
    <w:name w:val="List Paragraph"/>
    <w:basedOn w:val="a"/>
    <w:uiPriority w:val="34"/>
    <w:qFormat/>
    <w:rsid w:val="00B352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2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805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A28E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16</cp:revision>
  <cp:lastPrinted>2023-07-26T02:48:00Z</cp:lastPrinted>
  <dcterms:created xsi:type="dcterms:W3CDTF">2021-03-11T00:36:00Z</dcterms:created>
  <dcterms:modified xsi:type="dcterms:W3CDTF">2023-07-27T05:42:00Z</dcterms:modified>
</cp:coreProperties>
</file>