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36268" w14:textId="76D4274A" w:rsidR="00FD4711" w:rsidRPr="005101F2" w:rsidRDefault="0038268D" w:rsidP="00864B12">
      <w:pPr>
        <w:ind w:left="3600" w:right="141" w:firstLine="720"/>
        <w:rPr>
          <w:position w:val="0"/>
        </w:rPr>
      </w:pPr>
      <w:r w:rsidRPr="005101F2">
        <w:rPr>
          <w:noProof/>
        </w:rPr>
        <w:drawing>
          <wp:inline distT="0" distB="0" distL="0" distR="0" wp14:anchorId="47795507" wp14:editId="62BB4E82">
            <wp:extent cx="523875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32A96" w14:textId="77777777" w:rsidR="00FA4996" w:rsidRPr="005101F2" w:rsidRDefault="00FA4996" w:rsidP="00864B12">
      <w:pPr>
        <w:ind w:right="141"/>
        <w:rPr>
          <w:lang w:val="en-US"/>
        </w:rPr>
      </w:pPr>
    </w:p>
    <w:p w14:paraId="66987D9A" w14:textId="7A9355F7" w:rsidR="00FD4711" w:rsidRPr="00EE2B60" w:rsidRDefault="00251108" w:rsidP="00C92435">
      <w:pPr>
        <w:tabs>
          <w:tab w:val="left" w:pos="2268"/>
          <w:tab w:val="left" w:pos="2410"/>
          <w:tab w:val="left" w:pos="7938"/>
        </w:tabs>
        <w:spacing w:before="100" w:beforeAutospacing="1" w:line="360" w:lineRule="auto"/>
        <w:ind w:right="142"/>
        <w:jc w:val="center"/>
        <w:rPr>
          <w:rFonts w:ascii="Times New Roman" w:hAnsi="Times New Roman"/>
          <w:sz w:val="28"/>
          <w:szCs w:val="28"/>
        </w:rPr>
      </w:pPr>
      <w:r w:rsidRPr="00EE2B60">
        <w:rPr>
          <w:rFonts w:ascii="Times New Roman" w:hAnsi="Times New Roman"/>
          <w:sz w:val="28"/>
          <w:szCs w:val="28"/>
        </w:rPr>
        <w:t xml:space="preserve">АДМИНИСТРАЦИЯ </w:t>
      </w:r>
      <w:r w:rsidR="00EE2B60" w:rsidRPr="00EE2B60">
        <w:rPr>
          <w:rFonts w:ascii="Times New Roman" w:hAnsi="Times New Roman"/>
          <w:sz w:val="28"/>
          <w:szCs w:val="28"/>
        </w:rPr>
        <w:t xml:space="preserve">ОХИНСКОГО </w:t>
      </w:r>
      <w:r w:rsidR="00FD4711" w:rsidRPr="00EE2B60">
        <w:rPr>
          <w:rFonts w:ascii="Times New Roman" w:hAnsi="Times New Roman"/>
          <w:sz w:val="28"/>
          <w:szCs w:val="28"/>
        </w:rPr>
        <w:t>МУНИЦИПАЛЬНО</w:t>
      </w:r>
      <w:r w:rsidRPr="00EE2B60">
        <w:rPr>
          <w:rFonts w:ascii="Times New Roman" w:hAnsi="Times New Roman"/>
          <w:sz w:val="28"/>
          <w:szCs w:val="28"/>
        </w:rPr>
        <w:t>ГО</w:t>
      </w:r>
      <w:r w:rsidR="00E22BA5" w:rsidRPr="00EE2B60">
        <w:rPr>
          <w:rFonts w:ascii="Times New Roman" w:hAnsi="Times New Roman"/>
          <w:sz w:val="28"/>
          <w:szCs w:val="28"/>
        </w:rPr>
        <w:t xml:space="preserve"> </w:t>
      </w:r>
      <w:r w:rsidR="00FD4711" w:rsidRPr="00EE2B60">
        <w:rPr>
          <w:rFonts w:ascii="Times New Roman" w:hAnsi="Times New Roman"/>
          <w:sz w:val="28"/>
          <w:szCs w:val="28"/>
        </w:rPr>
        <w:t>ОКРУГ</w:t>
      </w:r>
      <w:r w:rsidR="00EE2B60" w:rsidRPr="00EE2B60">
        <w:rPr>
          <w:rFonts w:ascii="Times New Roman" w:hAnsi="Times New Roman"/>
          <w:sz w:val="28"/>
          <w:szCs w:val="28"/>
        </w:rPr>
        <w:t>А</w:t>
      </w:r>
    </w:p>
    <w:p w14:paraId="37204CDE" w14:textId="77777777" w:rsidR="00FD4711" w:rsidRPr="00EE2B60" w:rsidRDefault="00B64449" w:rsidP="00864B12">
      <w:pPr>
        <w:pStyle w:val="3"/>
        <w:ind w:right="141"/>
        <w:jc w:val="center"/>
        <w:rPr>
          <w:b/>
          <w:spacing w:val="20"/>
          <w:szCs w:val="28"/>
        </w:rPr>
      </w:pPr>
      <w:r w:rsidRPr="00EE2B60">
        <w:rPr>
          <w:b/>
          <w:spacing w:val="20"/>
          <w:szCs w:val="28"/>
        </w:rPr>
        <w:t>ПОСТАНОВЛЕНИЕ</w:t>
      </w:r>
    </w:p>
    <w:p w14:paraId="6D31A00A" w14:textId="77777777" w:rsidR="00382538" w:rsidRPr="005101F2" w:rsidRDefault="00382538" w:rsidP="00864B12">
      <w:pPr>
        <w:spacing w:line="240" w:lineRule="atLeast"/>
        <w:ind w:right="141"/>
        <w:jc w:val="both"/>
        <w:rPr>
          <w:rFonts w:ascii="Times New Roman" w:hAnsi="Times New Roman"/>
          <w:position w:val="0"/>
          <w:sz w:val="27"/>
          <w:szCs w:val="27"/>
        </w:rPr>
      </w:pPr>
    </w:p>
    <w:tbl>
      <w:tblPr>
        <w:tblW w:w="9748" w:type="dxa"/>
        <w:tblLook w:val="04A0" w:firstRow="1" w:lastRow="0" w:firstColumn="1" w:lastColumn="0" w:noHBand="0" w:noVBand="1"/>
      </w:tblPr>
      <w:tblGrid>
        <w:gridCol w:w="479"/>
        <w:gridCol w:w="1614"/>
        <w:gridCol w:w="6379"/>
        <w:gridCol w:w="484"/>
        <w:gridCol w:w="792"/>
      </w:tblGrid>
      <w:tr w:rsidR="00993F1B" w:rsidRPr="00EB6230" w14:paraId="572A1435" w14:textId="77777777" w:rsidTr="00993F1B">
        <w:tc>
          <w:tcPr>
            <w:tcW w:w="479" w:type="dxa"/>
            <w:shd w:val="clear" w:color="auto" w:fill="auto"/>
          </w:tcPr>
          <w:p w14:paraId="23D583BD" w14:textId="77777777" w:rsidR="00580D97" w:rsidRPr="00EB6230" w:rsidRDefault="00B05363" w:rsidP="004A64D2">
            <w:pPr>
              <w:tabs>
                <w:tab w:val="left" w:pos="2055"/>
                <w:tab w:val="left" w:pos="2410"/>
              </w:tabs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230">
              <w:rPr>
                <w:rFonts w:ascii="Times New Roman" w:hAnsi="Times New Roman"/>
                <w:sz w:val="28"/>
                <w:szCs w:val="28"/>
              </w:rPr>
              <w:t>о</w:t>
            </w:r>
            <w:r w:rsidR="00580D97" w:rsidRPr="00EB6230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</w:tcPr>
          <w:p w14:paraId="512BB6E9" w14:textId="73205C5A" w:rsidR="00580D97" w:rsidRPr="00801981" w:rsidRDefault="00580D97" w:rsidP="004A64D2">
            <w:pPr>
              <w:tabs>
                <w:tab w:val="left" w:pos="2055"/>
                <w:tab w:val="left" w:pos="2410"/>
              </w:tabs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14:paraId="1514ECE7" w14:textId="77777777" w:rsidR="00580D97" w:rsidRPr="00EB6230" w:rsidRDefault="00580D97" w:rsidP="004A64D2">
            <w:pPr>
              <w:tabs>
                <w:tab w:val="left" w:pos="2055"/>
                <w:tab w:val="left" w:pos="2410"/>
              </w:tabs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" w:type="dxa"/>
            <w:shd w:val="clear" w:color="auto" w:fill="auto"/>
          </w:tcPr>
          <w:p w14:paraId="5ED10EBE" w14:textId="77777777" w:rsidR="00580D97" w:rsidRPr="00EB6230" w:rsidRDefault="00580D97" w:rsidP="004A64D2">
            <w:pPr>
              <w:tabs>
                <w:tab w:val="left" w:pos="2055"/>
                <w:tab w:val="left" w:pos="2410"/>
              </w:tabs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23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shd w:val="clear" w:color="auto" w:fill="auto"/>
          </w:tcPr>
          <w:p w14:paraId="152F6B0A" w14:textId="3B83D81D" w:rsidR="00580D97" w:rsidRPr="00801981" w:rsidRDefault="00580D97" w:rsidP="004A64D2">
            <w:pPr>
              <w:tabs>
                <w:tab w:val="left" w:pos="2055"/>
                <w:tab w:val="left" w:pos="2410"/>
              </w:tabs>
              <w:spacing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4560A3A" w14:textId="77777777" w:rsidR="00382538" w:rsidRPr="00EB6230" w:rsidRDefault="00382538" w:rsidP="00E632A5">
      <w:pPr>
        <w:spacing w:line="240" w:lineRule="atLeast"/>
        <w:ind w:right="141"/>
        <w:jc w:val="center"/>
        <w:rPr>
          <w:rFonts w:ascii="Times New Roman" w:hAnsi="Times New Roman"/>
          <w:sz w:val="28"/>
          <w:szCs w:val="28"/>
        </w:rPr>
      </w:pPr>
      <w:r w:rsidRPr="00EB6230">
        <w:rPr>
          <w:rFonts w:ascii="Times New Roman" w:hAnsi="Times New Roman"/>
          <w:sz w:val="28"/>
          <w:szCs w:val="28"/>
        </w:rPr>
        <w:t>г.</w:t>
      </w:r>
      <w:r w:rsidR="005C152C" w:rsidRPr="00EB6230">
        <w:rPr>
          <w:rFonts w:ascii="Times New Roman" w:hAnsi="Times New Roman"/>
          <w:sz w:val="28"/>
          <w:szCs w:val="28"/>
        </w:rPr>
        <w:t xml:space="preserve"> </w:t>
      </w:r>
      <w:r w:rsidRPr="00EB6230">
        <w:rPr>
          <w:rFonts w:ascii="Times New Roman" w:hAnsi="Times New Roman"/>
          <w:sz w:val="28"/>
          <w:szCs w:val="28"/>
        </w:rPr>
        <w:t>Оха</w:t>
      </w:r>
    </w:p>
    <w:p w14:paraId="73D305CB" w14:textId="77777777" w:rsidR="00382538" w:rsidRPr="00C92435" w:rsidRDefault="00382538" w:rsidP="00382538">
      <w:pPr>
        <w:pStyle w:val="20"/>
        <w:spacing w:line="240" w:lineRule="auto"/>
        <w:ind w:right="141" w:firstLine="0"/>
        <w:rPr>
          <w:position w:val="0"/>
          <w:szCs w:val="28"/>
          <w:lang w:val="en-US"/>
        </w:rPr>
      </w:pPr>
    </w:p>
    <w:tbl>
      <w:tblPr>
        <w:tblpPr w:leftFromText="180" w:rightFromText="180" w:vertAnchor="text" w:horzAnchor="margin" w:tblpY="-7"/>
        <w:tblW w:w="9781" w:type="dxa"/>
        <w:tblLook w:val="0000" w:firstRow="0" w:lastRow="0" w:firstColumn="0" w:lastColumn="0" w:noHBand="0" w:noVBand="0"/>
      </w:tblPr>
      <w:tblGrid>
        <w:gridCol w:w="9781"/>
      </w:tblGrid>
      <w:tr w:rsidR="002D6120" w:rsidRPr="002D6120" w14:paraId="620DE9E3" w14:textId="77777777" w:rsidTr="004A1958">
        <w:trPr>
          <w:trHeight w:val="429"/>
        </w:trPr>
        <w:tc>
          <w:tcPr>
            <w:tcW w:w="9781" w:type="dxa"/>
          </w:tcPr>
          <w:p w14:paraId="01923BD4" w14:textId="743EE748" w:rsidR="00325B7F" w:rsidRPr="008E0A9F" w:rsidRDefault="00BF4517" w:rsidP="00C44B48">
            <w:pPr>
              <w:pStyle w:val="20"/>
              <w:spacing w:line="240" w:lineRule="auto"/>
              <w:ind w:firstLine="0"/>
              <w:jc w:val="center"/>
              <w:rPr>
                <w:position w:val="0"/>
                <w:szCs w:val="28"/>
              </w:rPr>
            </w:pPr>
            <w:r>
              <w:rPr>
                <w:position w:val="0"/>
                <w:szCs w:val="28"/>
              </w:rPr>
              <w:t xml:space="preserve"> </w:t>
            </w:r>
            <w:r w:rsidR="00C44B48" w:rsidRPr="00C44B48">
              <w:rPr>
                <w:position w:val="0"/>
                <w:szCs w:val="24"/>
              </w:rPr>
              <w:t xml:space="preserve"> </w:t>
            </w:r>
            <w:r w:rsidR="00C44B48" w:rsidRPr="00C44B48">
              <w:rPr>
                <w:position w:val="0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по муниципальному лесному контролю </w:t>
            </w:r>
            <w:r w:rsidR="00C44B48" w:rsidRPr="00C44B48">
              <w:rPr>
                <w:bCs/>
                <w:position w:val="0"/>
                <w:szCs w:val="28"/>
              </w:rPr>
              <w:t>на 202</w:t>
            </w:r>
            <w:r w:rsidR="00C44B48">
              <w:rPr>
                <w:bCs/>
                <w:position w:val="0"/>
                <w:szCs w:val="28"/>
              </w:rPr>
              <w:t>6</w:t>
            </w:r>
            <w:r w:rsidR="00C44B48" w:rsidRPr="00C44B48">
              <w:rPr>
                <w:bCs/>
                <w:position w:val="0"/>
                <w:szCs w:val="28"/>
              </w:rPr>
              <w:t xml:space="preserve"> год</w:t>
            </w:r>
          </w:p>
        </w:tc>
      </w:tr>
    </w:tbl>
    <w:p w14:paraId="38F35BE6" w14:textId="77777777" w:rsidR="00C92435" w:rsidRPr="002D6120" w:rsidRDefault="00C92435" w:rsidP="00C92435">
      <w:pPr>
        <w:pStyle w:val="20"/>
        <w:spacing w:line="240" w:lineRule="auto"/>
        <w:ind w:right="28"/>
        <w:rPr>
          <w:position w:val="0"/>
          <w:szCs w:val="28"/>
        </w:rPr>
      </w:pPr>
    </w:p>
    <w:p w14:paraId="1E894067" w14:textId="7C29808E" w:rsidR="00C44B48" w:rsidRPr="00C44B48" w:rsidRDefault="00C44B48" w:rsidP="00C44B48">
      <w:pPr>
        <w:pStyle w:val="20"/>
        <w:spacing w:line="336" w:lineRule="auto"/>
        <w:ind w:right="28"/>
        <w:rPr>
          <w:position w:val="0"/>
          <w:szCs w:val="28"/>
        </w:rPr>
      </w:pPr>
      <w:r w:rsidRPr="00C44B48">
        <w:rPr>
          <w:position w:val="0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16 Федерального </w:t>
      </w:r>
      <w:hyperlink r:id="rId9" w:history="1">
        <w:r w:rsidRPr="00C44B48">
          <w:rPr>
            <w:rStyle w:val="ac"/>
            <w:color w:val="auto"/>
            <w:position w:val="0"/>
            <w:szCs w:val="28"/>
            <w:u w:val="none"/>
          </w:rPr>
          <w:t>закона</w:t>
        </w:r>
      </w:hyperlink>
      <w:r w:rsidRPr="00C44B48">
        <w:rPr>
          <w:position w:val="0"/>
          <w:szCs w:val="28"/>
        </w:rPr>
        <w:t xml:space="preserve">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статьей </w:t>
      </w:r>
      <w:r>
        <w:rPr>
          <w:position w:val="0"/>
          <w:szCs w:val="28"/>
        </w:rPr>
        <w:t>3</w:t>
      </w:r>
      <w:r w:rsidRPr="00C44B48">
        <w:rPr>
          <w:position w:val="0"/>
          <w:szCs w:val="28"/>
        </w:rPr>
        <w:t xml:space="preserve">2 Устава </w:t>
      </w:r>
      <w:r>
        <w:rPr>
          <w:position w:val="0"/>
          <w:szCs w:val="28"/>
        </w:rPr>
        <w:t>Охинского муниципального округа</w:t>
      </w:r>
      <w:r w:rsidRPr="00C44B48">
        <w:rPr>
          <w:position w:val="0"/>
          <w:szCs w:val="28"/>
        </w:rPr>
        <w:t xml:space="preserve"> Сахалинской области:</w:t>
      </w:r>
    </w:p>
    <w:p w14:paraId="1AD530B2" w14:textId="77777777" w:rsidR="0020583B" w:rsidRPr="0020583B" w:rsidRDefault="0020583B" w:rsidP="0016626C">
      <w:pPr>
        <w:pStyle w:val="20"/>
        <w:spacing w:line="336" w:lineRule="auto"/>
        <w:ind w:right="28" w:firstLine="709"/>
        <w:rPr>
          <w:position w:val="0"/>
          <w:szCs w:val="28"/>
        </w:rPr>
      </w:pPr>
    </w:p>
    <w:p w14:paraId="6665D162" w14:textId="46A0ECBF" w:rsidR="0020583B" w:rsidRPr="0020583B" w:rsidRDefault="0020583B" w:rsidP="0016626C">
      <w:pPr>
        <w:pStyle w:val="20"/>
        <w:spacing w:line="336" w:lineRule="auto"/>
        <w:ind w:right="28" w:firstLine="0"/>
        <w:rPr>
          <w:position w:val="0"/>
          <w:szCs w:val="28"/>
        </w:rPr>
      </w:pPr>
      <w:r w:rsidRPr="0020583B">
        <w:rPr>
          <w:position w:val="0"/>
          <w:szCs w:val="28"/>
        </w:rPr>
        <w:t>ПОСТАНОВЛЯЮ:</w:t>
      </w:r>
    </w:p>
    <w:p w14:paraId="3A811A2E" w14:textId="295F8BC1" w:rsidR="00C44B48" w:rsidRPr="00C44B48" w:rsidRDefault="00C44B48" w:rsidP="00C44B48">
      <w:pPr>
        <w:pStyle w:val="20"/>
        <w:numPr>
          <w:ilvl w:val="0"/>
          <w:numId w:val="31"/>
        </w:numPr>
        <w:tabs>
          <w:tab w:val="left" w:pos="142"/>
        </w:tabs>
        <w:spacing w:line="336" w:lineRule="auto"/>
        <w:ind w:left="426" w:right="28" w:hanging="426"/>
        <w:rPr>
          <w:position w:val="0"/>
          <w:szCs w:val="28"/>
        </w:rPr>
      </w:pPr>
      <w:r w:rsidRPr="00C44B48">
        <w:rPr>
          <w:position w:val="0"/>
          <w:szCs w:val="28"/>
        </w:rPr>
        <w:t>Утвердить программу профилактики рисков причинения вреда (ущерба) охраняемым законом ценностям по муниципальному лесному контролю на 202</w:t>
      </w:r>
      <w:r>
        <w:rPr>
          <w:position w:val="0"/>
          <w:szCs w:val="28"/>
        </w:rPr>
        <w:t>6</w:t>
      </w:r>
      <w:r w:rsidRPr="00C44B48">
        <w:rPr>
          <w:position w:val="0"/>
          <w:szCs w:val="28"/>
        </w:rPr>
        <w:t xml:space="preserve"> год (прилагается).</w:t>
      </w:r>
    </w:p>
    <w:p w14:paraId="05D625EA" w14:textId="0EF968E7" w:rsidR="00C44B48" w:rsidRPr="00C44B48" w:rsidRDefault="00C44B48" w:rsidP="00C44B48">
      <w:pPr>
        <w:pStyle w:val="20"/>
        <w:numPr>
          <w:ilvl w:val="0"/>
          <w:numId w:val="31"/>
        </w:numPr>
        <w:tabs>
          <w:tab w:val="left" w:pos="142"/>
        </w:tabs>
        <w:spacing w:line="336" w:lineRule="auto"/>
        <w:ind w:left="426" w:right="28" w:hanging="426"/>
        <w:rPr>
          <w:position w:val="0"/>
          <w:szCs w:val="28"/>
        </w:rPr>
      </w:pPr>
      <w:r w:rsidRPr="00C44B48">
        <w:rPr>
          <w:position w:val="0"/>
          <w:szCs w:val="28"/>
        </w:rPr>
        <w:t xml:space="preserve">Признать утратившим силу постановление администрации муниципального образования городской округ «Охинский» от </w:t>
      </w:r>
      <w:r>
        <w:rPr>
          <w:position w:val="0"/>
          <w:szCs w:val="28"/>
        </w:rPr>
        <w:t>20</w:t>
      </w:r>
      <w:r w:rsidRPr="00C44B48">
        <w:rPr>
          <w:position w:val="0"/>
          <w:szCs w:val="28"/>
        </w:rPr>
        <w:t>.12.202</w:t>
      </w:r>
      <w:r>
        <w:rPr>
          <w:position w:val="0"/>
          <w:szCs w:val="28"/>
        </w:rPr>
        <w:t>4</w:t>
      </w:r>
      <w:r w:rsidRPr="00C44B48">
        <w:rPr>
          <w:position w:val="0"/>
          <w:szCs w:val="28"/>
        </w:rPr>
        <w:t xml:space="preserve"> № </w:t>
      </w:r>
      <w:r>
        <w:rPr>
          <w:position w:val="0"/>
          <w:szCs w:val="28"/>
        </w:rPr>
        <w:t>1322</w:t>
      </w:r>
      <w:r w:rsidRPr="00C44B48">
        <w:rPr>
          <w:position w:val="0"/>
          <w:szCs w:val="28"/>
        </w:rPr>
        <w:t xml:space="preserve"> «Об утверждении программы профилактики рисков причинения вреда (ущерба) охраняемым законом ценностям по муниципальному лесному контролю на 202</w:t>
      </w:r>
      <w:r>
        <w:rPr>
          <w:position w:val="0"/>
          <w:szCs w:val="28"/>
        </w:rPr>
        <w:t>5</w:t>
      </w:r>
      <w:r w:rsidRPr="00C44B48">
        <w:rPr>
          <w:position w:val="0"/>
          <w:szCs w:val="28"/>
        </w:rPr>
        <w:t xml:space="preserve"> год».</w:t>
      </w:r>
    </w:p>
    <w:p w14:paraId="03793543" w14:textId="0E0BA377" w:rsidR="00C44B48" w:rsidRPr="00C44B48" w:rsidRDefault="00C44B48" w:rsidP="00C44B48">
      <w:pPr>
        <w:pStyle w:val="20"/>
        <w:numPr>
          <w:ilvl w:val="0"/>
          <w:numId w:val="31"/>
        </w:numPr>
        <w:tabs>
          <w:tab w:val="left" w:pos="142"/>
        </w:tabs>
        <w:spacing w:line="336" w:lineRule="auto"/>
        <w:ind w:left="426" w:right="28" w:hanging="426"/>
        <w:rPr>
          <w:position w:val="0"/>
          <w:szCs w:val="28"/>
        </w:rPr>
      </w:pPr>
      <w:r w:rsidRPr="00C44B48">
        <w:rPr>
          <w:position w:val="0"/>
          <w:szCs w:val="28"/>
        </w:rPr>
        <w:lastRenderedPageBreak/>
        <w:t xml:space="preserve">Опубликовать настоящее постановление в газете «Сахалинский нефтяник», разместить на официальном сайте администрации </w:t>
      </w:r>
      <w:r w:rsidR="009375FD">
        <w:rPr>
          <w:position w:val="0"/>
          <w:szCs w:val="28"/>
        </w:rPr>
        <w:t>Охинского муниципального округа</w:t>
      </w:r>
      <w:r w:rsidRPr="00C44B48">
        <w:rPr>
          <w:position w:val="0"/>
          <w:szCs w:val="28"/>
        </w:rPr>
        <w:t xml:space="preserve"> </w:t>
      </w:r>
      <w:hyperlink r:id="rId10" w:history="1">
        <w:r w:rsidRPr="00C44B48">
          <w:rPr>
            <w:rStyle w:val="ac"/>
            <w:color w:val="auto"/>
            <w:position w:val="0"/>
            <w:szCs w:val="28"/>
          </w:rPr>
          <w:t>www.adm-okha.ru</w:t>
        </w:r>
      </w:hyperlink>
      <w:r w:rsidRPr="00C44B48">
        <w:rPr>
          <w:position w:val="0"/>
          <w:szCs w:val="28"/>
        </w:rPr>
        <w:t>.</w:t>
      </w:r>
    </w:p>
    <w:p w14:paraId="5BFD081B" w14:textId="1583706D" w:rsidR="00C44B48" w:rsidRPr="00C44B48" w:rsidRDefault="00C44B48" w:rsidP="00C44B48">
      <w:pPr>
        <w:pStyle w:val="20"/>
        <w:numPr>
          <w:ilvl w:val="0"/>
          <w:numId w:val="31"/>
        </w:numPr>
        <w:tabs>
          <w:tab w:val="left" w:pos="142"/>
        </w:tabs>
        <w:spacing w:line="336" w:lineRule="auto"/>
        <w:ind w:left="426" w:right="28" w:hanging="426"/>
        <w:rPr>
          <w:position w:val="0"/>
          <w:szCs w:val="28"/>
        </w:rPr>
      </w:pPr>
      <w:r w:rsidRPr="00C44B48">
        <w:rPr>
          <w:position w:val="0"/>
          <w:szCs w:val="28"/>
        </w:rPr>
        <w:t>Настоящее постановление вступает в силу с 01.01.202</w:t>
      </w:r>
      <w:r w:rsidR="009375FD">
        <w:rPr>
          <w:position w:val="0"/>
          <w:szCs w:val="28"/>
        </w:rPr>
        <w:t>6</w:t>
      </w:r>
      <w:r w:rsidRPr="00C44B48">
        <w:rPr>
          <w:position w:val="0"/>
          <w:szCs w:val="28"/>
        </w:rPr>
        <w:t xml:space="preserve"> года.</w:t>
      </w:r>
    </w:p>
    <w:p w14:paraId="152CD990" w14:textId="77777777" w:rsidR="00C44B48" w:rsidRPr="00C44B48" w:rsidRDefault="00C44B48" w:rsidP="00C44B48">
      <w:pPr>
        <w:pStyle w:val="20"/>
        <w:numPr>
          <w:ilvl w:val="0"/>
          <w:numId w:val="31"/>
        </w:numPr>
        <w:tabs>
          <w:tab w:val="left" w:pos="142"/>
        </w:tabs>
        <w:spacing w:line="336" w:lineRule="auto"/>
        <w:ind w:left="426" w:right="28" w:hanging="426"/>
        <w:rPr>
          <w:position w:val="0"/>
          <w:szCs w:val="28"/>
        </w:rPr>
      </w:pPr>
      <w:r w:rsidRPr="00C44B48">
        <w:rPr>
          <w:position w:val="0"/>
          <w:szCs w:val="28"/>
        </w:rPr>
        <w:t>Контроль за исполнением настоящего постановления оставляю за собой.</w:t>
      </w:r>
    </w:p>
    <w:p w14:paraId="3DB0858E" w14:textId="6B085BB5" w:rsidR="00122A72" w:rsidRPr="00BB19CD" w:rsidRDefault="00122A72" w:rsidP="0016626C">
      <w:pPr>
        <w:pStyle w:val="20"/>
        <w:spacing w:line="336" w:lineRule="auto"/>
        <w:ind w:right="28" w:firstLine="709"/>
        <w:contextualSpacing/>
        <w:rPr>
          <w:position w:val="0"/>
          <w:szCs w:val="28"/>
        </w:rPr>
      </w:pPr>
    </w:p>
    <w:p w14:paraId="087FBF5B" w14:textId="52185B33" w:rsidR="005406C3" w:rsidRPr="0020583B" w:rsidRDefault="00170032" w:rsidP="0016626C">
      <w:pPr>
        <w:pStyle w:val="3"/>
        <w:keepNext w:val="0"/>
        <w:widowControl w:val="0"/>
        <w:spacing w:line="336" w:lineRule="auto"/>
        <w:ind w:left="6662" w:right="142" w:hanging="6662"/>
        <w:jc w:val="both"/>
        <w:rPr>
          <w:b/>
          <w:szCs w:val="28"/>
        </w:rPr>
      </w:pPr>
      <w:r w:rsidRPr="0020583B">
        <w:rPr>
          <w:bCs/>
          <w:szCs w:val="28"/>
        </w:rPr>
        <w:t xml:space="preserve">Глава </w:t>
      </w:r>
      <w:r w:rsidR="00FC3FEE" w:rsidRPr="0020583B">
        <w:rPr>
          <w:bCs/>
          <w:szCs w:val="28"/>
        </w:rPr>
        <w:t>Охинского муниципального округа</w:t>
      </w:r>
      <w:r w:rsidRPr="0020583B">
        <w:rPr>
          <w:bCs/>
          <w:szCs w:val="28"/>
        </w:rPr>
        <w:tab/>
      </w:r>
      <w:r w:rsidRPr="0020583B">
        <w:rPr>
          <w:bCs/>
          <w:szCs w:val="28"/>
        </w:rPr>
        <w:tab/>
      </w:r>
      <w:r w:rsidRPr="0020583B">
        <w:rPr>
          <w:bCs/>
          <w:szCs w:val="28"/>
        </w:rPr>
        <w:tab/>
        <w:t xml:space="preserve"> Е.Н. Михлик</w:t>
      </w:r>
    </w:p>
    <w:p w14:paraId="4FC7E8C4" w14:textId="77777777" w:rsidR="00F07303" w:rsidRPr="00D7652D" w:rsidRDefault="00F07303" w:rsidP="0016626C">
      <w:pPr>
        <w:pStyle w:val="3"/>
        <w:keepNext w:val="0"/>
        <w:widowControl w:val="0"/>
        <w:spacing w:line="336" w:lineRule="auto"/>
        <w:ind w:left="-1134" w:right="142" w:firstLine="0"/>
        <w:jc w:val="both"/>
        <w:rPr>
          <w:b/>
          <w:color w:val="EE0000"/>
          <w:szCs w:val="28"/>
        </w:rPr>
      </w:pPr>
    </w:p>
    <w:p w14:paraId="4F699BE6" w14:textId="068E73D1" w:rsidR="00F07303" w:rsidRDefault="00F07303" w:rsidP="0016626C">
      <w:pPr>
        <w:pStyle w:val="3"/>
        <w:keepNext w:val="0"/>
        <w:widowControl w:val="0"/>
        <w:spacing w:line="336" w:lineRule="auto"/>
        <w:ind w:left="-1134" w:right="142" w:firstLine="0"/>
        <w:jc w:val="both"/>
        <w:rPr>
          <w:color w:val="FF0000"/>
          <w:szCs w:val="28"/>
        </w:rPr>
      </w:pPr>
    </w:p>
    <w:p w14:paraId="21FDC9DB" w14:textId="2035A17D" w:rsidR="00CC7DEB" w:rsidRDefault="00CC7DEB" w:rsidP="00CC7DEB"/>
    <w:p w14:paraId="44810476" w14:textId="24950AB8" w:rsidR="00CC7DEB" w:rsidRDefault="00CC7DEB" w:rsidP="00CC7DEB"/>
    <w:p w14:paraId="04C9053F" w14:textId="2EDAF18B" w:rsidR="00CC7DEB" w:rsidRDefault="00CC7DEB" w:rsidP="00CC7DEB"/>
    <w:p w14:paraId="2071290E" w14:textId="3040C379" w:rsidR="00CC7DEB" w:rsidRDefault="00CC7DEB" w:rsidP="00CC7DEB"/>
    <w:p w14:paraId="3F97B413" w14:textId="39E422CE" w:rsidR="00CC7DEB" w:rsidRDefault="00CC7DEB" w:rsidP="00CC7DEB"/>
    <w:p w14:paraId="001813E1" w14:textId="36BF4674" w:rsidR="00CC7DEB" w:rsidRDefault="00CC7DEB" w:rsidP="00CC7DEB"/>
    <w:p w14:paraId="62FE8DF5" w14:textId="5A98D1DC" w:rsidR="00CC7DEB" w:rsidRDefault="00CC7DEB" w:rsidP="00CC7DEB"/>
    <w:p w14:paraId="33B7C74E" w14:textId="2C65C1C5" w:rsidR="00CC7DEB" w:rsidRDefault="00CC7DEB" w:rsidP="00CC7DEB"/>
    <w:p w14:paraId="56C77284" w14:textId="3C810486" w:rsidR="00CC7DEB" w:rsidRDefault="00CC7DEB" w:rsidP="00CC7DEB"/>
    <w:p w14:paraId="3C9768F7" w14:textId="17A28EDE" w:rsidR="00CC7DEB" w:rsidRDefault="00CC7DEB" w:rsidP="00CC7DEB"/>
    <w:p w14:paraId="524FAAE5" w14:textId="555C01A2" w:rsidR="00CC7DEB" w:rsidRDefault="00CC7DEB" w:rsidP="00CC7DEB"/>
    <w:p w14:paraId="45B79A03" w14:textId="2F9C5017" w:rsidR="00CC7DEB" w:rsidRDefault="00CC7DEB" w:rsidP="00CC7DEB"/>
    <w:p w14:paraId="1AB94485" w14:textId="508664B4" w:rsidR="00CC7DEB" w:rsidRDefault="00CC7DEB" w:rsidP="00CC7DEB"/>
    <w:p w14:paraId="4ED224AE" w14:textId="6ED61880" w:rsidR="00CC7DEB" w:rsidRDefault="00CC7DEB" w:rsidP="00CC7DEB"/>
    <w:p w14:paraId="2676D8EB" w14:textId="386C70EF" w:rsidR="00CC7DEB" w:rsidRDefault="00CC7DEB" w:rsidP="00CC7DEB"/>
    <w:p w14:paraId="33355831" w14:textId="208521B3" w:rsidR="00CC7DEB" w:rsidRDefault="00CC7DEB" w:rsidP="00CC7DEB"/>
    <w:p w14:paraId="2E6A97F6" w14:textId="4A547A3B" w:rsidR="00CC7DEB" w:rsidRDefault="00CC7DEB" w:rsidP="00CC7DEB"/>
    <w:p w14:paraId="25E1F650" w14:textId="68B31C79" w:rsidR="00CC7DEB" w:rsidRDefault="00CC7DEB" w:rsidP="00CC7DEB"/>
    <w:p w14:paraId="3A583DC0" w14:textId="6645C8E3" w:rsidR="00CC7DEB" w:rsidRDefault="00CC7DEB" w:rsidP="00CC7DEB"/>
    <w:p w14:paraId="1E389A03" w14:textId="7C792DFE" w:rsidR="00CC7DEB" w:rsidRDefault="00CC7DEB" w:rsidP="00CC7DEB"/>
    <w:p w14:paraId="4FE65F5C" w14:textId="53E53073" w:rsidR="00CC7DEB" w:rsidRDefault="00CC7DEB" w:rsidP="00CC7DEB"/>
    <w:p w14:paraId="1A80986D" w14:textId="52644F9C" w:rsidR="00CC7DEB" w:rsidRDefault="00CC7DEB" w:rsidP="00CC7DEB"/>
    <w:p w14:paraId="6D4EEE7C" w14:textId="081FEA96" w:rsidR="00CC7DEB" w:rsidRDefault="00CC7DEB" w:rsidP="00CC7DEB"/>
    <w:p w14:paraId="4B772062" w14:textId="342229AB" w:rsidR="00CC7DEB" w:rsidRDefault="00CC7DEB" w:rsidP="00CC7DEB"/>
    <w:p w14:paraId="1DA54556" w14:textId="6861C144" w:rsidR="00CC7DEB" w:rsidRDefault="00CC7DEB" w:rsidP="00CC7DEB"/>
    <w:p w14:paraId="0940436B" w14:textId="01672110" w:rsidR="00CC7DEB" w:rsidRDefault="00CC7DEB" w:rsidP="00CC7DEB"/>
    <w:p w14:paraId="6C6C1756" w14:textId="09C824C0" w:rsidR="00CC7DEB" w:rsidRDefault="00CC7DEB" w:rsidP="00CC7DEB"/>
    <w:p w14:paraId="5E3684FB" w14:textId="6C9889F7" w:rsidR="00CC7DEB" w:rsidRDefault="00CC7DEB" w:rsidP="00CC7DEB"/>
    <w:p w14:paraId="32F1C171" w14:textId="7F96D780" w:rsidR="00CC7DEB" w:rsidRDefault="00CC7DEB" w:rsidP="00CC7DEB"/>
    <w:p w14:paraId="58D64654" w14:textId="2F54F609" w:rsidR="00CC7DEB" w:rsidRDefault="00CC7DEB" w:rsidP="00CC7DEB"/>
    <w:p w14:paraId="696F71DC" w14:textId="737006C5" w:rsidR="00CC7DEB" w:rsidRDefault="00CC7DEB" w:rsidP="00CC7DEB"/>
    <w:p w14:paraId="2BC0AB74" w14:textId="197E4C99" w:rsidR="00CC7DEB" w:rsidRDefault="00CC7DEB" w:rsidP="00CC7DEB"/>
    <w:p w14:paraId="545DF392" w14:textId="070E5558" w:rsidR="00CC7DEB" w:rsidRDefault="00CC7DEB" w:rsidP="00CC7DEB"/>
    <w:p w14:paraId="541F67C2" w14:textId="77777777" w:rsidR="00CC7DEB" w:rsidRPr="000D12D2" w:rsidRDefault="00CC7DEB" w:rsidP="00CC7DEB">
      <w:pPr>
        <w:autoSpaceDE w:val="0"/>
        <w:autoSpaceDN w:val="0"/>
        <w:adjustRightInd w:val="0"/>
        <w:ind w:left="5528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УТВЕРЖДЕНА</w:t>
      </w:r>
    </w:p>
    <w:p w14:paraId="53DC6B19" w14:textId="6445ABFE" w:rsidR="00CC7DEB" w:rsidRPr="00A30FC0" w:rsidRDefault="00906676" w:rsidP="00CC7DEB">
      <w:pPr>
        <w:widowControl w:val="0"/>
        <w:autoSpaceDE w:val="0"/>
        <w:autoSpaceDN w:val="0"/>
        <w:spacing w:before="182" w:after="160"/>
        <w:ind w:left="5528" w:right="-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C7DEB" w:rsidRPr="00A30FC0">
        <w:rPr>
          <w:rFonts w:ascii="Times New Roman" w:hAnsi="Times New Roman"/>
          <w:sz w:val="28"/>
          <w:szCs w:val="28"/>
        </w:rPr>
        <w:t xml:space="preserve">остановлением администрации </w:t>
      </w:r>
      <w:r w:rsidR="009375FD">
        <w:rPr>
          <w:rFonts w:ascii="Times New Roman" w:hAnsi="Times New Roman"/>
          <w:sz w:val="28"/>
          <w:szCs w:val="28"/>
        </w:rPr>
        <w:t>Охинского муниципального округа</w:t>
      </w:r>
    </w:p>
    <w:p w14:paraId="4A056DF5" w14:textId="38DF7A48" w:rsidR="00CC7DEB" w:rsidRPr="00F729DF" w:rsidRDefault="00CC7DEB" w:rsidP="00CC7DEB">
      <w:pPr>
        <w:autoSpaceDE w:val="0"/>
        <w:autoSpaceDN w:val="0"/>
        <w:adjustRightInd w:val="0"/>
        <w:ind w:left="5528"/>
        <w:jc w:val="both"/>
        <w:rPr>
          <w:rFonts w:ascii="Times New Roman" w:hAnsi="Times New Roman"/>
          <w:sz w:val="28"/>
          <w:szCs w:val="28"/>
        </w:rPr>
      </w:pPr>
      <w:r w:rsidRPr="00F729D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___________</w:t>
      </w:r>
      <w:r w:rsidRPr="00F729DF">
        <w:rPr>
          <w:rFonts w:ascii="Times New Roman" w:hAnsi="Times New Roman"/>
          <w:sz w:val="28"/>
          <w:szCs w:val="28"/>
        </w:rPr>
        <w:t xml:space="preserve"> №</w:t>
      </w:r>
      <w:r w:rsidRPr="00F729DF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pacing w:val="2"/>
          <w:sz w:val="28"/>
          <w:szCs w:val="28"/>
          <w:u w:val="single"/>
        </w:rPr>
        <w:t>_____</w:t>
      </w:r>
    </w:p>
    <w:p w14:paraId="4D581B9B" w14:textId="77777777" w:rsidR="00CC7DEB" w:rsidRPr="00A30FC0" w:rsidRDefault="00CC7DEB" w:rsidP="00CC7DEB">
      <w:pPr>
        <w:autoSpaceDE w:val="0"/>
        <w:autoSpaceDN w:val="0"/>
        <w:adjustRightInd w:val="0"/>
        <w:ind w:left="5812"/>
        <w:jc w:val="both"/>
        <w:rPr>
          <w:rFonts w:ascii="Times New Roman" w:hAnsi="Times New Roman"/>
          <w:sz w:val="28"/>
          <w:szCs w:val="28"/>
        </w:rPr>
      </w:pPr>
    </w:p>
    <w:p w14:paraId="4827EDB6" w14:textId="77777777" w:rsidR="00CC7DEB" w:rsidRPr="00802A67" w:rsidRDefault="00CC7DEB" w:rsidP="00CC7DE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3ED7483E" w14:textId="77777777" w:rsidR="00CC7DEB" w:rsidRPr="00906676" w:rsidRDefault="00CC7DEB" w:rsidP="00CC7DE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561434">
        <w:rPr>
          <w:rFonts w:ascii="Times New Roman" w:hAnsi="Times New Roman"/>
          <w:b/>
          <w:bCs/>
          <w:sz w:val="28"/>
          <w:szCs w:val="28"/>
        </w:rPr>
        <w:t xml:space="preserve">ПРОГРАММА </w:t>
      </w:r>
    </w:p>
    <w:p w14:paraId="63FB464B" w14:textId="1E2838F6" w:rsidR="00CC7DEB" w:rsidRPr="00561434" w:rsidRDefault="00CC7DEB" w:rsidP="00CC7DE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61434">
        <w:rPr>
          <w:rFonts w:ascii="Times New Roman" w:hAnsi="Times New Roman"/>
          <w:b/>
          <w:bCs/>
          <w:sz w:val="28"/>
          <w:szCs w:val="28"/>
        </w:rPr>
        <w:t xml:space="preserve">профилактики </w:t>
      </w:r>
      <w:r w:rsidRPr="00561434">
        <w:rPr>
          <w:rFonts w:ascii="Times New Roman" w:hAnsi="Times New Roman"/>
          <w:b/>
          <w:sz w:val="28"/>
          <w:szCs w:val="28"/>
        </w:rPr>
        <w:t>рисков причинения вреда (ущерба) о</w:t>
      </w:r>
      <w:r>
        <w:rPr>
          <w:rFonts w:ascii="Times New Roman" w:hAnsi="Times New Roman"/>
          <w:b/>
          <w:sz w:val="28"/>
          <w:szCs w:val="28"/>
        </w:rPr>
        <w:t xml:space="preserve">храняемым законом ценностям </w:t>
      </w:r>
      <w:r w:rsidRPr="000378D8">
        <w:rPr>
          <w:rFonts w:ascii="Times New Roman" w:hAnsi="Times New Roman"/>
          <w:b/>
          <w:sz w:val="28"/>
          <w:szCs w:val="28"/>
        </w:rPr>
        <w:t>по муниципальн</w:t>
      </w:r>
      <w:r>
        <w:rPr>
          <w:rFonts w:ascii="Times New Roman" w:hAnsi="Times New Roman"/>
          <w:b/>
          <w:sz w:val="28"/>
          <w:szCs w:val="28"/>
        </w:rPr>
        <w:t>ому лесному</w:t>
      </w:r>
      <w:r w:rsidRPr="000378D8">
        <w:rPr>
          <w:rFonts w:ascii="Times New Roman" w:hAnsi="Times New Roman"/>
          <w:b/>
          <w:sz w:val="28"/>
          <w:szCs w:val="28"/>
        </w:rPr>
        <w:t xml:space="preserve"> контролю </w:t>
      </w:r>
      <w:r w:rsidRPr="00561434">
        <w:rPr>
          <w:rFonts w:ascii="Times New Roman" w:hAnsi="Times New Roman"/>
          <w:b/>
          <w:bCs/>
          <w:sz w:val="28"/>
          <w:szCs w:val="28"/>
        </w:rPr>
        <w:t>на 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561434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39C487EF" w14:textId="77777777" w:rsidR="00CC7DEB" w:rsidRDefault="00CC7DEB" w:rsidP="00CC7DEB">
      <w:pPr>
        <w:autoSpaceDE w:val="0"/>
        <w:autoSpaceDN w:val="0"/>
        <w:adjustRightInd w:val="0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439FA9C0" w14:textId="77777777" w:rsidR="00CC7DEB" w:rsidRPr="00802A67" w:rsidRDefault="00CC7DEB" w:rsidP="00CC7DE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/>
          <w:b/>
          <w:bCs/>
          <w:sz w:val="28"/>
          <w:szCs w:val="28"/>
        </w:rPr>
        <w:t>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F4000FE" w14:textId="77777777" w:rsidR="00CC7DEB" w:rsidRPr="00802A67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72ECBC" w14:textId="77777777" w:rsidR="00CC7DEB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02A67">
        <w:rPr>
          <w:rFonts w:ascii="Times New Roman" w:hAnsi="Times New Roman"/>
          <w:sz w:val="28"/>
          <w:szCs w:val="28"/>
        </w:rPr>
        <w:t xml:space="preserve">Настоящая программа </w:t>
      </w:r>
      <w:r>
        <w:rPr>
          <w:rFonts w:ascii="Times New Roman" w:hAnsi="Times New Roman"/>
          <w:sz w:val="28"/>
          <w:szCs w:val="28"/>
        </w:rPr>
        <w:t xml:space="preserve">разработана в соответствии </w:t>
      </w:r>
      <w:r w:rsidRPr="00802A6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</w:t>
      </w:r>
      <w:r w:rsidRPr="00802A67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443C3C">
        <w:rPr>
          <w:rFonts w:ascii="Times New Roman" w:hAnsi="Times New Roman"/>
          <w:color w:val="000000" w:themeColor="text1"/>
          <w:sz w:val="28"/>
          <w:szCs w:val="28"/>
        </w:rPr>
        <w:t>статьей 44</w:t>
      </w:r>
      <w:r w:rsidRPr="00802A67">
        <w:rPr>
          <w:rFonts w:ascii="Times New Roman" w:hAnsi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/>
          <w:sz w:val="28"/>
          <w:szCs w:val="28"/>
        </w:rPr>
        <w:t>31.07.2021 №</w:t>
      </w:r>
      <w:r w:rsidRPr="00802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248</w:t>
      </w:r>
      <w:r w:rsidRPr="00802A67"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sz w:val="28"/>
          <w:szCs w:val="28"/>
        </w:rPr>
        <w:t xml:space="preserve">«О государственном контроле (надзоре) и муниципальном контроле в Российской Федерации», </w:t>
      </w:r>
      <w:r w:rsidRPr="00443C3C">
        <w:rPr>
          <w:rFonts w:ascii="Times New Roman" w:hAnsi="Times New Roman"/>
          <w:color w:val="000000" w:themeColor="text1"/>
          <w:sz w:val="28"/>
          <w:szCs w:val="28"/>
        </w:rPr>
        <w:t>постановлением</w:t>
      </w:r>
      <w:r w:rsidRPr="00802A67">
        <w:rPr>
          <w:rFonts w:ascii="Times New Roman" w:hAnsi="Times New Roman"/>
          <w:sz w:val="28"/>
          <w:szCs w:val="28"/>
        </w:rPr>
        <w:t xml:space="preserve">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25.06.2021</w:t>
      </w:r>
      <w:r>
        <w:rPr>
          <w:rFonts w:ascii="Times New Roman" w:hAnsi="Times New Roman"/>
          <w:sz w:val="28"/>
          <w:szCs w:val="28"/>
        </w:rPr>
        <w:br/>
        <w:t>№</w:t>
      </w:r>
      <w:r w:rsidRPr="00802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990</w:t>
      </w:r>
      <w:r w:rsidRPr="00802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02A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802A67">
        <w:rPr>
          <w:rFonts w:ascii="Times New Roman" w:hAnsi="Times New Roman"/>
          <w:sz w:val="28"/>
          <w:szCs w:val="28"/>
        </w:rPr>
        <w:t xml:space="preserve">предусматривает комплекс мероприятий по профилактике </w:t>
      </w:r>
      <w:r w:rsidRPr="00150DDA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>
        <w:rPr>
          <w:rFonts w:ascii="Times New Roman" w:hAnsi="Times New Roman"/>
          <w:sz w:val="28"/>
          <w:szCs w:val="28"/>
        </w:rPr>
        <w:t>при осуществлении муниципального лесного контроля.</w:t>
      </w:r>
    </w:p>
    <w:p w14:paraId="14F0C7AF" w14:textId="77777777" w:rsidR="00CC7DEB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лесной контроль осуществляется Департаментом архитектуры, земельных и имущественных отношений администрации Охинского муниципального округа (далее – орган муниципального контроля).</w:t>
      </w:r>
    </w:p>
    <w:p w14:paraId="742940D0" w14:textId="77777777" w:rsidR="00CC7DEB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Профилактическое сопровождение </w:t>
      </w:r>
      <w:r w:rsidRPr="00900D05">
        <w:rPr>
          <w:rFonts w:ascii="Times New Roman" w:hAnsi="Times New Roman"/>
          <w:sz w:val="28"/>
          <w:szCs w:val="28"/>
        </w:rPr>
        <w:t>юридическ</w:t>
      </w:r>
      <w:r>
        <w:rPr>
          <w:rFonts w:ascii="Times New Roman" w:hAnsi="Times New Roman"/>
          <w:sz w:val="28"/>
          <w:szCs w:val="28"/>
        </w:rPr>
        <w:t>их</w:t>
      </w:r>
      <w:r w:rsidRPr="00900D05">
        <w:rPr>
          <w:rFonts w:ascii="Times New Roman" w:hAnsi="Times New Roman"/>
          <w:sz w:val="28"/>
          <w:szCs w:val="28"/>
        </w:rPr>
        <w:t xml:space="preserve"> лиц, индивидуальны</w:t>
      </w:r>
      <w:r>
        <w:rPr>
          <w:rFonts w:ascii="Times New Roman" w:hAnsi="Times New Roman"/>
          <w:sz w:val="28"/>
          <w:szCs w:val="28"/>
        </w:rPr>
        <w:t>х</w:t>
      </w:r>
      <w:r w:rsidRPr="00900D05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ей</w:t>
      </w:r>
      <w:r w:rsidRPr="00900D05">
        <w:rPr>
          <w:rFonts w:ascii="Times New Roman" w:hAnsi="Times New Roman"/>
          <w:sz w:val="28"/>
          <w:szCs w:val="28"/>
        </w:rPr>
        <w:t>,</w:t>
      </w:r>
      <w:r w:rsidRPr="00900D0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00D05"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z w:val="28"/>
          <w:szCs w:val="28"/>
        </w:rPr>
        <w:t xml:space="preserve"> (далее – контролируемые лица) в текущем периоде направлено на: </w:t>
      </w:r>
    </w:p>
    <w:p w14:paraId="6DA86D43" w14:textId="77777777" w:rsidR="00CC7DEB" w:rsidRPr="00AB4321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61ED2">
        <w:rPr>
          <w:rFonts w:ascii="Times New Roman" w:hAnsi="Times New Roman"/>
          <w:sz w:val="28"/>
          <w:szCs w:val="28"/>
        </w:rPr>
        <w:t xml:space="preserve">1. </w:t>
      </w:r>
      <w:r w:rsidRPr="00A61ED2">
        <w:rPr>
          <w:rFonts w:ascii="Times New Roman" w:eastAsia="Calibri" w:hAnsi="Times New Roman"/>
          <w:sz w:val="28"/>
          <w:szCs w:val="28"/>
        </w:rPr>
        <w:t>Мониторинг и актуализацию перечня нормативных правовых актов или их отдельных частей, содержащих обязательные требования</w:t>
      </w:r>
      <w:r w:rsidRPr="00900D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лесного законодательства, </w:t>
      </w:r>
      <w:r w:rsidRPr="00AB4321">
        <w:rPr>
          <w:rFonts w:ascii="Times New Roman" w:hAnsi="Times New Roman"/>
          <w:sz w:val="28"/>
          <w:szCs w:val="28"/>
        </w:rPr>
        <w:t>требовани</w:t>
      </w:r>
      <w:r>
        <w:rPr>
          <w:rFonts w:ascii="Times New Roman" w:hAnsi="Times New Roman"/>
          <w:sz w:val="28"/>
          <w:szCs w:val="28"/>
        </w:rPr>
        <w:t>я</w:t>
      </w:r>
      <w:r w:rsidRPr="00AB4321">
        <w:rPr>
          <w:rFonts w:ascii="Times New Roman" w:hAnsi="Times New Roman"/>
          <w:sz w:val="28"/>
          <w:szCs w:val="28"/>
        </w:rPr>
        <w:t xml:space="preserve"> охраны и использования лесных участков, находящихс</w:t>
      </w:r>
      <w:r>
        <w:rPr>
          <w:rFonts w:ascii="Times New Roman" w:hAnsi="Times New Roman"/>
          <w:sz w:val="28"/>
          <w:szCs w:val="28"/>
        </w:rPr>
        <w:t>я в муниципальной собственности</w:t>
      </w:r>
      <w:r w:rsidRPr="00A61ED2">
        <w:rPr>
          <w:rFonts w:ascii="Times New Roman" w:eastAsia="Calibri" w:hAnsi="Times New Roman"/>
          <w:sz w:val="28"/>
          <w:szCs w:val="28"/>
        </w:rPr>
        <w:t xml:space="preserve">, соблюдение которых оценивается в ходе муниципального </w:t>
      </w:r>
      <w:r>
        <w:rPr>
          <w:rFonts w:ascii="Times New Roman" w:eastAsia="Calibri" w:hAnsi="Times New Roman"/>
          <w:sz w:val="28"/>
          <w:szCs w:val="28"/>
        </w:rPr>
        <w:t>лесного</w:t>
      </w:r>
      <w:r w:rsidRPr="00A61ED2">
        <w:rPr>
          <w:rFonts w:ascii="Times New Roman" w:eastAsia="Calibri" w:hAnsi="Times New Roman"/>
          <w:sz w:val="28"/>
          <w:szCs w:val="28"/>
        </w:rPr>
        <w:t xml:space="preserve"> контроля</w:t>
      </w:r>
      <w:r>
        <w:rPr>
          <w:rFonts w:ascii="Times New Roman" w:eastAsia="Calibri" w:hAnsi="Times New Roman"/>
          <w:sz w:val="28"/>
          <w:szCs w:val="28"/>
        </w:rPr>
        <w:t xml:space="preserve"> (далее – обязательные требования)</w:t>
      </w:r>
      <w:r w:rsidRPr="00A61ED2">
        <w:rPr>
          <w:rFonts w:ascii="Times New Roman" w:eastAsia="Calibri" w:hAnsi="Times New Roman"/>
          <w:sz w:val="28"/>
          <w:szCs w:val="28"/>
        </w:rPr>
        <w:t>.</w:t>
      </w:r>
    </w:p>
    <w:p w14:paraId="71748D5C" w14:textId="77777777" w:rsidR="00CC7DEB" w:rsidRPr="005677F3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677F3">
        <w:rPr>
          <w:rFonts w:ascii="Times New Roman" w:eastAsia="Calibri" w:hAnsi="Times New Roman"/>
          <w:sz w:val="28"/>
          <w:szCs w:val="28"/>
        </w:rPr>
        <w:t>Информирование по вопросам соблюдения обязательных требований, в том числе посредством разработки и опубликования руководств, проведения семинаров и конференций, разъяснительной работы в средствах массовой информации и иными способами.</w:t>
      </w:r>
    </w:p>
    <w:p w14:paraId="1F600387" w14:textId="77777777" w:rsidR="00CC7DEB" w:rsidRPr="00A61ED2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61ED2">
        <w:rPr>
          <w:rFonts w:ascii="Times New Roman" w:eastAsia="Calibri" w:hAnsi="Times New Roman"/>
          <w:sz w:val="28"/>
          <w:szCs w:val="28"/>
        </w:rPr>
        <w:t xml:space="preserve">3. </w:t>
      </w:r>
      <w:r w:rsidRPr="0076616C">
        <w:rPr>
          <w:rFonts w:ascii="Times New Roman" w:eastAsia="Calibri" w:hAnsi="Times New Roman"/>
          <w:sz w:val="28"/>
          <w:szCs w:val="24"/>
        </w:rPr>
        <w:t>Предостережение нарушений обязательных требований, устранения причин, факторов и условий, способствующих нарушениям обязательных требований.</w:t>
      </w:r>
    </w:p>
    <w:p w14:paraId="41740452" w14:textId="77777777" w:rsidR="00CC7DEB" w:rsidRPr="00A22772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4"/>
        </w:rPr>
      </w:pPr>
      <w:r w:rsidRPr="0076616C">
        <w:rPr>
          <w:rFonts w:ascii="Times New Roman" w:eastAsia="Calibri" w:hAnsi="Times New Roman"/>
          <w:sz w:val="28"/>
          <w:szCs w:val="24"/>
        </w:rPr>
        <w:lastRenderedPageBreak/>
        <w:t xml:space="preserve">4. </w:t>
      </w:r>
      <w:r w:rsidRPr="00A22772">
        <w:rPr>
          <w:rFonts w:ascii="Times New Roman" w:eastAsia="Calibri" w:hAnsi="Times New Roman"/>
          <w:sz w:val="28"/>
          <w:szCs w:val="24"/>
        </w:rPr>
        <w:t xml:space="preserve">Консультирование контролируемых лиц, дача разъяснений и осуществление профилактических бесед по месту осуществления деятельности контролируемого лица по вопросам, связанным с организацией и осуществлением муниципального земельного контроля. </w:t>
      </w:r>
    </w:p>
    <w:p w14:paraId="34D4750D" w14:textId="77777777" w:rsidR="00CC7DEB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08D3">
        <w:rPr>
          <w:rFonts w:ascii="Times New Roman" w:hAnsi="Times New Roman"/>
          <w:sz w:val="28"/>
          <w:szCs w:val="28"/>
        </w:rPr>
        <w:t>Ожидаемы</w:t>
      </w:r>
      <w:r>
        <w:rPr>
          <w:rFonts w:ascii="Times New Roman" w:hAnsi="Times New Roman"/>
          <w:sz w:val="28"/>
          <w:szCs w:val="28"/>
        </w:rPr>
        <w:t>й</w:t>
      </w:r>
      <w:r w:rsidRPr="00EE08D3">
        <w:rPr>
          <w:rFonts w:ascii="Times New Roman" w:hAnsi="Times New Roman"/>
          <w:sz w:val="28"/>
          <w:szCs w:val="28"/>
        </w:rPr>
        <w:t xml:space="preserve"> конечны</w:t>
      </w:r>
      <w:r>
        <w:rPr>
          <w:rFonts w:ascii="Times New Roman" w:hAnsi="Times New Roman"/>
          <w:sz w:val="28"/>
          <w:szCs w:val="28"/>
        </w:rPr>
        <w:t>й</w:t>
      </w:r>
      <w:r w:rsidRPr="00EE08D3">
        <w:rPr>
          <w:rFonts w:ascii="Times New Roman" w:hAnsi="Times New Roman"/>
          <w:sz w:val="28"/>
          <w:szCs w:val="28"/>
        </w:rPr>
        <w:t xml:space="preserve"> результат реализации Программы</w:t>
      </w:r>
      <w:r>
        <w:rPr>
          <w:rFonts w:ascii="Times New Roman" w:hAnsi="Times New Roman"/>
          <w:sz w:val="28"/>
          <w:szCs w:val="28"/>
        </w:rPr>
        <w:t xml:space="preserve"> – предупреждение и недопущение нарушений обязательных требований.</w:t>
      </w:r>
    </w:p>
    <w:p w14:paraId="559B3BF4" w14:textId="77777777" w:rsidR="00CC7DEB" w:rsidRPr="00EE08D3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Способами достижения конечного результата являются:</w:t>
      </w:r>
    </w:p>
    <w:p w14:paraId="3F57DD60" w14:textId="77777777" w:rsidR="00CC7DEB" w:rsidRPr="00EE08D3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08D3">
        <w:rPr>
          <w:rFonts w:ascii="Times New Roman" w:hAnsi="Times New Roman"/>
          <w:sz w:val="28"/>
          <w:szCs w:val="28"/>
        </w:rPr>
        <w:t>снижение рисков причинения вреда охраняемым законом ценностям;</w:t>
      </w:r>
    </w:p>
    <w:p w14:paraId="28D48EA2" w14:textId="77777777" w:rsidR="00CC7DEB" w:rsidRPr="00EE08D3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08D3">
        <w:rPr>
          <w:rFonts w:ascii="Times New Roman" w:hAnsi="Times New Roman"/>
          <w:sz w:val="28"/>
          <w:szCs w:val="28"/>
        </w:rPr>
        <w:t xml:space="preserve">увеличение доли законопослушных </w:t>
      </w:r>
      <w:r>
        <w:rPr>
          <w:rFonts w:ascii="Times New Roman" w:hAnsi="Times New Roman"/>
          <w:sz w:val="28"/>
          <w:szCs w:val="28"/>
        </w:rPr>
        <w:t>контролируемых лиц, путем</w:t>
      </w:r>
      <w:r w:rsidRPr="001F72CA">
        <w:rPr>
          <w:rFonts w:ascii="Times New Roman" w:hAnsi="Times New Roman"/>
          <w:sz w:val="28"/>
          <w:szCs w:val="28"/>
        </w:rPr>
        <w:t xml:space="preserve"> </w:t>
      </w:r>
      <w:r w:rsidRPr="00EE08D3">
        <w:rPr>
          <w:rFonts w:ascii="Times New Roman" w:hAnsi="Times New Roman"/>
          <w:sz w:val="28"/>
          <w:szCs w:val="28"/>
        </w:rPr>
        <w:t>разработк</w:t>
      </w:r>
      <w:r>
        <w:rPr>
          <w:rFonts w:ascii="Times New Roman" w:hAnsi="Times New Roman"/>
          <w:sz w:val="28"/>
          <w:szCs w:val="28"/>
        </w:rPr>
        <w:t>и</w:t>
      </w:r>
      <w:r w:rsidRPr="00EE08D3">
        <w:rPr>
          <w:rFonts w:ascii="Times New Roman" w:hAnsi="Times New Roman"/>
          <w:sz w:val="28"/>
          <w:szCs w:val="28"/>
        </w:rPr>
        <w:t xml:space="preserve"> образцов эффективного, законопослушного поведения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E08D3">
        <w:rPr>
          <w:rFonts w:ascii="Times New Roman" w:hAnsi="Times New Roman"/>
          <w:sz w:val="28"/>
          <w:szCs w:val="28"/>
        </w:rPr>
        <w:t>повышени</w:t>
      </w:r>
      <w:r>
        <w:rPr>
          <w:rFonts w:ascii="Times New Roman" w:hAnsi="Times New Roman"/>
          <w:sz w:val="28"/>
          <w:szCs w:val="28"/>
        </w:rPr>
        <w:t>я</w:t>
      </w:r>
      <w:r w:rsidRPr="00EE08D3">
        <w:rPr>
          <w:rFonts w:ascii="Times New Roman" w:hAnsi="Times New Roman"/>
          <w:sz w:val="28"/>
          <w:szCs w:val="28"/>
        </w:rPr>
        <w:t xml:space="preserve"> уровня правовой грамотности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1F72CA">
        <w:rPr>
          <w:rFonts w:ascii="Times New Roman" w:hAnsi="Times New Roman"/>
          <w:sz w:val="28"/>
          <w:szCs w:val="28"/>
        </w:rPr>
        <w:t xml:space="preserve"> </w:t>
      </w:r>
      <w:r w:rsidRPr="00EE08D3">
        <w:rPr>
          <w:rFonts w:ascii="Times New Roman" w:hAnsi="Times New Roman"/>
          <w:sz w:val="28"/>
          <w:szCs w:val="28"/>
        </w:rPr>
        <w:t>мотиваци</w:t>
      </w:r>
      <w:r>
        <w:rPr>
          <w:rFonts w:ascii="Times New Roman" w:hAnsi="Times New Roman"/>
          <w:sz w:val="28"/>
          <w:szCs w:val="28"/>
        </w:rPr>
        <w:t>и</w:t>
      </w:r>
      <w:r w:rsidRPr="00EE08D3">
        <w:rPr>
          <w:rFonts w:ascii="Times New Roman" w:hAnsi="Times New Roman"/>
          <w:sz w:val="28"/>
          <w:szCs w:val="28"/>
        </w:rPr>
        <w:t xml:space="preserve"> к добросовестному поведению</w:t>
      </w:r>
      <w:r>
        <w:rPr>
          <w:rFonts w:ascii="Times New Roman" w:hAnsi="Times New Roman"/>
          <w:sz w:val="28"/>
          <w:szCs w:val="28"/>
        </w:rPr>
        <w:t>;</w:t>
      </w:r>
    </w:p>
    <w:p w14:paraId="7D709FC2" w14:textId="77777777" w:rsidR="00CC7DEB" w:rsidRPr="00EE08D3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08D3">
        <w:rPr>
          <w:rFonts w:ascii="Times New Roman" w:hAnsi="Times New Roman"/>
          <w:sz w:val="28"/>
          <w:szCs w:val="28"/>
        </w:rPr>
        <w:t>развитие системы профилактических мероприятий по муниципальному</w:t>
      </w:r>
      <w:r>
        <w:rPr>
          <w:rFonts w:ascii="Times New Roman" w:hAnsi="Times New Roman"/>
          <w:sz w:val="28"/>
          <w:szCs w:val="28"/>
        </w:rPr>
        <w:t xml:space="preserve"> лесному</w:t>
      </w:r>
      <w:r w:rsidRPr="00EE08D3">
        <w:rPr>
          <w:rFonts w:ascii="Times New Roman" w:hAnsi="Times New Roman"/>
          <w:sz w:val="28"/>
          <w:szCs w:val="28"/>
        </w:rPr>
        <w:t xml:space="preserve"> контролю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E08D3">
        <w:rPr>
          <w:rFonts w:ascii="Times New Roman" w:hAnsi="Times New Roman"/>
          <w:sz w:val="28"/>
          <w:szCs w:val="28"/>
        </w:rPr>
        <w:t>внедрение различных способов профилактики;</w:t>
      </w:r>
    </w:p>
    <w:p w14:paraId="64ADDD8B" w14:textId="77777777" w:rsidR="00CC7DEB" w:rsidRPr="00EE08D3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08D3">
        <w:rPr>
          <w:rFonts w:ascii="Times New Roman" w:hAnsi="Times New Roman"/>
          <w:sz w:val="28"/>
          <w:szCs w:val="28"/>
        </w:rPr>
        <w:t>обеспечение квалифицированной профилактической работы муниципальных служащих;</w:t>
      </w:r>
    </w:p>
    <w:p w14:paraId="7D19184D" w14:textId="77777777" w:rsidR="00CC7DEB" w:rsidRPr="00EE08D3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08D3">
        <w:rPr>
          <w:rFonts w:ascii="Times New Roman" w:hAnsi="Times New Roman"/>
          <w:sz w:val="28"/>
          <w:szCs w:val="28"/>
        </w:rPr>
        <w:t>повышение прозрачности деятельности;</w:t>
      </w:r>
    </w:p>
    <w:p w14:paraId="46C63703" w14:textId="77777777" w:rsidR="00CC7DEB" w:rsidRPr="00EE08D3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08D3">
        <w:rPr>
          <w:rFonts w:ascii="Times New Roman" w:hAnsi="Times New Roman"/>
          <w:sz w:val="28"/>
          <w:szCs w:val="28"/>
        </w:rPr>
        <w:t xml:space="preserve">уменьшение административной нагрузки на </w:t>
      </w:r>
      <w:r>
        <w:rPr>
          <w:rFonts w:ascii="Times New Roman" w:hAnsi="Times New Roman"/>
          <w:sz w:val="28"/>
          <w:szCs w:val="28"/>
        </w:rPr>
        <w:t>контролируемые лица</w:t>
      </w:r>
      <w:r w:rsidRPr="00EE08D3">
        <w:rPr>
          <w:rFonts w:ascii="Times New Roman" w:hAnsi="Times New Roman"/>
          <w:sz w:val="28"/>
          <w:szCs w:val="28"/>
        </w:rPr>
        <w:t>;</w:t>
      </w:r>
    </w:p>
    <w:p w14:paraId="3D393D70" w14:textId="77777777" w:rsidR="00CC7DEB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lang w:val="en-US"/>
        </w:rPr>
        <w:t> </w:t>
      </w:r>
      <w:r w:rsidRPr="00EE08D3">
        <w:rPr>
          <w:rFonts w:ascii="Times New Roman" w:hAnsi="Times New Roman"/>
          <w:sz w:val="28"/>
          <w:szCs w:val="28"/>
        </w:rPr>
        <w:t xml:space="preserve">обеспечение единообразия понимания предмета контроля </w:t>
      </w:r>
      <w:r>
        <w:rPr>
          <w:rFonts w:ascii="Times New Roman" w:hAnsi="Times New Roman"/>
          <w:sz w:val="28"/>
          <w:szCs w:val="28"/>
        </w:rPr>
        <w:t>контролируемыми лицами.</w:t>
      </w:r>
    </w:p>
    <w:p w14:paraId="57F6D93D" w14:textId="77777777" w:rsidR="00CC7DEB" w:rsidRPr="00EE08D3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F8D40D" w14:textId="77777777" w:rsidR="00CC7DEB" w:rsidRPr="00802A67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профилактики</w:t>
      </w:r>
    </w:p>
    <w:p w14:paraId="6BEBB6DC" w14:textId="77777777" w:rsidR="00CC7DEB" w:rsidRPr="00802A67" w:rsidRDefault="00CC7DEB" w:rsidP="00CC7DE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4CD30258" w14:textId="77777777" w:rsidR="00CC7DEB" w:rsidRPr="00EE08D3" w:rsidRDefault="00CC7DEB" w:rsidP="00CC7DEB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E08D3">
        <w:rPr>
          <w:rFonts w:ascii="Times New Roman" w:hAnsi="Times New Roman"/>
          <w:bCs/>
          <w:sz w:val="28"/>
          <w:szCs w:val="28"/>
        </w:rPr>
        <w:t>Основными целями Программы профилактики являются:</w:t>
      </w:r>
    </w:p>
    <w:p w14:paraId="560DBD83" w14:textId="77777777" w:rsidR="00CC7DEB" w:rsidRPr="008154C2" w:rsidRDefault="00CC7DEB" w:rsidP="00CC7DEB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54C2">
        <w:rPr>
          <w:rFonts w:ascii="Times New Roman" w:hAnsi="Times New Roman" w:cs="Times New Roman"/>
          <w:sz w:val="28"/>
          <w:szCs w:val="28"/>
        </w:rPr>
        <w:t>тимулирование добросовестного соблюдения обязательных требован</w:t>
      </w:r>
      <w:r>
        <w:rPr>
          <w:rFonts w:ascii="Times New Roman" w:hAnsi="Times New Roman" w:cs="Times New Roman"/>
          <w:sz w:val="28"/>
          <w:szCs w:val="28"/>
        </w:rPr>
        <w:t>ий всеми контролируемыми лицами.</w:t>
      </w:r>
      <w:r w:rsidRPr="008154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2C38BB" w14:textId="77777777" w:rsidR="00CC7DEB" w:rsidRPr="008154C2" w:rsidRDefault="00CC7DEB" w:rsidP="00CC7DEB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154C2">
        <w:rPr>
          <w:rFonts w:ascii="Times New Roman" w:hAnsi="Times New Roman" w:cs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</w:t>
      </w:r>
      <w:r>
        <w:rPr>
          <w:rFonts w:ascii="Times New Roman" w:hAnsi="Times New Roman" w:cs="Times New Roman"/>
          <w:sz w:val="28"/>
          <w:szCs w:val="28"/>
        </w:rPr>
        <w:t>а) охраняемым законом ценностям.</w:t>
      </w:r>
    </w:p>
    <w:p w14:paraId="03895E97" w14:textId="77777777" w:rsidR="00CC7DEB" w:rsidRPr="00A55CF9" w:rsidRDefault="00CC7DEB" w:rsidP="00CC7DEB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54C2">
        <w:rPr>
          <w:rFonts w:ascii="Times New Roman" w:hAnsi="Times New Roman" w:cs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7FE759C" w14:textId="77777777" w:rsidR="00CC7DEB" w:rsidRDefault="00CC7DEB" w:rsidP="00CC7DEB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Повышение открытости и прозрачности деятельности контрольного органа при осуществлении муниципального лесного контроля.</w:t>
      </w:r>
    </w:p>
    <w:p w14:paraId="07F2C8B4" w14:textId="77777777" w:rsidR="00CC7DEB" w:rsidRDefault="00CC7DEB" w:rsidP="00CC7DEB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Снижение административной нагрузки на субъекты контроля.</w:t>
      </w:r>
    </w:p>
    <w:p w14:paraId="080A4B81" w14:textId="77777777" w:rsidR="00CC7DEB" w:rsidRPr="008154C2" w:rsidRDefault="00CC7DEB" w:rsidP="00CC7DEB">
      <w:pPr>
        <w:pStyle w:val="ad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Повышение результативности и эффективности контрольной деятельности в рамках муниципального лесного контроля.</w:t>
      </w:r>
    </w:p>
    <w:p w14:paraId="0DFF4A7D" w14:textId="77777777" w:rsidR="00CC7DEB" w:rsidRPr="008154C2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15D960D9" w14:textId="77777777" w:rsidR="00CC7DEB" w:rsidRPr="00EE08D3" w:rsidRDefault="00CC7DEB" w:rsidP="00CC7DEB">
      <w:pPr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EE08D3">
        <w:rPr>
          <w:rFonts w:ascii="Times New Roman" w:hAnsi="Times New Roman"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4F652A97" w14:textId="77777777" w:rsidR="00CC7DEB" w:rsidRPr="008154C2" w:rsidRDefault="00CC7DEB" w:rsidP="00CC7DEB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154C2">
        <w:rPr>
          <w:rFonts w:ascii="Times New Roman" w:hAnsi="Times New Roman" w:cs="Times New Roman"/>
          <w:sz w:val="28"/>
          <w:szCs w:val="28"/>
        </w:rPr>
        <w:t>крепление системы профилактики нарушений рисков причинения вреда (ущерб</w:t>
      </w:r>
      <w:r>
        <w:rPr>
          <w:rFonts w:ascii="Times New Roman" w:hAnsi="Times New Roman" w:cs="Times New Roman"/>
          <w:sz w:val="28"/>
          <w:szCs w:val="28"/>
        </w:rPr>
        <w:t>а) охраняемым законом ценностям.</w:t>
      </w:r>
    </w:p>
    <w:p w14:paraId="771FC0D0" w14:textId="77777777" w:rsidR="00CC7DEB" w:rsidRPr="008154C2" w:rsidRDefault="00CC7DEB" w:rsidP="00CC7DEB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8154C2">
        <w:rPr>
          <w:rFonts w:ascii="Times New Roman" w:hAnsi="Times New Roman" w:cs="Times New Roman"/>
          <w:iCs/>
          <w:sz w:val="28"/>
          <w:szCs w:val="28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1834E33A" w14:textId="77777777" w:rsidR="00CC7DEB" w:rsidRPr="008154C2" w:rsidRDefault="00CC7DEB" w:rsidP="00CC7DEB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8154C2">
        <w:rPr>
          <w:rFonts w:ascii="Times New Roman" w:hAnsi="Times New Roman" w:cs="Times New Roman"/>
          <w:sz w:val="28"/>
          <w:szCs w:val="28"/>
        </w:rPr>
        <w:t xml:space="preserve">ценка возможной угрозы причинения, либо причинения вреда </w:t>
      </w:r>
      <w:r w:rsidRPr="00E55DA2">
        <w:rPr>
          <w:rFonts w:ascii="Times New Roman" w:hAnsi="Times New Roman" w:cs="Times New Roman"/>
          <w:sz w:val="28"/>
          <w:szCs w:val="28"/>
        </w:rPr>
        <w:t>причинения вреда (ущерба) охраняемым законом ценностям,</w:t>
      </w:r>
      <w:r w:rsidRPr="008154C2">
        <w:rPr>
          <w:rFonts w:ascii="Times New Roman" w:hAnsi="Times New Roman" w:cs="Times New Roman"/>
          <w:sz w:val="28"/>
          <w:szCs w:val="28"/>
        </w:rPr>
        <w:t xml:space="preserve"> выработка и реализация профилактических </w:t>
      </w:r>
      <w:r>
        <w:rPr>
          <w:rFonts w:ascii="Times New Roman" w:hAnsi="Times New Roman" w:cs="Times New Roman"/>
          <w:sz w:val="28"/>
          <w:szCs w:val="28"/>
        </w:rPr>
        <w:t>мер, способствующих ее снижению.</w:t>
      </w:r>
    </w:p>
    <w:p w14:paraId="3FFDDEB2" w14:textId="77777777" w:rsidR="00CC7DEB" w:rsidRPr="008154C2" w:rsidRDefault="00CC7DEB" w:rsidP="00CC7DEB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154C2">
        <w:rPr>
          <w:rFonts w:ascii="Times New Roman" w:hAnsi="Times New Roman" w:cs="Times New Roman"/>
          <w:sz w:val="28"/>
          <w:szCs w:val="28"/>
        </w:rPr>
        <w:t xml:space="preserve">ыявление факторов угрозы причинения, либо </w:t>
      </w:r>
      <w:r w:rsidRPr="00E55DA2">
        <w:rPr>
          <w:rFonts w:ascii="Times New Roman" w:hAnsi="Times New Roman" w:cs="Times New Roman"/>
          <w:sz w:val="28"/>
          <w:szCs w:val="28"/>
        </w:rPr>
        <w:t>причинения вреда (ущерба) охраняемым законом ценностям,</w:t>
      </w:r>
      <w:r w:rsidRPr="008154C2">
        <w:rPr>
          <w:rFonts w:ascii="Times New Roman" w:hAnsi="Times New Roman" w:cs="Times New Roman"/>
          <w:sz w:val="28"/>
          <w:szCs w:val="28"/>
        </w:rPr>
        <w:t xml:space="preserve"> причин и условий, способствующих нарушению обязательных требований, определение способов</w:t>
      </w:r>
      <w:r>
        <w:rPr>
          <w:rFonts w:ascii="Times New Roman" w:hAnsi="Times New Roman" w:cs="Times New Roman"/>
          <w:sz w:val="28"/>
          <w:szCs w:val="28"/>
        </w:rPr>
        <w:t xml:space="preserve"> устранения или снижения угрозы.</w:t>
      </w:r>
    </w:p>
    <w:p w14:paraId="0955161A" w14:textId="77777777" w:rsidR="00CC7DEB" w:rsidRDefault="00CC7DEB" w:rsidP="00CC7DEB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квалификации сотрудников контрольного органа.</w:t>
      </w:r>
    </w:p>
    <w:p w14:paraId="203DA935" w14:textId="77777777" w:rsidR="00CC7DEB" w:rsidRDefault="00CC7DEB" w:rsidP="00CC7DEB">
      <w:pPr>
        <w:pStyle w:val="ad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доступности информации об обязательных требованиях и необходимых мерах по их исполнению.</w:t>
      </w:r>
    </w:p>
    <w:p w14:paraId="78910DD9" w14:textId="77777777" w:rsidR="00CC7DEB" w:rsidRPr="00443C3C" w:rsidRDefault="00CC7DEB" w:rsidP="00CC7DEB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</w:rPr>
      </w:pPr>
    </w:p>
    <w:p w14:paraId="6FCD357D" w14:textId="77777777" w:rsidR="00CC7DEB" w:rsidRDefault="00CC7DEB" w:rsidP="00CC7DE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p w14:paraId="2E89FFC3" w14:textId="77777777" w:rsidR="00CC7DEB" w:rsidRDefault="00CC7DEB" w:rsidP="00CC7DE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7F259F59" w14:textId="77777777" w:rsidR="00CC7DEB" w:rsidRPr="00510657" w:rsidRDefault="00CC7DEB" w:rsidP="00CC7DE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В ра</w:t>
      </w:r>
      <w:r>
        <w:rPr>
          <w:rFonts w:ascii="Times New Roman" w:hAnsi="Times New Roman"/>
          <w:bCs/>
          <w:sz w:val="28"/>
          <w:szCs w:val="28"/>
        </w:rPr>
        <w:t>м</w:t>
      </w:r>
      <w:r w:rsidRPr="00510657">
        <w:rPr>
          <w:rFonts w:ascii="Times New Roman" w:hAnsi="Times New Roman"/>
          <w:bCs/>
          <w:sz w:val="28"/>
          <w:szCs w:val="28"/>
        </w:rPr>
        <w:t>ках данной программы органом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контроля</w:t>
      </w:r>
      <w:r w:rsidRPr="00510657">
        <w:rPr>
          <w:rFonts w:ascii="Times New Roman" w:hAnsi="Times New Roman"/>
          <w:bCs/>
          <w:sz w:val="28"/>
          <w:szCs w:val="28"/>
        </w:rPr>
        <w:t xml:space="preserve"> осуществляются следующие виды профилактических</w:t>
      </w:r>
      <w:r>
        <w:rPr>
          <w:rFonts w:ascii="Times New Roman" w:hAnsi="Times New Roman"/>
          <w:bCs/>
          <w:sz w:val="28"/>
          <w:szCs w:val="28"/>
        </w:rPr>
        <w:t xml:space="preserve"> мероприятий:</w:t>
      </w:r>
    </w:p>
    <w:p w14:paraId="615F0C6C" w14:textId="77777777" w:rsidR="00CC7DEB" w:rsidRPr="00510657" w:rsidRDefault="00CC7DEB" w:rsidP="00CC7DE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606DDE">
        <w:rPr>
          <w:rFonts w:ascii="Times New Roman" w:hAnsi="Times New Roman"/>
          <w:bCs/>
          <w:sz w:val="28"/>
          <w:szCs w:val="28"/>
        </w:rPr>
        <w:t>1. Информирование</w:t>
      </w:r>
      <w:r w:rsidRPr="00510657">
        <w:rPr>
          <w:rFonts w:ascii="Times New Roman" w:hAnsi="Times New Roman"/>
          <w:bCs/>
          <w:sz w:val="28"/>
          <w:szCs w:val="28"/>
        </w:rPr>
        <w:t xml:space="preserve"> осуществляется путем размещения сведений, предусмотренных частью 3 статьи 46 Федерального закона от 31.07.2020 № 248-ФЗ «О государственном контроле (надзоре) и муниципальном контроле в Российской Федерации» на официальном сайте Администрации </w:t>
      </w:r>
      <w:r>
        <w:rPr>
          <w:rFonts w:ascii="Times New Roman" w:hAnsi="Times New Roman"/>
          <w:bCs/>
          <w:sz w:val="28"/>
          <w:szCs w:val="28"/>
        </w:rPr>
        <w:t>Охинского муниципального округа</w:t>
      </w:r>
      <w:r w:rsidRPr="00510657">
        <w:rPr>
          <w:rFonts w:ascii="Times New Roman" w:hAnsi="Times New Roman"/>
          <w:bCs/>
          <w:sz w:val="28"/>
          <w:szCs w:val="28"/>
        </w:rPr>
        <w:t xml:space="preserve"> в сети «Интернет» по адресу</w:t>
      </w:r>
      <w:r w:rsidRPr="00C409C7">
        <w:rPr>
          <w:rFonts w:ascii="Times New Roman" w:hAnsi="Times New Roman"/>
          <w:bCs/>
          <w:sz w:val="28"/>
          <w:szCs w:val="28"/>
        </w:rPr>
        <w:t xml:space="preserve">: </w:t>
      </w:r>
      <w:hyperlink r:id="rId11" w:history="1">
        <w:r w:rsidRPr="00C409C7">
          <w:rPr>
            <w:rStyle w:val="ac"/>
            <w:rFonts w:ascii="Times New Roman" w:hAnsi="Times New Roman"/>
            <w:bCs/>
            <w:color w:val="000000" w:themeColor="text1"/>
            <w:sz w:val="28"/>
            <w:szCs w:val="28"/>
            <w:u w:val="none"/>
          </w:rPr>
          <w:t>www.adm-okha.ru</w:t>
        </w:r>
      </w:hyperlink>
      <w:r w:rsidRPr="00510657">
        <w:rPr>
          <w:rFonts w:ascii="Times New Roman" w:hAnsi="Times New Roman"/>
          <w:bCs/>
          <w:sz w:val="28"/>
          <w:szCs w:val="28"/>
        </w:rPr>
        <w:t xml:space="preserve"> (далее – официальный сайт), в средствах массовой информации и в иных формах.</w:t>
      </w:r>
    </w:p>
    <w:p w14:paraId="166C6514" w14:textId="77777777" w:rsidR="00CC7DEB" w:rsidRDefault="00CC7DEB" w:rsidP="00CC7DE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510657">
        <w:rPr>
          <w:rFonts w:ascii="Times New Roman" w:hAnsi="Times New Roman"/>
          <w:bCs/>
          <w:sz w:val="28"/>
          <w:szCs w:val="28"/>
        </w:rPr>
        <w:t xml:space="preserve">При </w:t>
      </w:r>
      <w:bookmarkStart w:id="0" w:name="_GoBack"/>
      <w:r w:rsidRPr="00510657">
        <w:rPr>
          <w:rFonts w:ascii="Times New Roman" w:hAnsi="Times New Roman"/>
          <w:bCs/>
          <w:sz w:val="28"/>
          <w:szCs w:val="28"/>
        </w:rPr>
        <w:t>наличии у органа муниципального контроля сведений о готовящихся или возможных нарушениях обязательных требований, либо о непосредственных нарушениях обязательных требований,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орган муниципального контроля объявля</w:t>
      </w:r>
      <w:r>
        <w:rPr>
          <w:rFonts w:ascii="Times New Roman" w:hAnsi="Times New Roman"/>
          <w:bCs/>
          <w:sz w:val="28"/>
          <w:szCs w:val="28"/>
        </w:rPr>
        <w:t>е</w:t>
      </w:r>
      <w:r w:rsidRPr="00510657">
        <w:rPr>
          <w:rFonts w:ascii="Times New Roman" w:hAnsi="Times New Roman"/>
          <w:bCs/>
          <w:sz w:val="28"/>
          <w:szCs w:val="28"/>
        </w:rPr>
        <w:t xml:space="preserve">т контролируемому лицу </w:t>
      </w:r>
      <w:r w:rsidRPr="00606DDE">
        <w:rPr>
          <w:rFonts w:ascii="Times New Roman" w:hAnsi="Times New Roman"/>
          <w:bCs/>
          <w:sz w:val="28"/>
          <w:szCs w:val="28"/>
        </w:rPr>
        <w:t>предостережение</w:t>
      </w:r>
      <w:r w:rsidRPr="00510657">
        <w:rPr>
          <w:rFonts w:ascii="Times New Roman" w:hAnsi="Times New Roman"/>
          <w:bCs/>
          <w:sz w:val="28"/>
          <w:szCs w:val="28"/>
        </w:rPr>
        <w:t xml:space="preserve"> о недопустимости нарушения обязательных требований и предлагает принять меры по обеспечению соблюдения обязательных требований.</w:t>
      </w:r>
    </w:p>
    <w:bookmarkEnd w:id="0"/>
    <w:p w14:paraId="576E5B93" w14:textId="77777777" w:rsidR="00CC7DEB" w:rsidRPr="00510657" w:rsidRDefault="00CC7DEB" w:rsidP="00CC7DE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606DDE">
        <w:rPr>
          <w:rFonts w:ascii="Times New Roman" w:hAnsi="Times New Roman"/>
          <w:bCs/>
          <w:sz w:val="28"/>
          <w:szCs w:val="28"/>
        </w:rPr>
        <w:t>3. Консультирование</w:t>
      </w:r>
      <w:r w:rsidRPr="00510657">
        <w:rPr>
          <w:rFonts w:ascii="Times New Roman" w:hAnsi="Times New Roman"/>
          <w:bCs/>
          <w:sz w:val="28"/>
          <w:szCs w:val="28"/>
        </w:rPr>
        <w:t xml:space="preserve"> в устной форме проводится должностным лицом по телефону, на личном приеме, в ходе проведения профилактического мероприятия, контрольного мероприятия.</w:t>
      </w:r>
    </w:p>
    <w:p w14:paraId="3FBBEFCB" w14:textId="77777777" w:rsidR="00CC7DEB" w:rsidRPr="00510657" w:rsidRDefault="00CC7DEB" w:rsidP="00CC7DE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Консультирование осуществляется в устной</w:t>
      </w:r>
      <w:r>
        <w:rPr>
          <w:rFonts w:ascii="Times New Roman" w:hAnsi="Times New Roman"/>
          <w:bCs/>
          <w:sz w:val="28"/>
          <w:szCs w:val="28"/>
        </w:rPr>
        <w:t xml:space="preserve"> и письменной</w:t>
      </w:r>
      <w:r w:rsidRPr="00510657">
        <w:rPr>
          <w:rFonts w:ascii="Times New Roman" w:hAnsi="Times New Roman"/>
          <w:bCs/>
          <w:sz w:val="28"/>
          <w:szCs w:val="28"/>
        </w:rPr>
        <w:t xml:space="preserve"> форме по следующим вопросам:</w:t>
      </w:r>
    </w:p>
    <w:p w14:paraId="27EB0CF9" w14:textId="77777777" w:rsidR="00CC7DEB" w:rsidRPr="00510657" w:rsidRDefault="00CC7DEB" w:rsidP="00CC7DE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а) местонахождение, контактные телефоны, адрес официального сайта и адреса электронной почты, график работы отдела органа муниципального контроля, в чьем ведении находится функция муниципального контроля, время приема посетителей;</w:t>
      </w:r>
    </w:p>
    <w:p w14:paraId="7F5D7835" w14:textId="77777777" w:rsidR="00CC7DEB" w:rsidRPr="00510657" w:rsidRDefault="00CC7DEB" w:rsidP="00CC7DE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в) порядок осуществления контрольных мероприятий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3FD97B98" w14:textId="77777777" w:rsidR="00CC7DEB" w:rsidRPr="00510657" w:rsidRDefault="00CC7DEB" w:rsidP="00CC7DE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г) перечень нормативно правовых актов, содержащих обязательные требования;</w:t>
      </w:r>
    </w:p>
    <w:p w14:paraId="15675741" w14:textId="77777777" w:rsidR="00CC7DEB" w:rsidRPr="00510657" w:rsidRDefault="00CC7DEB" w:rsidP="00CC7DE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lastRenderedPageBreak/>
        <w:t>д) порядок обжалования действий (бездействий) должностных лиц органа муниципального контроля.</w:t>
      </w:r>
    </w:p>
    <w:p w14:paraId="388B14B5" w14:textId="77777777" w:rsidR="00CC7DEB" w:rsidRPr="00510657" w:rsidRDefault="00CC7DEB" w:rsidP="00CC7DE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510657">
        <w:rPr>
          <w:rFonts w:ascii="Times New Roman" w:hAnsi="Times New Roman"/>
          <w:bCs/>
          <w:sz w:val="28"/>
          <w:szCs w:val="28"/>
        </w:rPr>
        <w:t>Консультирование в письменной форме осуществляется должностным лицом в случаях, если контролируемым лицом представлен письменный запрос в орган муниципального контроля о предоставлении письменного ответа по вопросам консультирования. Консультирование в письменной форме осуществляется путем направления ответа на письменное обращение контролируемых лиц и их представителей, в порядке и сроки, установленные Федеральным законом от 02.05.2006 № 59-ФЗ «О порядке рассмотрения обращений граждан Российской Федерации».</w:t>
      </w:r>
    </w:p>
    <w:p w14:paraId="4AA63128" w14:textId="77777777" w:rsidR="00CC7DEB" w:rsidRPr="001F72CA" w:rsidRDefault="00CC7DEB" w:rsidP="00CC7DE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1F72CA">
        <w:rPr>
          <w:rFonts w:ascii="Times New Roman" w:hAnsi="Times New Roman"/>
          <w:bCs/>
          <w:sz w:val="28"/>
          <w:szCs w:val="28"/>
        </w:rPr>
        <w:t>Перечень профилактических мероприятий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1F72CA">
        <w:rPr>
          <w:rFonts w:ascii="Times New Roman" w:hAnsi="Times New Roman"/>
          <w:bCs/>
          <w:sz w:val="28"/>
          <w:szCs w:val="28"/>
        </w:rPr>
        <w:t>сроки их проведения</w:t>
      </w:r>
      <w:r>
        <w:rPr>
          <w:rFonts w:ascii="Times New Roman" w:hAnsi="Times New Roman"/>
          <w:bCs/>
          <w:sz w:val="28"/>
          <w:szCs w:val="28"/>
        </w:rPr>
        <w:t xml:space="preserve"> и ответственные за реализацию лица представлены в таблице № 1.</w:t>
      </w:r>
    </w:p>
    <w:p w14:paraId="64B8975B" w14:textId="77777777" w:rsidR="00CC7DEB" w:rsidRPr="004123D6" w:rsidRDefault="00CC7DEB" w:rsidP="00CC7DEB">
      <w:pPr>
        <w:autoSpaceDE w:val="0"/>
        <w:autoSpaceDN w:val="0"/>
        <w:adjustRightInd w:val="0"/>
        <w:ind w:firstLine="709"/>
        <w:jc w:val="right"/>
        <w:outlineLvl w:val="1"/>
        <w:rPr>
          <w:rFonts w:ascii="Times New Roman" w:hAnsi="Times New Roman"/>
          <w:bCs/>
          <w:sz w:val="28"/>
          <w:szCs w:val="28"/>
        </w:rPr>
      </w:pPr>
      <w:r w:rsidRPr="004123D6">
        <w:rPr>
          <w:rFonts w:ascii="Times New Roman" w:hAnsi="Times New Roman"/>
          <w:bCs/>
          <w:sz w:val="28"/>
          <w:szCs w:val="28"/>
        </w:rPr>
        <w:t>Таблица № 1</w:t>
      </w: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1"/>
        <w:gridCol w:w="2127"/>
        <w:gridCol w:w="2268"/>
      </w:tblGrid>
      <w:tr w:rsidR="00CC7DEB" w:rsidRPr="00606DDE" w14:paraId="58A0D252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775F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2DE8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1889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855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(должностное лицо)</w:t>
            </w: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>, ответственное за реализацию</w:t>
            </w:r>
          </w:p>
        </w:tc>
      </w:tr>
      <w:tr w:rsidR="00CC7DEB" w:rsidRPr="00606DDE" w14:paraId="635307CE" w14:textId="77777777" w:rsidTr="006F2231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6B88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0EC8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Информирование – актуализация и размещение в сети «Интернет на официальном сайте: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E858" w14:textId="7301AF11" w:rsidR="00CC7DEB" w:rsidRPr="009375FD" w:rsidRDefault="009375FD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6211" w14:textId="56966605" w:rsidR="00CC7DEB" w:rsidRPr="00606DDE" w:rsidRDefault="009375FD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земельных отношений</w:t>
            </w:r>
          </w:p>
        </w:tc>
      </w:tr>
      <w:tr w:rsidR="00CC7DEB" w:rsidRPr="00606DDE" w14:paraId="017358B4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5DAE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1.1.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88A4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Размещение</w:t>
            </w: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нормативн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правовых актов, регулирующих осуществление муниципального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земельного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F0C5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Постоянно</w:t>
            </w:r>
          </w:p>
          <w:p w14:paraId="2FF06C57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(разместить до 1 января)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16FB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земельных отношений</w:t>
            </w:r>
          </w:p>
        </w:tc>
      </w:tr>
      <w:tr w:rsidR="00CC7DEB" w:rsidRPr="00606DDE" w14:paraId="105A3259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A9BD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1.2.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81EA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</w:t>
            </w:r>
            <w:r w:rsidRPr="007C6B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12" w:history="1">
              <w:r w:rsidRPr="009375FD">
                <w:rPr>
                  <w:rStyle w:val="ac"/>
                  <w:rFonts w:ascii="Times New Roman" w:hAnsi="Times New Roman"/>
                  <w:bCs/>
                  <w:iCs/>
                  <w:color w:val="auto"/>
                  <w:sz w:val="28"/>
                  <w:szCs w:val="28"/>
                  <w:u w:val="none"/>
                </w:rPr>
                <w:t>перечня</w:t>
              </w:r>
            </w:hyperlink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нормативных правовых актов, </w:t>
            </w: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>содержащих обязательные требования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, </w:t>
            </w:r>
            <w:r w:rsidRPr="00606DD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а также информацию о мерах ответственности, применяемых при нарушении обязательных требований, с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текстами в действующей редакции.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D388" w14:textId="77777777" w:rsidR="00CC7DEB" w:rsidRPr="00415B50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Постоянно (разработать и разместить до 1 января)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0D55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земельных отношений</w:t>
            </w:r>
          </w:p>
        </w:tc>
      </w:tr>
      <w:tr w:rsidR="00CC7DEB" w:rsidRPr="00606DDE" w14:paraId="4C42D8EA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4A35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1.3.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D735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>роверочны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х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лист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BAC8" w14:textId="77777777" w:rsidR="00CC7DEB" w:rsidRPr="00415B50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Не позднее 5 рабочих дней после их утверждения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8324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земельных отношений</w:t>
            </w:r>
          </w:p>
        </w:tc>
      </w:tr>
      <w:tr w:rsidR="00CC7DEB" w:rsidRPr="00606DDE" w14:paraId="0E7DE260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64DF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8D02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Р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>уководства по соблюдению обязательных требований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,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исчерпывающий перечень сведений, которые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могут запрашиваться органом муниципального контроля у контролируемого лица,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894C" w14:textId="77777777" w:rsidR="00CC7DEB" w:rsidRPr="00415B50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1 раз в год</w:t>
            </w:r>
          </w:p>
          <w:p w14:paraId="0AF82751" w14:textId="77777777" w:rsidR="00CC7DEB" w:rsidRPr="00415B50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(разместить до 1 января)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07D2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земельных отношений</w:t>
            </w:r>
          </w:p>
        </w:tc>
      </w:tr>
      <w:tr w:rsidR="00CC7DEB" w:rsidRPr="00606DDE" w14:paraId="364DEB3F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43B0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B5D00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>рограмму профилактики рисков причинения вреда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AD55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раз в год (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не позднее 25 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декабр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я 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текущего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51BF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земельных отношений</w:t>
            </w:r>
          </w:p>
        </w:tc>
      </w:tr>
      <w:tr w:rsidR="00CC7DEB" w:rsidRPr="00606DDE" w14:paraId="00BC3370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A813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1.6.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D916" w14:textId="77777777" w:rsidR="00CC7DEB" w:rsidRPr="00967950" w:rsidRDefault="00CC7DEB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Доклада о муниципальном лесном контроле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0852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 раз в год (декабрь текущего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F7C5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земельных отношений</w:t>
            </w:r>
          </w:p>
        </w:tc>
      </w:tr>
      <w:tr w:rsidR="00CC7DEB" w:rsidRPr="00606DDE" w14:paraId="67155B4E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EE42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3803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AED2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Постоянно (в течение года 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>при приняти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решения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F10" w14:textId="77777777" w:rsidR="00CC7DEB" w:rsidRPr="00B50FD1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Ответственный специалист</w:t>
            </w:r>
            <w:r w:rsidRPr="00415B50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земельных отношений</w:t>
            </w:r>
          </w:p>
        </w:tc>
      </w:tr>
      <w:tr w:rsidR="00CC7DEB" w:rsidRPr="00606DDE" w14:paraId="3DF750DB" w14:textId="77777777" w:rsidTr="006F22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BF04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3.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C3B6" w14:textId="77777777" w:rsidR="00CC7DEB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Консультирование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ECFD" w14:textId="77777777" w:rsidR="00CC7DEB" w:rsidRPr="00606DDE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Постоянно (п</w:t>
            </w:r>
            <w:r w:rsidRPr="00967950">
              <w:rPr>
                <w:rFonts w:ascii="Times New Roman" w:hAnsi="Times New Roman"/>
                <w:bCs/>
                <w:iCs/>
                <w:sz w:val="28"/>
                <w:szCs w:val="28"/>
              </w:rPr>
              <w:t>о обращениям контролируемых лиц и их представителей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97E1" w14:textId="77777777" w:rsidR="00CC7DEB" w:rsidRPr="00EE08D3" w:rsidRDefault="00CC7DEB" w:rsidP="006F223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Начальник, консультант, специалисты о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>тдел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EE08D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земельных отношений</w:t>
            </w:r>
          </w:p>
        </w:tc>
      </w:tr>
    </w:tbl>
    <w:p w14:paraId="53E5AB4A" w14:textId="77777777" w:rsidR="00CC7DEB" w:rsidRDefault="00CC7DEB" w:rsidP="00CC7DEB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Cs/>
          <w:sz w:val="28"/>
          <w:szCs w:val="28"/>
        </w:rPr>
      </w:pPr>
    </w:p>
    <w:p w14:paraId="2CE90588" w14:textId="77777777" w:rsidR="00CC7DEB" w:rsidRPr="00802A67" w:rsidRDefault="00CC7DEB" w:rsidP="00CC7DEB">
      <w:pPr>
        <w:autoSpaceDE w:val="0"/>
        <w:autoSpaceDN w:val="0"/>
        <w:adjustRightInd w:val="0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802A67">
        <w:rPr>
          <w:rFonts w:ascii="Times New Roman" w:hAnsi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802A67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Показатели результативности и эффективности программы профилактики</w:t>
      </w:r>
    </w:p>
    <w:p w14:paraId="02860F79" w14:textId="77777777" w:rsidR="00CC7DEB" w:rsidRPr="00802A67" w:rsidRDefault="00CC7DEB" w:rsidP="00CC7D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0C38FF" w14:textId="77777777" w:rsidR="00CC7DEB" w:rsidRDefault="00CC7DEB" w:rsidP="00CC7DE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 w:rsidRPr="004123D6">
        <w:rPr>
          <w:rFonts w:ascii="Times New Roman" w:hAnsi="Times New Roman"/>
          <w:sz w:val="28"/>
          <w:szCs w:val="29"/>
        </w:rPr>
        <w:t xml:space="preserve">Оценка </w:t>
      </w:r>
      <w:r>
        <w:rPr>
          <w:rFonts w:ascii="Times New Roman" w:hAnsi="Times New Roman"/>
          <w:sz w:val="28"/>
          <w:szCs w:val="29"/>
        </w:rPr>
        <w:t xml:space="preserve">результативности и </w:t>
      </w:r>
      <w:r w:rsidRPr="004123D6">
        <w:rPr>
          <w:rFonts w:ascii="Times New Roman" w:hAnsi="Times New Roman"/>
          <w:sz w:val="28"/>
          <w:szCs w:val="29"/>
        </w:rPr>
        <w:t>эффективности Программы осуществляется по итогам соответствующего года ее реализации</w:t>
      </w:r>
      <w:r>
        <w:rPr>
          <w:rFonts w:ascii="Times New Roman" w:hAnsi="Times New Roman"/>
          <w:sz w:val="28"/>
          <w:szCs w:val="29"/>
        </w:rPr>
        <w:t>.</w:t>
      </w:r>
    </w:p>
    <w:p w14:paraId="2BF376A4" w14:textId="77777777" w:rsidR="00CC7DEB" w:rsidRDefault="00CC7DEB" w:rsidP="00CC7DE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профилактики способствует:</w:t>
      </w:r>
    </w:p>
    <w:p w14:paraId="361B40A1" w14:textId="77777777" w:rsidR="00CC7DEB" w:rsidRDefault="00CC7DEB" w:rsidP="00CC7DE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увеличению доли контролируемых лиц, соблюдающих обязательные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требования законодательства;</w:t>
      </w:r>
    </w:p>
    <w:p w14:paraId="4E8B2C2A" w14:textId="77777777" w:rsidR="00CC7DEB" w:rsidRPr="00AB4321" w:rsidRDefault="00CC7DEB" w:rsidP="00CC7DE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развитию системы профилактических мероприятий, проводимых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контрольным органом</w:t>
      </w:r>
      <w:r>
        <w:rPr>
          <w:rFonts w:ascii="Times New Roman" w:hAnsi="Times New Roman"/>
          <w:sz w:val="28"/>
          <w:szCs w:val="28"/>
        </w:rPr>
        <w:t>.</w:t>
      </w:r>
    </w:p>
    <w:p w14:paraId="4C2A32A1" w14:textId="77777777" w:rsidR="00CC7DEB" w:rsidRPr="00D336B2" w:rsidRDefault="00CC7DEB" w:rsidP="00CC7DE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по итогам года осуществляется по следующим показателям:</w:t>
      </w:r>
    </w:p>
    <w:p w14:paraId="1652A5A0" w14:textId="77777777" w:rsidR="009375FD" w:rsidRDefault="009375FD" w:rsidP="00CC7DEB">
      <w:pPr>
        <w:jc w:val="right"/>
        <w:rPr>
          <w:rFonts w:ascii="Times New Roman" w:hAnsi="Times New Roman"/>
          <w:sz w:val="28"/>
          <w:szCs w:val="28"/>
        </w:rPr>
      </w:pPr>
    </w:p>
    <w:p w14:paraId="09E52F7F" w14:textId="62D4BC8F" w:rsidR="00CC7DEB" w:rsidRPr="00D336B2" w:rsidRDefault="00CC7DEB" w:rsidP="00CC7DEB">
      <w:pPr>
        <w:jc w:val="right"/>
        <w:rPr>
          <w:rFonts w:ascii="Times New Roman" w:hAnsi="Times New Roman"/>
          <w:sz w:val="28"/>
          <w:szCs w:val="28"/>
        </w:rPr>
      </w:pPr>
      <w:r w:rsidRPr="00D336B2">
        <w:rPr>
          <w:rFonts w:ascii="Times New Roman" w:hAnsi="Times New Roman"/>
          <w:sz w:val="28"/>
          <w:szCs w:val="28"/>
        </w:rPr>
        <w:lastRenderedPageBreak/>
        <w:t>Таблица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D336B2">
        <w:rPr>
          <w:rFonts w:ascii="Times New Roman" w:hAnsi="Times New Roman"/>
          <w:sz w:val="28"/>
          <w:szCs w:val="28"/>
        </w:rPr>
        <w:t xml:space="preserve"> 2 </w:t>
      </w: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745"/>
        <w:gridCol w:w="3119"/>
      </w:tblGrid>
      <w:tr w:rsidR="00CC7DEB" w:rsidRPr="00D872C8" w14:paraId="56221D41" w14:textId="77777777" w:rsidTr="006F223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C8EB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№ п/п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B889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Наименование показателя (П)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3F74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Величина (Вп)</w:t>
            </w:r>
          </w:p>
        </w:tc>
      </w:tr>
      <w:tr w:rsidR="00CC7DEB" w:rsidRPr="00D872C8" w14:paraId="7918FCDE" w14:textId="77777777" w:rsidTr="006F223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37D4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AB77" w14:textId="2CED1AB4" w:rsidR="00CC7DEB" w:rsidRPr="00D872C8" w:rsidRDefault="00CC7DEB" w:rsidP="009375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Полнота информации, размещенной на</w:t>
            </w:r>
            <w:r w:rsidR="009375FD">
              <w:rPr>
                <w:rFonts w:ascii="Times New Roman" w:hAnsi="Times New Roman"/>
                <w:sz w:val="28"/>
                <w:szCs w:val="24"/>
              </w:rPr>
              <w:t xml:space="preserve"> сайте</w:t>
            </w:r>
            <w:r w:rsidRPr="00D872C8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DE61C6">
              <w:rPr>
                <w:rFonts w:ascii="Times New Roman" w:hAnsi="Times New Roman"/>
                <w:bCs/>
                <w:sz w:val="28"/>
                <w:szCs w:val="24"/>
              </w:rPr>
              <w:t xml:space="preserve">Администрации </w:t>
            </w:r>
            <w:r w:rsidR="009375FD">
              <w:rPr>
                <w:rFonts w:ascii="Times New Roman" w:hAnsi="Times New Roman"/>
                <w:bCs/>
                <w:sz w:val="28"/>
                <w:szCs w:val="24"/>
              </w:rPr>
              <w:t>Охинского муниципального округа</w:t>
            </w:r>
            <w:r w:rsidRPr="00DE61C6">
              <w:rPr>
                <w:rFonts w:ascii="Times New Roman" w:hAnsi="Times New Roman"/>
                <w:bCs/>
                <w:sz w:val="28"/>
                <w:szCs w:val="24"/>
              </w:rPr>
              <w:t xml:space="preserve"> в сети «Интернет» по адресу:</w:t>
            </w:r>
            <w:r w:rsidRPr="009375FD">
              <w:rPr>
                <w:rFonts w:ascii="Times New Roman" w:hAnsi="Times New Roman"/>
                <w:bCs/>
                <w:sz w:val="28"/>
                <w:szCs w:val="24"/>
              </w:rPr>
              <w:t xml:space="preserve"> </w:t>
            </w:r>
            <w:hyperlink r:id="rId13" w:history="1">
              <w:r w:rsidRPr="009375FD">
                <w:rPr>
                  <w:rStyle w:val="ac"/>
                  <w:rFonts w:ascii="Times New Roman" w:hAnsi="Times New Roman"/>
                  <w:bCs/>
                  <w:color w:val="auto"/>
                  <w:sz w:val="28"/>
                  <w:szCs w:val="24"/>
                  <w:u w:val="none"/>
                </w:rPr>
                <w:t>www.adm-okha.ru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B9FD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100 %</w:t>
            </w:r>
          </w:p>
        </w:tc>
      </w:tr>
      <w:tr w:rsidR="00CC7DEB" w:rsidRPr="00D872C8" w14:paraId="5CA152A2" w14:textId="77777777" w:rsidTr="006F223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C84F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5BAF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Удовлетворенность контролируемых лиц и их представителями консультированием органа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муниципального контроля (определяется путем отметки в журнале учета консультаций)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325F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100 % от числа обратившихся</w:t>
            </w:r>
          </w:p>
        </w:tc>
      </w:tr>
      <w:tr w:rsidR="00CC7DEB" w:rsidRPr="00D872C8" w14:paraId="1DB7A47D" w14:textId="77777777" w:rsidTr="006F2231">
        <w:trPr>
          <w:trHeight w:val="120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EEE3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3.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52BA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Количество полученных сведений о принятых мерах подконтрольными лицами по обеспечению соблюдения обязательных требований</w:t>
            </w:r>
            <w:r w:rsidRPr="004916A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(</w:t>
            </w:r>
            <w:r w:rsidRPr="004916A9">
              <w:rPr>
                <w:rFonts w:ascii="Times New Roman" w:hAnsi="Times New Roman"/>
                <w:sz w:val="28"/>
                <w:szCs w:val="24"/>
              </w:rPr>
              <w:t xml:space="preserve">определяется путем отметки в журнале учета </w:t>
            </w:r>
            <w:r>
              <w:rPr>
                <w:rFonts w:ascii="Times New Roman" w:hAnsi="Times New Roman"/>
                <w:sz w:val="28"/>
                <w:szCs w:val="24"/>
              </w:rPr>
              <w:t>предостережений)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A8B9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100% от числа объявленных предостережений</w:t>
            </w:r>
          </w:p>
        </w:tc>
      </w:tr>
      <w:tr w:rsidR="00CC7DEB" w:rsidRPr="00D872C8" w14:paraId="10920832" w14:textId="77777777" w:rsidTr="006F223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1CD0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4.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2363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 xml:space="preserve">Снижение числа контролируемых лиц, привлеченных к административной ответственности за нарушение обязательных требований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8646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Не более 2 (если фактический показатель равен или не превышает планируемый, то 100%)</w:t>
            </w:r>
          </w:p>
        </w:tc>
      </w:tr>
      <w:tr w:rsidR="00CC7DEB" w:rsidRPr="00D872C8" w14:paraId="2D4A2E6C" w14:textId="77777777" w:rsidTr="006F223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14B2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5.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C2C9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Снижение числа внеплановых проверок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75DB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4"/>
              </w:rPr>
              <w:t>2</w:t>
            </w:r>
            <w:r w:rsidRPr="00D872C8">
              <w:rPr>
                <w:rFonts w:ascii="Times New Roman" w:hAnsi="Times New Roman"/>
                <w:sz w:val="28"/>
                <w:szCs w:val="24"/>
              </w:rPr>
              <w:t xml:space="preserve"> (если фактический показатель равен или не превышает планируемый, то 100%)</w:t>
            </w:r>
          </w:p>
        </w:tc>
      </w:tr>
      <w:tr w:rsidR="00CC7DEB" w:rsidRPr="00D872C8" w14:paraId="74764EEE" w14:textId="77777777" w:rsidTr="006F223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B33D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6.</w:t>
            </w:r>
          </w:p>
        </w:tc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E201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22772">
              <w:rPr>
                <w:rFonts w:ascii="Times New Roman" w:hAnsi="Times New Roman"/>
                <w:sz w:val="28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3F11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Не менее 1 мероприятий </w:t>
            </w:r>
            <w:r w:rsidRPr="00A22772">
              <w:rPr>
                <w:rFonts w:ascii="Times New Roman" w:hAnsi="Times New Roman"/>
                <w:sz w:val="28"/>
                <w:szCs w:val="24"/>
              </w:rPr>
              <w:t>(если фактический показатель равен или превышает планируемый, то 100%)</w:t>
            </w:r>
          </w:p>
        </w:tc>
      </w:tr>
      <w:tr w:rsidR="00CC7DEB" w:rsidRPr="00D872C8" w14:paraId="686368A4" w14:textId="77777777" w:rsidTr="006F2231"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05E8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Оценка программы (Оп)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8274" w14:textId="77777777" w:rsidR="00CC7DEB" w:rsidRPr="00D872C8" w:rsidRDefault="00CC7DEB" w:rsidP="006F22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D872C8">
              <w:rPr>
                <w:rFonts w:ascii="Times New Roman" w:hAnsi="Times New Roman"/>
                <w:sz w:val="28"/>
                <w:szCs w:val="24"/>
              </w:rPr>
              <w:t>Оп = ∑Вп / ∑П</w:t>
            </w:r>
          </w:p>
        </w:tc>
      </w:tr>
    </w:tbl>
    <w:p w14:paraId="48B246E0" w14:textId="77777777" w:rsidR="00CC7DEB" w:rsidRDefault="00CC7DEB" w:rsidP="00CC7DEB">
      <w:pPr>
        <w:ind w:firstLine="709"/>
        <w:rPr>
          <w:rFonts w:ascii="Times New Roman" w:hAnsi="Times New Roman"/>
          <w:sz w:val="28"/>
          <w:szCs w:val="28"/>
        </w:rPr>
      </w:pPr>
    </w:p>
    <w:p w14:paraId="3923BC83" w14:textId="77777777" w:rsidR="00CC7DEB" w:rsidRDefault="00CC7DEB" w:rsidP="00CC7DE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212582" w14:textId="7BA89F46" w:rsidR="00CC7DEB" w:rsidRDefault="00CC7DEB" w:rsidP="00CC7DE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F32A75" w14:textId="21B07EE2" w:rsidR="009375FD" w:rsidRDefault="009375FD" w:rsidP="00CC7DE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B00564F" w14:textId="26FBBCA3" w:rsidR="009375FD" w:rsidRDefault="009375FD" w:rsidP="00CC7DE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808BF0" w14:textId="38853E0B" w:rsidR="009375FD" w:rsidRDefault="009375FD" w:rsidP="00CC7DE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AA0D40" w14:textId="77777777" w:rsidR="009375FD" w:rsidRDefault="009375FD" w:rsidP="00CC7DE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55DD68" w14:textId="2B03AD6E" w:rsidR="00CC7DEB" w:rsidRDefault="00CC7DEB" w:rsidP="00CC7DE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336B2">
        <w:rPr>
          <w:rFonts w:ascii="Times New Roman" w:hAnsi="Times New Roman"/>
          <w:sz w:val="28"/>
          <w:szCs w:val="28"/>
        </w:rPr>
        <w:lastRenderedPageBreak/>
        <w:t>Для оценки эффективнос</w:t>
      </w:r>
      <w:r>
        <w:rPr>
          <w:rFonts w:ascii="Times New Roman" w:hAnsi="Times New Roman"/>
          <w:sz w:val="28"/>
          <w:szCs w:val="28"/>
        </w:rPr>
        <w:t xml:space="preserve">ти и результативности программы </w:t>
      </w:r>
      <w:r w:rsidRPr="00D336B2">
        <w:rPr>
          <w:rFonts w:ascii="Times New Roman" w:hAnsi="Times New Roman"/>
          <w:sz w:val="28"/>
          <w:szCs w:val="28"/>
        </w:rPr>
        <w:t>используются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36B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ледующие показатели:</w:t>
      </w:r>
    </w:p>
    <w:p w14:paraId="4B1BDD69" w14:textId="77777777" w:rsidR="00CC7DEB" w:rsidRDefault="00CC7DEB" w:rsidP="00CC7DEB">
      <w:pPr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</w:t>
      </w:r>
    </w:p>
    <w:tbl>
      <w:tblPr>
        <w:tblStyle w:val="a7"/>
        <w:tblW w:w="9493" w:type="dxa"/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1276"/>
        <w:gridCol w:w="1701"/>
        <w:gridCol w:w="1985"/>
      </w:tblGrid>
      <w:tr w:rsidR="00CC7DEB" w14:paraId="47BD516D" w14:textId="77777777" w:rsidTr="006F2231">
        <w:tc>
          <w:tcPr>
            <w:tcW w:w="2405" w:type="dxa"/>
          </w:tcPr>
          <w:p w14:paraId="0709DE17" w14:textId="77777777" w:rsidR="00CC7DEB" w:rsidRDefault="00CC7DEB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программы (Оп)</w:t>
            </w:r>
          </w:p>
        </w:tc>
        <w:tc>
          <w:tcPr>
            <w:tcW w:w="2126" w:type="dxa"/>
          </w:tcPr>
          <w:p w14:paraId="2099BCC6" w14:textId="77777777" w:rsidR="00CC7DEB" w:rsidRDefault="00CC7DEB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60% и менее</w:t>
            </w:r>
          </w:p>
        </w:tc>
        <w:tc>
          <w:tcPr>
            <w:tcW w:w="1276" w:type="dxa"/>
          </w:tcPr>
          <w:p w14:paraId="44EBB60C" w14:textId="77777777" w:rsidR="00CC7DEB" w:rsidRDefault="00CC7DEB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61-80%</w:t>
            </w:r>
          </w:p>
        </w:tc>
        <w:tc>
          <w:tcPr>
            <w:tcW w:w="1701" w:type="dxa"/>
          </w:tcPr>
          <w:p w14:paraId="21B3B417" w14:textId="77777777" w:rsidR="00CC7DEB" w:rsidRDefault="00CC7DEB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81-90%</w:t>
            </w:r>
          </w:p>
        </w:tc>
        <w:tc>
          <w:tcPr>
            <w:tcW w:w="1985" w:type="dxa"/>
          </w:tcPr>
          <w:p w14:paraId="0610A602" w14:textId="77777777" w:rsidR="00CC7DEB" w:rsidRDefault="00CC7DEB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91-100% </w:t>
            </w:r>
          </w:p>
        </w:tc>
      </w:tr>
      <w:tr w:rsidR="00CC7DEB" w14:paraId="3A5A31F7" w14:textId="77777777" w:rsidTr="006F2231">
        <w:tc>
          <w:tcPr>
            <w:tcW w:w="2405" w:type="dxa"/>
          </w:tcPr>
          <w:p w14:paraId="44E98D00" w14:textId="77777777" w:rsidR="00CC7DEB" w:rsidRDefault="00CC7DEB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Эффект</w:t>
            </w:r>
          </w:p>
        </w:tc>
        <w:tc>
          <w:tcPr>
            <w:tcW w:w="2126" w:type="dxa"/>
          </w:tcPr>
          <w:p w14:paraId="4ED32100" w14:textId="77777777" w:rsidR="00CC7DEB" w:rsidRDefault="00CC7DEB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Недопустимый</w:t>
            </w:r>
          </w:p>
        </w:tc>
        <w:tc>
          <w:tcPr>
            <w:tcW w:w="1276" w:type="dxa"/>
          </w:tcPr>
          <w:p w14:paraId="14A5DB56" w14:textId="77777777" w:rsidR="00CC7DEB" w:rsidRDefault="00CC7DEB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1701" w:type="dxa"/>
          </w:tcPr>
          <w:p w14:paraId="39DC4005" w14:textId="77777777" w:rsidR="00CC7DEB" w:rsidRDefault="00CC7DEB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Плановый</w:t>
            </w:r>
          </w:p>
        </w:tc>
        <w:tc>
          <w:tcPr>
            <w:tcW w:w="1985" w:type="dxa"/>
          </w:tcPr>
          <w:p w14:paraId="5190C81F" w14:textId="77777777" w:rsidR="00CC7DEB" w:rsidRDefault="00CC7DEB" w:rsidP="006F223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Эффективный</w:t>
            </w:r>
          </w:p>
        </w:tc>
      </w:tr>
    </w:tbl>
    <w:p w14:paraId="313BAF5E" w14:textId="77777777" w:rsidR="00CC7DEB" w:rsidRDefault="00CC7DEB" w:rsidP="00CC7DEB">
      <w:pPr>
        <w:widowControl w:val="0"/>
        <w:autoSpaceDE w:val="0"/>
        <w:autoSpaceDN w:val="0"/>
        <w:rPr>
          <w:rFonts w:ascii="Calibri" w:hAnsi="Calibri" w:cs="Calibri"/>
        </w:rPr>
      </w:pPr>
    </w:p>
    <w:p w14:paraId="4BECBD1A" w14:textId="77777777" w:rsidR="00CC7DEB" w:rsidRPr="00CC7DEB" w:rsidRDefault="00CC7DEB" w:rsidP="00CC7DEB"/>
    <w:sectPr w:rsidR="00CC7DEB" w:rsidRPr="00CC7DEB" w:rsidSect="00EE2B60">
      <w:pgSz w:w="11907" w:h="16840" w:code="9"/>
      <w:pgMar w:top="1134" w:right="624" w:bottom="709" w:left="158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22A1E" w14:textId="77777777" w:rsidR="00D21F9B" w:rsidRDefault="00D21F9B" w:rsidP="00D21F9B">
      <w:r>
        <w:separator/>
      </w:r>
    </w:p>
  </w:endnote>
  <w:endnote w:type="continuationSeparator" w:id="0">
    <w:p w14:paraId="59686BE8" w14:textId="77777777" w:rsidR="00D21F9B" w:rsidRDefault="00D21F9B" w:rsidP="00D2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95617" w14:textId="77777777" w:rsidR="00D21F9B" w:rsidRDefault="00D21F9B" w:rsidP="00D21F9B">
      <w:r>
        <w:separator/>
      </w:r>
    </w:p>
  </w:footnote>
  <w:footnote w:type="continuationSeparator" w:id="0">
    <w:p w14:paraId="06419567" w14:textId="77777777" w:rsidR="00D21F9B" w:rsidRDefault="00D21F9B" w:rsidP="00D21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27B"/>
    <w:multiLevelType w:val="multilevel"/>
    <w:tmpl w:val="CC603268"/>
    <w:lvl w:ilvl="0">
      <w:start w:val="6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ACF4B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E32206"/>
    <w:multiLevelType w:val="multilevel"/>
    <w:tmpl w:val="2730C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D227E3"/>
    <w:multiLevelType w:val="hybridMultilevel"/>
    <w:tmpl w:val="77743A0C"/>
    <w:lvl w:ilvl="0" w:tplc="70748EE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plc="B8542772">
      <w:start w:val="1"/>
      <w:numFmt w:val="decimal"/>
      <w:lvlText w:val="2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11343177"/>
    <w:multiLevelType w:val="hybridMultilevel"/>
    <w:tmpl w:val="BB30A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FD3A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AEB717D"/>
    <w:multiLevelType w:val="multilevel"/>
    <w:tmpl w:val="063CA7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7" w15:restartNumberingAfterBreak="0">
    <w:nsid w:val="1F6B03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F43C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22D41D3"/>
    <w:multiLevelType w:val="multilevel"/>
    <w:tmpl w:val="C9C2B1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3AC2A19"/>
    <w:multiLevelType w:val="multilevel"/>
    <w:tmpl w:val="2730C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2F496A"/>
    <w:multiLevelType w:val="hybridMultilevel"/>
    <w:tmpl w:val="44886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82434C"/>
    <w:multiLevelType w:val="multilevel"/>
    <w:tmpl w:val="C9C2B1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595A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7983B08"/>
    <w:multiLevelType w:val="singleLevel"/>
    <w:tmpl w:val="AE325F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289F1C9C"/>
    <w:multiLevelType w:val="multilevel"/>
    <w:tmpl w:val="C9C2B1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8FB6FF2"/>
    <w:multiLevelType w:val="multilevel"/>
    <w:tmpl w:val="91D65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0433B0"/>
    <w:multiLevelType w:val="multilevel"/>
    <w:tmpl w:val="BB64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D012D1"/>
    <w:multiLevelType w:val="hybridMultilevel"/>
    <w:tmpl w:val="59FCB5F0"/>
    <w:lvl w:ilvl="0" w:tplc="47E6AC6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7A37BDA"/>
    <w:multiLevelType w:val="hybridMultilevel"/>
    <w:tmpl w:val="2730C1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542772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E53688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8E968BB"/>
    <w:multiLevelType w:val="multilevel"/>
    <w:tmpl w:val="CD76C97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7" w:hanging="1800"/>
      </w:pPr>
      <w:rPr>
        <w:rFonts w:hint="default"/>
      </w:rPr>
    </w:lvl>
  </w:abstractNum>
  <w:abstractNum w:abstractNumId="22" w15:restartNumberingAfterBreak="0">
    <w:nsid w:val="4DF45DF4"/>
    <w:multiLevelType w:val="multilevel"/>
    <w:tmpl w:val="91D65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425E6E"/>
    <w:multiLevelType w:val="multilevel"/>
    <w:tmpl w:val="2730C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C120C3"/>
    <w:multiLevelType w:val="multilevel"/>
    <w:tmpl w:val="F7563F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7"/>
        </w:tabs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25" w15:restartNumberingAfterBreak="0">
    <w:nsid w:val="5F9D5846"/>
    <w:multiLevelType w:val="multilevel"/>
    <w:tmpl w:val="31562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lvlText w:val="2.3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B40BB9"/>
    <w:multiLevelType w:val="multilevel"/>
    <w:tmpl w:val="643CB4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27" w15:restartNumberingAfterBreak="0">
    <w:nsid w:val="675D160B"/>
    <w:multiLevelType w:val="hybridMultilevel"/>
    <w:tmpl w:val="77743A0C"/>
    <w:lvl w:ilvl="0" w:tplc="70748E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8542772">
      <w:start w:val="1"/>
      <w:numFmt w:val="decimal"/>
      <w:lvlText w:val="2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691557"/>
    <w:multiLevelType w:val="multilevel"/>
    <w:tmpl w:val="C9C2B1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CEE32F8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71A93C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B36116C"/>
    <w:multiLevelType w:val="multilevel"/>
    <w:tmpl w:val="0354F5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2" w15:restartNumberingAfterBreak="0">
    <w:nsid w:val="7CF87A78"/>
    <w:multiLevelType w:val="hybridMultilevel"/>
    <w:tmpl w:val="0C1CECBA"/>
    <w:lvl w:ilvl="0" w:tplc="4B6E1006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3"/>
  </w:num>
  <w:num w:numId="5">
    <w:abstractNumId w:val="30"/>
  </w:num>
  <w:num w:numId="6">
    <w:abstractNumId w:val="1"/>
  </w:num>
  <w:num w:numId="7">
    <w:abstractNumId w:val="5"/>
  </w:num>
  <w:num w:numId="8">
    <w:abstractNumId w:val="6"/>
  </w:num>
  <w:num w:numId="9">
    <w:abstractNumId w:val="26"/>
  </w:num>
  <w:num w:numId="10">
    <w:abstractNumId w:val="11"/>
  </w:num>
  <w:num w:numId="11">
    <w:abstractNumId w:val="4"/>
  </w:num>
  <w:num w:numId="12">
    <w:abstractNumId w:val="27"/>
  </w:num>
  <w:num w:numId="13">
    <w:abstractNumId w:val="17"/>
  </w:num>
  <w:num w:numId="14">
    <w:abstractNumId w:val="25"/>
  </w:num>
  <w:num w:numId="15">
    <w:abstractNumId w:val="22"/>
  </w:num>
  <w:num w:numId="16">
    <w:abstractNumId w:val="16"/>
  </w:num>
  <w:num w:numId="17">
    <w:abstractNumId w:val="2"/>
  </w:num>
  <w:num w:numId="18">
    <w:abstractNumId w:val="28"/>
  </w:num>
  <w:num w:numId="19">
    <w:abstractNumId w:val="23"/>
  </w:num>
  <w:num w:numId="20">
    <w:abstractNumId w:val="10"/>
  </w:num>
  <w:num w:numId="21">
    <w:abstractNumId w:val="9"/>
  </w:num>
  <w:num w:numId="22">
    <w:abstractNumId w:val="12"/>
  </w:num>
  <w:num w:numId="23">
    <w:abstractNumId w:val="15"/>
  </w:num>
  <w:num w:numId="24">
    <w:abstractNumId w:val="31"/>
  </w:num>
  <w:num w:numId="25">
    <w:abstractNumId w:val="24"/>
  </w:num>
  <w:num w:numId="26">
    <w:abstractNumId w:val="19"/>
  </w:num>
  <w:num w:numId="27">
    <w:abstractNumId w:val="3"/>
  </w:num>
  <w:num w:numId="28">
    <w:abstractNumId w:val="18"/>
  </w:num>
  <w:num w:numId="29">
    <w:abstractNumId w:val="32"/>
  </w:num>
  <w:num w:numId="30">
    <w:abstractNumId w:val="0"/>
  </w:num>
  <w:num w:numId="31">
    <w:abstractNumId w:val="21"/>
  </w:num>
  <w:num w:numId="32">
    <w:abstractNumId w:val="2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A5"/>
    <w:rsid w:val="000010C5"/>
    <w:rsid w:val="00002441"/>
    <w:rsid w:val="00005B4A"/>
    <w:rsid w:val="0001126E"/>
    <w:rsid w:val="00011949"/>
    <w:rsid w:val="00013507"/>
    <w:rsid w:val="0001558D"/>
    <w:rsid w:val="00017D11"/>
    <w:rsid w:val="000217FD"/>
    <w:rsid w:val="00022EAD"/>
    <w:rsid w:val="0002606F"/>
    <w:rsid w:val="00026255"/>
    <w:rsid w:val="00026356"/>
    <w:rsid w:val="00031085"/>
    <w:rsid w:val="00036ED4"/>
    <w:rsid w:val="0004022E"/>
    <w:rsid w:val="00045671"/>
    <w:rsid w:val="00046488"/>
    <w:rsid w:val="00046B9C"/>
    <w:rsid w:val="00053E30"/>
    <w:rsid w:val="000666B3"/>
    <w:rsid w:val="000725FE"/>
    <w:rsid w:val="00076DDD"/>
    <w:rsid w:val="0008643F"/>
    <w:rsid w:val="000909A7"/>
    <w:rsid w:val="000915B2"/>
    <w:rsid w:val="00093442"/>
    <w:rsid w:val="000A483A"/>
    <w:rsid w:val="000A79E7"/>
    <w:rsid w:val="000B0A71"/>
    <w:rsid w:val="000B14E3"/>
    <w:rsid w:val="000B1709"/>
    <w:rsid w:val="000B20F2"/>
    <w:rsid w:val="000B4DD6"/>
    <w:rsid w:val="000C0488"/>
    <w:rsid w:val="000C0CB7"/>
    <w:rsid w:val="000C1144"/>
    <w:rsid w:val="000C265B"/>
    <w:rsid w:val="000C2B56"/>
    <w:rsid w:val="000C302F"/>
    <w:rsid w:val="000C402C"/>
    <w:rsid w:val="000C6713"/>
    <w:rsid w:val="000D2797"/>
    <w:rsid w:val="000D3C06"/>
    <w:rsid w:val="000D7DEE"/>
    <w:rsid w:val="000E430D"/>
    <w:rsid w:val="000E491E"/>
    <w:rsid w:val="000E6204"/>
    <w:rsid w:val="000E6A22"/>
    <w:rsid w:val="000E79DE"/>
    <w:rsid w:val="00100D7E"/>
    <w:rsid w:val="00102544"/>
    <w:rsid w:val="00105F63"/>
    <w:rsid w:val="0010689D"/>
    <w:rsid w:val="00107156"/>
    <w:rsid w:val="00107AF5"/>
    <w:rsid w:val="00107DB2"/>
    <w:rsid w:val="0011156B"/>
    <w:rsid w:val="00111BCF"/>
    <w:rsid w:val="00117906"/>
    <w:rsid w:val="00122A72"/>
    <w:rsid w:val="001252C3"/>
    <w:rsid w:val="00125C7A"/>
    <w:rsid w:val="00127BDE"/>
    <w:rsid w:val="001322DE"/>
    <w:rsid w:val="00137CC9"/>
    <w:rsid w:val="00143EC9"/>
    <w:rsid w:val="001462F0"/>
    <w:rsid w:val="00156C42"/>
    <w:rsid w:val="00161DA4"/>
    <w:rsid w:val="00162E4B"/>
    <w:rsid w:val="001632E3"/>
    <w:rsid w:val="0016437C"/>
    <w:rsid w:val="00164EEF"/>
    <w:rsid w:val="00165356"/>
    <w:rsid w:val="00165FA6"/>
    <w:rsid w:val="0016626C"/>
    <w:rsid w:val="00166F5E"/>
    <w:rsid w:val="00170032"/>
    <w:rsid w:val="00170A54"/>
    <w:rsid w:val="00173937"/>
    <w:rsid w:val="0017401C"/>
    <w:rsid w:val="00180FDF"/>
    <w:rsid w:val="001910BB"/>
    <w:rsid w:val="001922B6"/>
    <w:rsid w:val="00193E71"/>
    <w:rsid w:val="00194816"/>
    <w:rsid w:val="00195545"/>
    <w:rsid w:val="001A3A48"/>
    <w:rsid w:val="001A3FD2"/>
    <w:rsid w:val="001A40A6"/>
    <w:rsid w:val="001A602A"/>
    <w:rsid w:val="001A6220"/>
    <w:rsid w:val="001A6DD0"/>
    <w:rsid w:val="001B0A96"/>
    <w:rsid w:val="001B22D5"/>
    <w:rsid w:val="001B4755"/>
    <w:rsid w:val="001B557F"/>
    <w:rsid w:val="001B5CA8"/>
    <w:rsid w:val="001B651A"/>
    <w:rsid w:val="001C5FAD"/>
    <w:rsid w:val="001C725E"/>
    <w:rsid w:val="001D1A1B"/>
    <w:rsid w:val="001D37F1"/>
    <w:rsid w:val="001D71C0"/>
    <w:rsid w:val="001E5AA8"/>
    <w:rsid w:val="001F1855"/>
    <w:rsid w:val="001F1BC8"/>
    <w:rsid w:val="001F718B"/>
    <w:rsid w:val="001F7367"/>
    <w:rsid w:val="001F7B2E"/>
    <w:rsid w:val="001F7E98"/>
    <w:rsid w:val="002002B2"/>
    <w:rsid w:val="00200D8E"/>
    <w:rsid w:val="002017C3"/>
    <w:rsid w:val="0020583B"/>
    <w:rsid w:val="002067AC"/>
    <w:rsid w:val="00206FAE"/>
    <w:rsid w:val="00210473"/>
    <w:rsid w:val="002116C9"/>
    <w:rsid w:val="002116D0"/>
    <w:rsid w:val="00217759"/>
    <w:rsid w:val="00220006"/>
    <w:rsid w:val="002230F8"/>
    <w:rsid w:val="00223FB2"/>
    <w:rsid w:val="00225E0E"/>
    <w:rsid w:val="002261F4"/>
    <w:rsid w:val="00227A5F"/>
    <w:rsid w:val="0023120A"/>
    <w:rsid w:val="00232CC4"/>
    <w:rsid w:val="0023389B"/>
    <w:rsid w:val="00234433"/>
    <w:rsid w:val="00241153"/>
    <w:rsid w:val="00247232"/>
    <w:rsid w:val="002473FE"/>
    <w:rsid w:val="00250EB6"/>
    <w:rsid w:val="00251108"/>
    <w:rsid w:val="002522E0"/>
    <w:rsid w:val="002526A7"/>
    <w:rsid w:val="00254E2E"/>
    <w:rsid w:val="002553A5"/>
    <w:rsid w:val="00257D52"/>
    <w:rsid w:val="002600B6"/>
    <w:rsid w:val="00260989"/>
    <w:rsid w:val="00266174"/>
    <w:rsid w:val="00270358"/>
    <w:rsid w:val="002739BE"/>
    <w:rsid w:val="00274926"/>
    <w:rsid w:val="00274A5E"/>
    <w:rsid w:val="002760E1"/>
    <w:rsid w:val="00277231"/>
    <w:rsid w:val="002834E2"/>
    <w:rsid w:val="002864CD"/>
    <w:rsid w:val="0028775F"/>
    <w:rsid w:val="002877A9"/>
    <w:rsid w:val="00287AF6"/>
    <w:rsid w:val="0029606C"/>
    <w:rsid w:val="00297658"/>
    <w:rsid w:val="00297D72"/>
    <w:rsid w:val="002A045F"/>
    <w:rsid w:val="002A160F"/>
    <w:rsid w:val="002A224C"/>
    <w:rsid w:val="002A6832"/>
    <w:rsid w:val="002B7787"/>
    <w:rsid w:val="002C1EF6"/>
    <w:rsid w:val="002C62E6"/>
    <w:rsid w:val="002D1FA3"/>
    <w:rsid w:val="002D2050"/>
    <w:rsid w:val="002D4D5F"/>
    <w:rsid w:val="002D5306"/>
    <w:rsid w:val="002D6120"/>
    <w:rsid w:val="002E0D71"/>
    <w:rsid w:val="002E3236"/>
    <w:rsid w:val="002E6BAB"/>
    <w:rsid w:val="002F5254"/>
    <w:rsid w:val="003005F1"/>
    <w:rsid w:val="00306D0C"/>
    <w:rsid w:val="003123A8"/>
    <w:rsid w:val="00314037"/>
    <w:rsid w:val="0031621B"/>
    <w:rsid w:val="00317EBA"/>
    <w:rsid w:val="00320512"/>
    <w:rsid w:val="003215D7"/>
    <w:rsid w:val="00322079"/>
    <w:rsid w:val="00325B7F"/>
    <w:rsid w:val="003325BA"/>
    <w:rsid w:val="00333F66"/>
    <w:rsid w:val="0033741F"/>
    <w:rsid w:val="003401B6"/>
    <w:rsid w:val="003418AC"/>
    <w:rsid w:val="0034313D"/>
    <w:rsid w:val="00343B09"/>
    <w:rsid w:val="003474AE"/>
    <w:rsid w:val="003505A1"/>
    <w:rsid w:val="003514AB"/>
    <w:rsid w:val="003527EF"/>
    <w:rsid w:val="0035408A"/>
    <w:rsid w:val="00354EFE"/>
    <w:rsid w:val="003552E4"/>
    <w:rsid w:val="003556C6"/>
    <w:rsid w:val="00360DF2"/>
    <w:rsid w:val="00361007"/>
    <w:rsid w:val="003617A9"/>
    <w:rsid w:val="0036436A"/>
    <w:rsid w:val="00365CFE"/>
    <w:rsid w:val="00366ACF"/>
    <w:rsid w:val="00367DB6"/>
    <w:rsid w:val="00370B98"/>
    <w:rsid w:val="00371B96"/>
    <w:rsid w:val="0037283B"/>
    <w:rsid w:val="00382538"/>
    <w:rsid w:val="0038268D"/>
    <w:rsid w:val="0038353E"/>
    <w:rsid w:val="003857BA"/>
    <w:rsid w:val="00391C14"/>
    <w:rsid w:val="003920D3"/>
    <w:rsid w:val="0039242B"/>
    <w:rsid w:val="00394664"/>
    <w:rsid w:val="003A0B0E"/>
    <w:rsid w:val="003A55DE"/>
    <w:rsid w:val="003A5D99"/>
    <w:rsid w:val="003B0163"/>
    <w:rsid w:val="003B211B"/>
    <w:rsid w:val="003B6771"/>
    <w:rsid w:val="003B7D24"/>
    <w:rsid w:val="003C266F"/>
    <w:rsid w:val="003C584B"/>
    <w:rsid w:val="003C6FBA"/>
    <w:rsid w:val="003D11BD"/>
    <w:rsid w:val="003D2CA0"/>
    <w:rsid w:val="003D6768"/>
    <w:rsid w:val="003D7438"/>
    <w:rsid w:val="003E0383"/>
    <w:rsid w:val="003E0E6C"/>
    <w:rsid w:val="003E76EC"/>
    <w:rsid w:val="003F149E"/>
    <w:rsid w:val="003F3C0D"/>
    <w:rsid w:val="003F504E"/>
    <w:rsid w:val="00401E29"/>
    <w:rsid w:val="00403AEC"/>
    <w:rsid w:val="00403DDD"/>
    <w:rsid w:val="004040E7"/>
    <w:rsid w:val="00405E28"/>
    <w:rsid w:val="004066F9"/>
    <w:rsid w:val="0040785D"/>
    <w:rsid w:val="00411935"/>
    <w:rsid w:val="00414129"/>
    <w:rsid w:val="00415CEA"/>
    <w:rsid w:val="00420552"/>
    <w:rsid w:val="004207F5"/>
    <w:rsid w:val="00420FB6"/>
    <w:rsid w:val="00421F05"/>
    <w:rsid w:val="00424652"/>
    <w:rsid w:val="00424BAC"/>
    <w:rsid w:val="00424BD9"/>
    <w:rsid w:val="00427609"/>
    <w:rsid w:val="00433E18"/>
    <w:rsid w:val="00437791"/>
    <w:rsid w:val="00442EC5"/>
    <w:rsid w:val="00443115"/>
    <w:rsid w:val="004434B0"/>
    <w:rsid w:val="00445427"/>
    <w:rsid w:val="004474B0"/>
    <w:rsid w:val="004506A1"/>
    <w:rsid w:val="00451502"/>
    <w:rsid w:val="0045520E"/>
    <w:rsid w:val="0045532B"/>
    <w:rsid w:val="00465666"/>
    <w:rsid w:val="00467E18"/>
    <w:rsid w:val="00470E45"/>
    <w:rsid w:val="00471075"/>
    <w:rsid w:val="00471663"/>
    <w:rsid w:val="004725B5"/>
    <w:rsid w:val="0047356C"/>
    <w:rsid w:val="00476EDA"/>
    <w:rsid w:val="004809AF"/>
    <w:rsid w:val="004830A4"/>
    <w:rsid w:val="00490BD9"/>
    <w:rsid w:val="00491A2F"/>
    <w:rsid w:val="00491DBA"/>
    <w:rsid w:val="00493D76"/>
    <w:rsid w:val="004A175E"/>
    <w:rsid w:val="004A1958"/>
    <w:rsid w:val="004A2C74"/>
    <w:rsid w:val="004A55F2"/>
    <w:rsid w:val="004A64D2"/>
    <w:rsid w:val="004A6EC7"/>
    <w:rsid w:val="004B277D"/>
    <w:rsid w:val="004B2D3A"/>
    <w:rsid w:val="004B3281"/>
    <w:rsid w:val="004B60D3"/>
    <w:rsid w:val="004B6333"/>
    <w:rsid w:val="004B7E4E"/>
    <w:rsid w:val="004C044A"/>
    <w:rsid w:val="004C0CD6"/>
    <w:rsid w:val="004C2829"/>
    <w:rsid w:val="004C3A9C"/>
    <w:rsid w:val="004C5BC6"/>
    <w:rsid w:val="004C79EB"/>
    <w:rsid w:val="004D1908"/>
    <w:rsid w:val="004D4DF4"/>
    <w:rsid w:val="004E143F"/>
    <w:rsid w:val="004E5DA5"/>
    <w:rsid w:val="004F0099"/>
    <w:rsid w:val="004F48D8"/>
    <w:rsid w:val="0050322C"/>
    <w:rsid w:val="005101F2"/>
    <w:rsid w:val="0051216F"/>
    <w:rsid w:val="00517ECC"/>
    <w:rsid w:val="00520661"/>
    <w:rsid w:val="00520F2D"/>
    <w:rsid w:val="00522EF2"/>
    <w:rsid w:val="005247F9"/>
    <w:rsid w:val="00527F9C"/>
    <w:rsid w:val="00531C0F"/>
    <w:rsid w:val="0053206C"/>
    <w:rsid w:val="005347CB"/>
    <w:rsid w:val="00535782"/>
    <w:rsid w:val="005406C3"/>
    <w:rsid w:val="005406EC"/>
    <w:rsid w:val="005435AD"/>
    <w:rsid w:val="00545A43"/>
    <w:rsid w:val="00546167"/>
    <w:rsid w:val="00556295"/>
    <w:rsid w:val="00556738"/>
    <w:rsid w:val="0056431D"/>
    <w:rsid w:val="00565989"/>
    <w:rsid w:val="005667E7"/>
    <w:rsid w:val="00566931"/>
    <w:rsid w:val="00571770"/>
    <w:rsid w:val="00571E9A"/>
    <w:rsid w:val="0057223D"/>
    <w:rsid w:val="00573B62"/>
    <w:rsid w:val="005751BF"/>
    <w:rsid w:val="00575442"/>
    <w:rsid w:val="0057647F"/>
    <w:rsid w:val="00576CD4"/>
    <w:rsid w:val="00576D56"/>
    <w:rsid w:val="00580D97"/>
    <w:rsid w:val="00581F57"/>
    <w:rsid w:val="005833D9"/>
    <w:rsid w:val="00584CBF"/>
    <w:rsid w:val="00586D65"/>
    <w:rsid w:val="005947D2"/>
    <w:rsid w:val="00594B8B"/>
    <w:rsid w:val="00596DA6"/>
    <w:rsid w:val="005A0A84"/>
    <w:rsid w:val="005A37AE"/>
    <w:rsid w:val="005A5596"/>
    <w:rsid w:val="005B7CF0"/>
    <w:rsid w:val="005C12C4"/>
    <w:rsid w:val="005C13D6"/>
    <w:rsid w:val="005C152C"/>
    <w:rsid w:val="005C6A2F"/>
    <w:rsid w:val="005D07FF"/>
    <w:rsid w:val="005D1FB9"/>
    <w:rsid w:val="005D3096"/>
    <w:rsid w:val="005D743F"/>
    <w:rsid w:val="005D77E5"/>
    <w:rsid w:val="005E2904"/>
    <w:rsid w:val="005E2F36"/>
    <w:rsid w:val="005E494E"/>
    <w:rsid w:val="005F1C21"/>
    <w:rsid w:val="005F3F93"/>
    <w:rsid w:val="005F420B"/>
    <w:rsid w:val="005F5772"/>
    <w:rsid w:val="00606DCE"/>
    <w:rsid w:val="00611702"/>
    <w:rsid w:val="00612C71"/>
    <w:rsid w:val="00614B31"/>
    <w:rsid w:val="006153F6"/>
    <w:rsid w:val="00615B3B"/>
    <w:rsid w:val="0061646A"/>
    <w:rsid w:val="00620CC5"/>
    <w:rsid w:val="006229B6"/>
    <w:rsid w:val="00623037"/>
    <w:rsid w:val="00624E20"/>
    <w:rsid w:val="00627681"/>
    <w:rsid w:val="00631351"/>
    <w:rsid w:val="00636EC1"/>
    <w:rsid w:val="00640748"/>
    <w:rsid w:val="00641B56"/>
    <w:rsid w:val="00642DF5"/>
    <w:rsid w:val="00643F8B"/>
    <w:rsid w:val="006505B5"/>
    <w:rsid w:val="0065078D"/>
    <w:rsid w:val="00650D50"/>
    <w:rsid w:val="00651606"/>
    <w:rsid w:val="00654345"/>
    <w:rsid w:val="00657F00"/>
    <w:rsid w:val="00661644"/>
    <w:rsid w:val="00667623"/>
    <w:rsid w:val="00667DD1"/>
    <w:rsid w:val="006701CB"/>
    <w:rsid w:val="006708F8"/>
    <w:rsid w:val="00672E66"/>
    <w:rsid w:val="00675ABE"/>
    <w:rsid w:val="00677442"/>
    <w:rsid w:val="0068023E"/>
    <w:rsid w:val="006818DA"/>
    <w:rsid w:val="00683BDB"/>
    <w:rsid w:val="00687A68"/>
    <w:rsid w:val="0069331A"/>
    <w:rsid w:val="006947B6"/>
    <w:rsid w:val="006A03AF"/>
    <w:rsid w:val="006A2FE3"/>
    <w:rsid w:val="006A3A47"/>
    <w:rsid w:val="006A551F"/>
    <w:rsid w:val="006A5BD2"/>
    <w:rsid w:val="006A7072"/>
    <w:rsid w:val="006A711D"/>
    <w:rsid w:val="006B03C8"/>
    <w:rsid w:val="006B0A90"/>
    <w:rsid w:val="006B1ECB"/>
    <w:rsid w:val="006B77D0"/>
    <w:rsid w:val="006B79F4"/>
    <w:rsid w:val="006C0F03"/>
    <w:rsid w:val="006C1FDC"/>
    <w:rsid w:val="006C49B0"/>
    <w:rsid w:val="006C4DC5"/>
    <w:rsid w:val="006D120B"/>
    <w:rsid w:val="006D525D"/>
    <w:rsid w:val="006D6356"/>
    <w:rsid w:val="006E0B29"/>
    <w:rsid w:val="006E1782"/>
    <w:rsid w:val="006E44CE"/>
    <w:rsid w:val="006E4DA7"/>
    <w:rsid w:val="006F19C3"/>
    <w:rsid w:val="006F27BE"/>
    <w:rsid w:val="006F672F"/>
    <w:rsid w:val="00711A01"/>
    <w:rsid w:val="00711CFF"/>
    <w:rsid w:val="00713A5E"/>
    <w:rsid w:val="00724735"/>
    <w:rsid w:val="007250CF"/>
    <w:rsid w:val="00725E42"/>
    <w:rsid w:val="0072608B"/>
    <w:rsid w:val="00727349"/>
    <w:rsid w:val="00727AAD"/>
    <w:rsid w:val="0073179B"/>
    <w:rsid w:val="00732F3A"/>
    <w:rsid w:val="00735092"/>
    <w:rsid w:val="007356DD"/>
    <w:rsid w:val="00736A8B"/>
    <w:rsid w:val="00736EDE"/>
    <w:rsid w:val="00741BF4"/>
    <w:rsid w:val="00745BAD"/>
    <w:rsid w:val="0074670B"/>
    <w:rsid w:val="00746F58"/>
    <w:rsid w:val="0074704C"/>
    <w:rsid w:val="007610A8"/>
    <w:rsid w:val="0076281E"/>
    <w:rsid w:val="00762B3E"/>
    <w:rsid w:val="00762DEF"/>
    <w:rsid w:val="0076397E"/>
    <w:rsid w:val="00765CD8"/>
    <w:rsid w:val="007667CA"/>
    <w:rsid w:val="00766B9F"/>
    <w:rsid w:val="0077272C"/>
    <w:rsid w:val="00772E4C"/>
    <w:rsid w:val="00774CC7"/>
    <w:rsid w:val="007757A0"/>
    <w:rsid w:val="00777179"/>
    <w:rsid w:val="00777732"/>
    <w:rsid w:val="00781233"/>
    <w:rsid w:val="0078330C"/>
    <w:rsid w:val="007843F5"/>
    <w:rsid w:val="00791522"/>
    <w:rsid w:val="00793094"/>
    <w:rsid w:val="00795960"/>
    <w:rsid w:val="007A0415"/>
    <w:rsid w:val="007A16B6"/>
    <w:rsid w:val="007A4C94"/>
    <w:rsid w:val="007A7E5B"/>
    <w:rsid w:val="007B3662"/>
    <w:rsid w:val="007B497C"/>
    <w:rsid w:val="007C330C"/>
    <w:rsid w:val="007C51AA"/>
    <w:rsid w:val="007D2E39"/>
    <w:rsid w:val="007D4D35"/>
    <w:rsid w:val="007D7B5A"/>
    <w:rsid w:val="007E0080"/>
    <w:rsid w:val="007E0FD3"/>
    <w:rsid w:val="007E408B"/>
    <w:rsid w:val="007E5845"/>
    <w:rsid w:val="007E7A33"/>
    <w:rsid w:val="007F40A8"/>
    <w:rsid w:val="00801981"/>
    <w:rsid w:val="008050AF"/>
    <w:rsid w:val="00805322"/>
    <w:rsid w:val="0080605B"/>
    <w:rsid w:val="0081179F"/>
    <w:rsid w:val="008124BD"/>
    <w:rsid w:val="0081359A"/>
    <w:rsid w:val="00813917"/>
    <w:rsid w:val="00815EDC"/>
    <w:rsid w:val="008165BC"/>
    <w:rsid w:val="00821B1A"/>
    <w:rsid w:val="00821D6C"/>
    <w:rsid w:val="0082254A"/>
    <w:rsid w:val="00823EBC"/>
    <w:rsid w:val="008253E5"/>
    <w:rsid w:val="0083250F"/>
    <w:rsid w:val="00833486"/>
    <w:rsid w:val="00834B06"/>
    <w:rsid w:val="00834B0B"/>
    <w:rsid w:val="008369DD"/>
    <w:rsid w:val="0084004D"/>
    <w:rsid w:val="00840477"/>
    <w:rsid w:val="0084121E"/>
    <w:rsid w:val="00845B46"/>
    <w:rsid w:val="00846779"/>
    <w:rsid w:val="00853755"/>
    <w:rsid w:val="00854F40"/>
    <w:rsid w:val="008578C3"/>
    <w:rsid w:val="00857F77"/>
    <w:rsid w:val="00861B8E"/>
    <w:rsid w:val="00863BDB"/>
    <w:rsid w:val="00864B12"/>
    <w:rsid w:val="00866266"/>
    <w:rsid w:val="00866803"/>
    <w:rsid w:val="00866A4C"/>
    <w:rsid w:val="0086711D"/>
    <w:rsid w:val="008679F7"/>
    <w:rsid w:val="00870B72"/>
    <w:rsid w:val="00870E5E"/>
    <w:rsid w:val="00871390"/>
    <w:rsid w:val="00874884"/>
    <w:rsid w:val="00874C2B"/>
    <w:rsid w:val="00876597"/>
    <w:rsid w:val="008771F4"/>
    <w:rsid w:val="00880E02"/>
    <w:rsid w:val="00884426"/>
    <w:rsid w:val="00885482"/>
    <w:rsid w:val="008859B7"/>
    <w:rsid w:val="00890D83"/>
    <w:rsid w:val="00891207"/>
    <w:rsid w:val="008917A6"/>
    <w:rsid w:val="00892966"/>
    <w:rsid w:val="00892992"/>
    <w:rsid w:val="00895BFF"/>
    <w:rsid w:val="0089686D"/>
    <w:rsid w:val="00897A6E"/>
    <w:rsid w:val="008A04FA"/>
    <w:rsid w:val="008A0A80"/>
    <w:rsid w:val="008A1382"/>
    <w:rsid w:val="008A1B9C"/>
    <w:rsid w:val="008A35D3"/>
    <w:rsid w:val="008A3930"/>
    <w:rsid w:val="008A484B"/>
    <w:rsid w:val="008A50AF"/>
    <w:rsid w:val="008A51EB"/>
    <w:rsid w:val="008B0790"/>
    <w:rsid w:val="008B0B6D"/>
    <w:rsid w:val="008B5D22"/>
    <w:rsid w:val="008C0B35"/>
    <w:rsid w:val="008C28D0"/>
    <w:rsid w:val="008D0AD1"/>
    <w:rsid w:val="008D1608"/>
    <w:rsid w:val="008D1875"/>
    <w:rsid w:val="008D3FFF"/>
    <w:rsid w:val="008D4A94"/>
    <w:rsid w:val="008D656D"/>
    <w:rsid w:val="008D6C4D"/>
    <w:rsid w:val="008E0A9F"/>
    <w:rsid w:val="008E0E59"/>
    <w:rsid w:val="008E0E7C"/>
    <w:rsid w:val="008E2C9E"/>
    <w:rsid w:val="008E6194"/>
    <w:rsid w:val="008E631B"/>
    <w:rsid w:val="008E6625"/>
    <w:rsid w:val="008E7852"/>
    <w:rsid w:val="008E7C41"/>
    <w:rsid w:val="008F044C"/>
    <w:rsid w:val="008F26A1"/>
    <w:rsid w:val="008F290D"/>
    <w:rsid w:val="008F54C0"/>
    <w:rsid w:val="008F6851"/>
    <w:rsid w:val="00901985"/>
    <w:rsid w:val="00906676"/>
    <w:rsid w:val="00906871"/>
    <w:rsid w:val="00907C59"/>
    <w:rsid w:val="009101B7"/>
    <w:rsid w:val="0091662B"/>
    <w:rsid w:val="009218F0"/>
    <w:rsid w:val="009225E8"/>
    <w:rsid w:val="00926A0D"/>
    <w:rsid w:val="00931839"/>
    <w:rsid w:val="0093480B"/>
    <w:rsid w:val="00935478"/>
    <w:rsid w:val="009375FD"/>
    <w:rsid w:val="00937ECF"/>
    <w:rsid w:val="0094052C"/>
    <w:rsid w:val="009420AC"/>
    <w:rsid w:val="00942AA7"/>
    <w:rsid w:val="00947D35"/>
    <w:rsid w:val="00951D67"/>
    <w:rsid w:val="00952556"/>
    <w:rsid w:val="0095393F"/>
    <w:rsid w:val="00956529"/>
    <w:rsid w:val="00957883"/>
    <w:rsid w:val="0096093C"/>
    <w:rsid w:val="009609E2"/>
    <w:rsid w:val="00964C0A"/>
    <w:rsid w:val="00965519"/>
    <w:rsid w:val="009661EA"/>
    <w:rsid w:val="00967085"/>
    <w:rsid w:val="009672F5"/>
    <w:rsid w:val="00970610"/>
    <w:rsid w:val="00970BEB"/>
    <w:rsid w:val="00971153"/>
    <w:rsid w:val="00971484"/>
    <w:rsid w:val="00976902"/>
    <w:rsid w:val="00976C91"/>
    <w:rsid w:val="00981821"/>
    <w:rsid w:val="0098518E"/>
    <w:rsid w:val="00990A61"/>
    <w:rsid w:val="00993E15"/>
    <w:rsid w:val="00993F1B"/>
    <w:rsid w:val="009957BD"/>
    <w:rsid w:val="00996989"/>
    <w:rsid w:val="0099780B"/>
    <w:rsid w:val="009A575F"/>
    <w:rsid w:val="009B0B8F"/>
    <w:rsid w:val="009B2230"/>
    <w:rsid w:val="009B54E1"/>
    <w:rsid w:val="009C0A8B"/>
    <w:rsid w:val="009C1754"/>
    <w:rsid w:val="009C4587"/>
    <w:rsid w:val="009D06D5"/>
    <w:rsid w:val="009D3101"/>
    <w:rsid w:val="009D7E36"/>
    <w:rsid w:val="009E1CF0"/>
    <w:rsid w:val="009E485C"/>
    <w:rsid w:val="009F106E"/>
    <w:rsid w:val="009F1A1B"/>
    <w:rsid w:val="009F29D2"/>
    <w:rsid w:val="009F2D9F"/>
    <w:rsid w:val="009F3B72"/>
    <w:rsid w:val="009F5574"/>
    <w:rsid w:val="00A02B44"/>
    <w:rsid w:val="00A06F7C"/>
    <w:rsid w:val="00A12214"/>
    <w:rsid w:val="00A12FE1"/>
    <w:rsid w:val="00A1462E"/>
    <w:rsid w:val="00A16852"/>
    <w:rsid w:val="00A17195"/>
    <w:rsid w:val="00A17348"/>
    <w:rsid w:val="00A25C30"/>
    <w:rsid w:val="00A25CD5"/>
    <w:rsid w:val="00A2657B"/>
    <w:rsid w:val="00A26951"/>
    <w:rsid w:val="00A33B65"/>
    <w:rsid w:val="00A34B71"/>
    <w:rsid w:val="00A3743C"/>
    <w:rsid w:val="00A42DD1"/>
    <w:rsid w:val="00A43327"/>
    <w:rsid w:val="00A43D21"/>
    <w:rsid w:val="00A43E8B"/>
    <w:rsid w:val="00A44EAA"/>
    <w:rsid w:val="00A45107"/>
    <w:rsid w:val="00A461E2"/>
    <w:rsid w:val="00A46943"/>
    <w:rsid w:val="00A47118"/>
    <w:rsid w:val="00A52D7A"/>
    <w:rsid w:val="00A534F1"/>
    <w:rsid w:val="00A5747A"/>
    <w:rsid w:val="00A61482"/>
    <w:rsid w:val="00A63835"/>
    <w:rsid w:val="00A710C2"/>
    <w:rsid w:val="00A7174C"/>
    <w:rsid w:val="00A71923"/>
    <w:rsid w:val="00A726A7"/>
    <w:rsid w:val="00A72CFD"/>
    <w:rsid w:val="00A73BD1"/>
    <w:rsid w:val="00A7506B"/>
    <w:rsid w:val="00A759D5"/>
    <w:rsid w:val="00A77A4B"/>
    <w:rsid w:val="00A82EB7"/>
    <w:rsid w:val="00A907B4"/>
    <w:rsid w:val="00A931F0"/>
    <w:rsid w:val="00A937AC"/>
    <w:rsid w:val="00A95A19"/>
    <w:rsid w:val="00AA3080"/>
    <w:rsid w:val="00AA3500"/>
    <w:rsid w:val="00AA6B1C"/>
    <w:rsid w:val="00AA6FA8"/>
    <w:rsid w:val="00AA7FA5"/>
    <w:rsid w:val="00AB07B8"/>
    <w:rsid w:val="00AB3B04"/>
    <w:rsid w:val="00AC2ED3"/>
    <w:rsid w:val="00AC437A"/>
    <w:rsid w:val="00AC57EC"/>
    <w:rsid w:val="00AC6289"/>
    <w:rsid w:val="00AC797A"/>
    <w:rsid w:val="00AD01A1"/>
    <w:rsid w:val="00AD4C94"/>
    <w:rsid w:val="00AE1DE1"/>
    <w:rsid w:val="00AE39A3"/>
    <w:rsid w:val="00AE3DE2"/>
    <w:rsid w:val="00AF3404"/>
    <w:rsid w:val="00AF7AAD"/>
    <w:rsid w:val="00AF7AE4"/>
    <w:rsid w:val="00B0038A"/>
    <w:rsid w:val="00B00BC7"/>
    <w:rsid w:val="00B02954"/>
    <w:rsid w:val="00B04181"/>
    <w:rsid w:val="00B04629"/>
    <w:rsid w:val="00B05363"/>
    <w:rsid w:val="00B075B3"/>
    <w:rsid w:val="00B1025E"/>
    <w:rsid w:val="00B103AB"/>
    <w:rsid w:val="00B12D07"/>
    <w:rsid w:val="00B13431"/>
    <w:rsid w:val="00B13860"/>
    <w:rsid w:val="00B140B9"/>
    <w:rsid w:val="00B15319"/>
    <w:rsid w:val="00B15996"/>
    <w:rsid w:val="00B16C26"/>
    <w:rsid w:val="00B22268"/>
    <w:rsid w:val="00B2274E"/>
    <w:rsid w:val="00B23570"/>
    <w:rsid w:val="00B24083"/>
    <w:rsid w:val="00B25944"/>
    <w:rsid w:val="00B25A70"/>
    <w:rsid w:val="00B26947"/>
    <w:rsid w:val="00B30B9B"/>
    <w:rsid w:val="00B374C3"/>
    <w:rsid w:val="00B40A29"/>
    <w:rsid w:val="00B4321E"/>
    <w:rsid w:val="00B43886"/>
    <w:rsid w:val="00B43B3F"/>
    <w:rsid w:val="00B43D69"/>
    <w:rsid w:val="00B4489D"/>
    <w:rsid w:val="00B448A9"/>
    <w:rsid w:val="00B45992"/>
    <w:rsid w:val="00B47BC9"/>
    <w:rsid w:val="00B50A81"/>
    <w:rsid w:val="00B531B3"/>
    <w:rsid w:val="00B619D0"/>
    <w:rsid w:val="00B62E9C"/>
    <w:rsid w:val="00B64449"/>
    <w:rsid w:val="00B65BA9"/>
    <w:rsid w:val="00B67E21"/>
    <w:rsid w:val="00B70D78"/>
    <w:rsid w:val="00B728A0"/>
    <w:rsid w:val="00B7536D"/>
    <w:rsid w:val="00B75A75"/>
    <w:rsid w:val="00B77FE0"/>
    <w:rsid w:val="00B826DA"/>
    <w:rsid w:val="00B83A84"/>
    <w:rsid w:val="00B85C49"/>
    <w:rsid w:val="00B86C99"/>
    <w:rsid w:val="00B87698"/>
    <w:rsid w:val="00B906B6"/>
    <w:rsid w:val="00B9246F"/>
    <w:rsid w:val="00B9758E"/>
    <w:rsid w:val="00BA02B1"/>
    <w:rsid w:val="00BA0940"/>
    <w:rsid w:val="00BA0CA8"/>
    <w:rsid w:val="00BB19CD"/>
    <w:rsid w:val="00BB269B"/>
    <w:rsid w:val="00BB35D8"/>
    <w:rsid w:val="00BB4AF7"/>
    <w:rsid w:val="00BB53CB"/>
    <w:rsid w:val="00BB69D4"/>
    <w:rsid w:val="00BB6CF2"/>
    <w:rsid w:val="00BB7B5D"/>
    <w:rsid w:val="00BC2AB5"/>
    <w:rsid w:val="00BC2AFF"/>
    <w:rsid w:val="00BC2F5B"/>
    <w:rsid w:val="00BC30B1"/>
    <w:rsid w:val="00BC3DD3"/>
    <w:rsid w:val="00BC411C"/>
    <w:rsid w:val="00BC5F81"/>
    <w:rsid w:val="00BD29B5"/>
    <w:rsid w:val="00BD4764"/>
    <w:rsid w:val="00BD5A3A"/>
    <w:rsid w:val="00BD7426"/>
    <w:rsid w:val="00BE1B92"/>
    <w:rsid w:val="00BE1C04"/>
    <w:rsid w:val="00BF1BC6"/>
    <w:rsid w:val="00BF20D6"/>
    <w:rsid w:val="00BF2BB7"/>
    <w:rsid w:val="00BF4517"/>
    <w:rsid w:val="00BF4F0F"/>
    <w:rsid w:val="00BF603A"/>
    <w:rsid w:val="00BF79A9"/>
    <w:rsid w:val="00C01930"/>
    <w:rsid w:val="00C043C3"/>
    <w:rsid w:val="00C054F3"/>
    <w:rsid w:val="00C07D47"/>
    <w:rsid w:val="00C10469"/>
    <w:rsid w:val="00C10AF7"/>
    <w:rsid w:val="00C111C2"/>
    <w:rsid w:val="00C12330"/>
    <w:rsid w:val="00C1235E"/>
    <w:rsid w:val="00C141C5"/>
    <w:rsid w:val="00C1579C"/>
    <w:rsid w:val="00C179AD"/>
    <w:rsid w:val="00C20C15"/>
    <w:rsid w:val="00C218FF"/>
    <w:rsid w:val="00C23801"/>
    <w:rsid w:val="00C25737"/>
    <w:rsid w:val="00C27E90"/>
    <w:rsid w:val="00C304BF"/>
    <w:rsid w:val="00C330AB"/>
    <w:rsid w:val="00C3781B"/>
    <w:rsid w:val="00C409C7"/>
    <w:rsid w:val="00C41359"/>
    <w:rsid w:val="00C415EF"/>
    <w:rsid w:val="00C4270C"/>
    <w:rsid w:val="00C44763"/>
    <w:rsid w:val="00C44B48"/>
    <w:rsid w:val="00C44E1D"/>
    <w:rsid w:val="00C4582E"/>
    <w:rsid w:val="00C4681F"/>
    <w:rsid w:val="00C53CE7"/>
    <w:rsid w:val="00C55B2E"/>
    <w:rsid w:val="00C61FF3"/>
    <w:rsid w:val="00C635C5"/>
    <w:rsid w:val="00C641F6"/>
    <w:rsid w:val="00C762B7"/>
    <w:rsid w:val="00C7697F"/>
    <w:rsid w:val="00C81137"/>
    <w:rsid w:val="00C81C3B"/>
    <w:rsid w:val="00C83255"/>
    <w:rsid w:val="00C8365B"/>
    <w:rsid w:val="00C92435"/>
    <w:rsid w:val="00C9536B"/>
    <w:rsid w:val="00C955BE"/>
    <w:rsid w:val="00C9676D"/>
    <w:rsid w:val="00CA05D8"/>
    <w:rsid w:val="00CA2A39"/>
    <w:rsid w:val="00CA6072"/>
    <w:rsid w:val="00CB33B1"/>
    <w:rsid w:val="00CB373D"/>
    <w:rsid w:val="00CC1F05"/>
    <w:rsid w:val="00CC7DEB"/>
    <w:rsid w:val="00CD4CD0"/>
    <w:rsid w:val="00CD7289"/>
    <w:rsid w:val="00CE1107"/>
    <w:rsid w:val="00CE3025"/>
    <w:rsid w:val="00CE5358"/>
    <w:rsid w:val="00CE6811"/>
    <w:rsid w:val="00CE7646"/>
    <w:rsid w:val="00CF0521"/>
    <w:rsid w:val="00CF233F"/>
    <w:rsid w:val="00CF2A1A"/>
    <w:rsid w:val="00CF3982"/>
    <w:rsid w:val="00CF3B9B"/>
    <w:rsid w:val="00CF48AE"/>
    <w:rsid w:val="00CF65F3"/>
    <w:rsid w:val="00CF775B"/>
    <w:rsid w:val="00CF79F1"/>
    <w:rsid w:val="00CF7DA2"/>
    <w:rsid w:val="00D04C51"/>
    <w:rsid w:val="00D06BEF"/>
    <w:rsid w:val="00D07D46"/>
    <w:rsid w:val="00D10654"/>
    <w:rsid w:val="00D11A1D"/>
    <w:rsid w:val="00D1411E"/>
    <w:rsid w:val="00D15F01"/>
    <w:rsid w:val="00D16F67"/>
    <w:rsid w:val="00D17411"/>
    <w:rsid w:val="00D17591"/>
    <w:rsid w:val="00D21F9B"/>
    <w:rsid w:val="00D23553"/>
    <w:rsid w:val="00D24DB9"/>
    <w:rsid w:val="00D3252F"/>
    <w:rsid w:val="00D33B38"/>
    <w:rsid w:val="00D36D52"/>
    <w:rsid w:val="00D40480"/>
    <w:rsid w:val="00D418E5"/>
    <w:rsid w:val="00D42EF7"/>
    <w:rsid w:val="00D452CC"/>
    <w:rsid w:val="00D4712D"/>
    <w:rsid w:val="00D5198F"/>
    <w:rsid w:val="00D53757"/>
    <w:rsid w:val="00D55A4A"/>
    <w:rsid w:val="00D5645E"/>
    <w:rsid w:val="00D57609"/>
    <w:rsid w:val="00D57970"/>
    <w:rsid w:val="00D57A1B"/>
    <w:rsid w:val="00D604B2"/>
    <w:rsid w:val="00D61D17"/>
    <w:rsid w:val="00D637FF"/>
    <w:rsid w:val="00D6558D"/>
    <w:rsid w:val="00D7652D"/>
    <w:rsid w:val="00D77490"/>
    <w:rsid w:val="00D817C6"/>
    <w:rsid w:val="00D82065"/>
    <w:rsid w:val="00D85983"/>
    <w:rsid w:val="00D85E39"/>
    <w:rsid w:val="00D94CDE"/>
    <w:rsid w:val="00D97D6D"/>
    <w:rsid w:val="00DA47AE"/>
    <w:rsid w:val="00DA4CE0"/>
    <w:rsid w:val="00DA5D88"/>
    <w:rsid w:val="00DB1357"/>
    <w:rsid w:val="00DB2C3B"/>
    <w:rsid w:val="00DB2D57"/>
    <w:rsid w:val="00DB35D4"/>
    <w:rsid w:val="00DB7F14"/>
    <w:rsid w:val="00DC0171"/>
    <w:rsid w:val="00DC454D"/>
    <w:rsid w:val="00DD003A"/>
    <w:rsid w:val="00DD18C3"/>
    <w:rsid w:val="00DD1D1A"/>
    <w:rsid w:val="00DD23F4"/>
    <w:rsid w:val="00DE06B3"/>
    <w:rsid w:val="00DE5891"/>
    <w:rsid w:val="00DE5C1A"/>
    <w:rsid w:val="00DE6D1F"/>
    <w:rsid w:val="00DE744D"/>
    <w:rsid w:val="00DE7D24"/>
    <w:rsid w:val="00DF1245"/>
    <w:rsid w:val="00DF1436"/>
    <w:rsid w:val="00DF3F3F"/>
    <w:rsid w:val="00DF52C6"/>
    <w:rsid w:val="00DF52CD"/>
    <w:rsid w:val="00DF5613"/>
    <w:rsid w:val="00DF6E91"/>
    <w:rsid w:val="00E002EA"/>
    <w:rsid w:val="00E02292"/>
    <w:rsid w:val="00E11AD4"/>
    <w:rsid w:val="00E13187"/>
    <w:rsid w:val="00E203BC"/>
    <w:rsid w:val="00E20E2A"/>
    <w:rsid w:val="00E20E46"/>
    <w:rsid w:val="00E2140D"/>
    <w:rsid w:val="00E22BA0"/>
    <w:rsid w:val="00E22BA5"/>
    <w:rsid w:val="00E23834"/>
    <w:rsid w:val="00E2560A"/>
    <w:rsid w:val="00E2613E"/>
    <w:rsid w:val="00E27601"/>
    <w:rsid w:val="00E3136C"/>
    <w:rsid w:val="00E3153E"/>
    <w:rsid w:val="00E334C1"/>
    <w:rsid w:val="00E34BB2"/>
    <w:rsid w:val="00E40017"/>
    <w:rsid w:val="00E404BA"/>
    <w:rsid w:val="00E40FC2"/>
    <w:rsid w:val="00E42789"/>
    <w:rsid w:val="00E42C96"/>
    <w:rsid w:val="00E455CF"/>
    <w:rsid w:val="00E467A2"/>
    <w:rsid w:val="00E5095D"/>
    <w:rsid w:val="00E50E63"/>
    <w:rsid w:val="00E52842"/>
    <w:rsid w:val="00E52B6F"/>
    <w:rsid w:val="00E54463"/>
    <w:rsid w:val="00E573AD"/>
    <w:rsid w:val="00E601DC"/>
    <w:rsid w:val="00E632A5"/>
    <w:rsid w:val="00E63A44"/>
    <w:rsid w:val="00E70A82"/>
    <w:rsid w:val="00E7559D"/>
    <w:rsid w:val="00E76349"/>
    <w:rsid w:val="00E81C18"/>
    <w:rsid w:val="00E90B92"/>
    <w:rsid w:val="00E91CFA"/>
    <w:rsid w:val="00E93B84"/>
    <w:rsid w:val="00EA0076"/>
    <w:rsid w:val="00EA52B8"/>
    <w:rsid w:val="00EA642E"/>
    <w:rsid w:val="00EB1D8C"/>
    <w:rsid w:val="00EB26F4"/>
    <w:rsid w:val="00EB6230"/>
    <w:rsid w:val="00EB67F2"/>
    <w:rsid w:val="00EC45A6"/>
    <w:rsid w:val="00EC4935"/>
    <w:rsid w:val="00EC6D90"/>
    <w:rsid w:val="00ED0345"/>
    <w:rsid w:val="00ED53A6"/>
    <w:rsid w:val="00ED6A7B"/>
    <w:rsid w:val="00ED6D60"/>
    <w:rsid w:val="00EE2544"/>
    <w:rsid w:val="00EE2B60"/>
    <w:rsid w:val="00EE6B59"/>
    <w:rsid w:val="00EE6FC1"/>
    <w:rsid w:val="00EF0935"/>
    <w:rsid w:val="00EF12E4"/>
    <w:rsid w:val="00EF1A2B"/>
    <w:rsid w:val="00F0317D"/>
    <w:rsid w:val="00F058CE"/>
    <w:rsid w:val="00F06DAB"/>
    <w:rsid w:val="00F070E9"/>
    <w:rsid w:val="00F07303"/>
    <w:rsid w:val="00F11BDD"/>
    <w:rsid w:val="00F11F2E"/>
    <w:rsid w:val="00F12E1D"/>
    <w:rsid w:val="00F13162"/>
    <w:rsid w:val="00F145C9"/>
    <w:rsid w:val="00F14F5C"/>
    <w:rsid w:val="00F158F0"/>
    <w:rsid w:val="00F22B9E"/>
    <w:rsid w:val="00F23C86"/>
    <w:rsid w:val="00F272CB"/>
    <w:rsid w:val="00F31FFF"/>
    <w:rsid w:val="00F345ED"/>
    <w:rsid w:val="00F34B8A"/>
    <w:rsid w:val="00F427DF"/>
    <w:rsid w:val="00F4318E"/>
    <w:rsid w:val="00F44320"/>
    <w:rsid w:val="00F447A8"/>
    <w:rsid w:val="00F519F6"/>
    <w:rsid w:val="00F5592D"/>
    <w:rsid w:val="00F647B5"/>
    <w:rsid w:val="00F67EEB"/>
    <w:rsid w:val="00F702AA"/>
    <w:rsid w:val="00F70547"/>
    <w:rsid w:val="00F72DF6"/>
    <w:rsid w:val="00F73A81"/>
    <w:rsid w:val="00F74A21"/>
    <w:rsid w:val="00F75DE2"/>
    <w:rsid w:val="00F75FCA"/>
    <w:rsid w:val="00F80EB0"/>
    <w:rsid w:val="00F878E0"/>
    <w:rsid w:val="00F92063"/>
    <w:rsid w:val="00F930CC"/>
    <w:rsid w:val="00F93545"/>
    <w:rsid w:val="00F94F36"/>
    <w:rsid w:val="00F965D3"/>
    <w:rsid w:val="00F970BC"/>
    <w:rsid w:val="00FA042D"/>
    <w:rsid w:val="00FA4996"/>
    <w:rsid w:val="00FA4DAA"/>
    <w:rsid w:val="00FA4DFC"/>
    <w:rsid w:val="00FA5079"/>
    <w:rsid w:val="00FA58E8"/>
    <w:rsid w:val="00FA7228"/>
    <w:rsid w:val="00FB0538"/>
    <w:rsid w:val="00FC0FEE"/>
    <w:rsid w:val="00FC164C"/>
    <w:rsid w:val="00FC3FEE"/>
    <w:rsid w:val="00FC7C59"/>
    <w:rsid w:val="00FD03F3"/>
    <w:rsid w:val="00FD0604"/>
    <w:rsid w:val="00FD2EDC"/>
    <w:rsid w:val="00FD3225"/>
    <w:rsid w:val="00FD4711"/>
    <w:rsid w:val="00FD684C"/>
    <w:rsid w:val="00FD6A35"/>
    <w:rsid w:val="00FE0A86"/>
    <w:rsid w:val="00FE2CA2"/>
    <w:rsid w:val="00FE3507"/>
    <w:rsid w:val="00FE365F"/>
    <w:rsid w:val="00FE41EB"/>
    <w:rsid w:val="00FE54DC"/>
    <w:rsid w:val="00FE681E"/>
    <w:rsid w:val="00FF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5C591DB"/>
  <w15:chartTrackingRefBased/>
  <w15:docId w15:val="{41F3A098-6D7C-4F0C-84DC-95153DC6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position w:val="-28"/>
      <w:sz w:val="24"/>
    </w:rPr>
  </w:style>
  <w:style w:type="paragraph" w:styleId="1">
    <w:name w:val="heading 1"/>
    <w:basedOn w:val="a"/>
    <w:next w:val="a"/>
    <w:qFormat/>
    <w:pPr>
      <w:keepNext/>
      <w:spacing w:line="240" w:lineRule="atLeast"/>
      <w:jc w:val="center"/>
      <w:outlineLvl w:val="0"/>
    </w:pPr>
    <w:rPr>
      <w:b/>
      <w:spacing w:val="100"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 w:hAnsi="Times New Roman"/>
      <w:b/>
      <w:spacing w:val="100"/>
      <w:position w:val="0"/>
      <w:sz w:val="28"/>
    </w:rPr>
  </w:style>
  <w:style w:type="paragraph" w:styleId="3">
    <w:name w:val="heading 3"/>
    <w:basedOn w:val="a"/>
    <w:next w:val="a"/>
    <w:link w:val="30"/>
    <w:qFormat/>
    <w:pPr>
      <w:keepNext/>
      <w:ind w:left="7230" w:hanging="7230"/>
      <w:outlineLvl w:val="2"/>
    </w:pPr>
    <w:rPr>
      <w:rFonts w:ascii="Times New Roman" w:hAnsi="Times New Roman"/>
      <w:position w:val="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100" w:lineRule="atLeast"/>
      <w:ind w:firstLine="720"/>
      <w:jc w:val="both"/>
    </w:pPr>
  </w:style>
  <w:style w:type="paragraph" w:styleId="20">
    <w:name w:val="Body Text Indent 2"/>
    <w:basedOn w:val="a"/>
    <w:link w:val="21"/>
    <w:pPr>
      <w:spacing w:line="100" w:lineRule="atLeast"/>
      <w:ind w:firstLine="720"/>
      <w:jc w:val="both"/>
    </w:pPr>
    <w:rPr>
      <w:rFonts w:ascii="Times New Roman" w:hAnsi="Times New Roman"/>
      <w:sz w:val="28"/>
    </w:rPr>
  </w:style>
  <w:style w:type="paragraph" w:styleId="a4">
    <w:name w:val="caption"/>
    <w:basedOn w:val="a"/>
    <w:next w:val="a"/>
    <w:qFormat/>
    <w:pPr>
      <w:jc w:val="center"/>
    </w:pPr>
    <w:rPr>
      <w:rFonts w:ascii="Times New Roman" w:hAnsi="Times New Roman"/>
      <w:b/>
      <w:spacing w:val="100"/>
      <w:position w:val="0"/>
    </w:rPr>
  </w:style>
  <w:style w:type="paragraph" w:styleId="a5">
    <w:name w:val="Balloon Text"/>
    <w:basedOn w:val="a"/>
    <w:semiHidden/>
    <w:rsid w:val="00CE1107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rsid w:val="009B54E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9B54E1"/>
    <w:rPr>
      <w:rFonts w:ascii="Arial" w:hAnsi="Arial"/>
      <w:position w:val="-28"/>
      <w:sz w:val="16"/>
      <w:szCs w:val="16"/>
    </w:rPr>
  </w:style>
  <w:style w:type="character" w:customStyle="1" w:styleId="21">
    <w:name w:val="Основной текст с отступом 2 Знак"/>
    <w:link w:val="20"/>
    <w:rsid w:val="00E52842"/>
    <w:rPr>
      <w:position w:val="-28"/>
      <w:sz w:val="28"/>
    </w:rPr>
  </w:style>
  <w:style w:type="character" w:customStyle="1" w:styleId="30">
    <w:name w:val="Заголовок 3 Знак"/>
    <w:link w:val="3"/>
    <w:rsid w:val="008D4A94"/>
    <w:rPr>
      <w:sz w:val="28"/>
    </w:rPr>
  </w:style>
  <w:style w:type="character" w:styleId="a6">
    <w:name w:val="Strong"/>
    <w:uiPriority w:val="22"/>
    <w:qFormat/>
    <w:rsid w:val="0039242B"/>
    <w:rPr>
      <w:b/>
      <w:bCs/>
    </w:rPr>
  </w:style>
  <w:style w:type="table" w:styleId="a7">
    <w:name w:val="Table Grid"/>
    <w:basedOn w:val="a1"/>
    <w:uiPriority w:val="59"/>
    <w:rsid w:val="0058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D21F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21F9B"/>
    <w:rPr>
      <w:rFonts w:ascii="Arial" w:hAnsi="Arial"/>
      <w:position w:val="-28"/>
      <w:sz w:val="24"/>
    </w:rPr>
  </w:style>
  <w:style w:type="paragraph" w:styleId="aa">
    <w:name w:val="footer"/>
    <w:basedOn w:val="a"/>
    <w:link w:val="ab"/>
    <w:rsid w:val="00D21F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21F9B"/>
    <w:rPr>
      <w:rFonts w:ascii="Arial" w:hAnsi="Arial"/>
      <w:position w:val="-28"/>
      <w:sz w:val="24"/>
    </w:rPr>
  </w:style>
  <w:style w:type="character" w:styleId="ac">
    <w:name w:val="Hyperlink"/>
    <w:basedOn w:val="a0"/>
    <w:uiPriority w:val="99"/>
    <w:rsid w:val="00C44B48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CC7D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dm-okh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A9219F932020D04A4C46D362040D49B92724AD976C72A9D5FCD9A384AA51954F6A649BEA5DD8F73097BE80A08E8t1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-okh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dm-okh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2D70CA765EE3940F3E47A1D2DD9809E0C2C95E06B8DFEC4A4DE5A1C1D3B1A7CFE2889C6Ap7p9G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111\&#1087;&#1086;&#1089;&#1090;&#1072;&#1085;&#1086;&#1074;\&#1055;&#1054;&#1057;&#1058;&#1040;&#1053;~1\&#1048;&#1053;&#1044;-&#1057;&#1058;&#1056;\&#1074;&#1085;&#1077;&#1089;&#1077;&#1085;.&#1080;&#1079;&#1084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A32FB-9326-4DD6-AA9F-7A9CEABB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внесен.изм..dot</Template>
  <TotalTime>2320</TotalTime>
  <Pages>9</Pages>
  <Words>1462</Words>
  <Characters>11775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Elcom Ltd</Company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Игорь</dc:creator>
  <cp:keywords/>
  <cp:lastModifiedBy>Подшивалова Екатерина Сергеевна</cp:lastModifiedBy>
  <cp:revision>50</cp:revision>
  <cp:lastPrinted>2025-09-02T22:18:00Z</cp:lastPrinted>
  <dcterms:created xsi:type="dcterms:W3CDTF">2024-09-24T05:14:00Z</dcterms:created>
  <dcterms:modified xsi:type="dcterms:W3CDTF">2025-10-31T23:49:00Z</dcterms:modified>
</cp:coreProperties>
</file>