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F" w:rsidRDefault="00C24F1C" w:rsidP="001E727F">
      <w:pPr>
        <w:autoSpaceDE w:val="0"/>
        <w:autoSpaceDN w:val="0"/>
        <w:adjustRightInd w:val="0"/>
        <w:ind w:left="3540" w:right="-1" w:firstLine="708"/>
        <w:jc w:val="both"/>
        <w:outlineLvl w:val="0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7F" w:rsidRDefault="001E727F" w:rsidP="001E727F">
      <w:pPr>
        <w:autoSpaceDE w:val="0"/>
        <w:autoSpaceDN w:val="0"/>
        <w:adjustRightInd w:val="0"/>
        <w:ind w:left="3540" w:firstLine="708"/>
        <w:jc w:val="both"/>
        <w:outlineLvl w:val="0"/>
      </w:pP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АДМИНИСТРАЦИЯ МУНИЦИПАЛЬНОГО ОБРАЗОВАНИЯ</w:t>
      </w: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ГОРОДСКОЙ ОКРУГ «ОХИНСКИЙ»</w:t>
      </w: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  <w:r w:rsidRPr="001635D8">
        <w:rPr>
          <w:sz w:val="28"/>
          <w:szCs w:val="28"/>
        </w:rPr>
        <w:t>РАСПОРЯЖЕНИЕ</w:t>
      </w:r>
    </w:p>
    <w:p w:rsidR="00625BFF" w:rsidRPr="001635D8" w:rsidRDefault="00625BFF" w:rsidP="001E727F">
      <w:pPr>
        <w:pStyle w:val="ConsPlusTitle"/>
        <w:widowControl/>
        <w:rPr>
          <w:b w:val="0"/>
          <w:sz w:val="28"/>
          <w:szCs w:val="28"/>
        </w:rPr>
      </w:pPr>
    </w:p>
    <w:p w:rsidR="001E727F" w:rsidRPr="001635D8" w:rsidRDefault="00FE469A" w:rsidP="00CC7164">
      <w:pPr>
        <w:pStyle w:val="ConsPlusTitle"/>
        <w:widowControl/>
        <w:tabs>
          <w:tab w:val="left" w:pos="2127"/>
          <w:tab w:val="left" w:pos="2268"/>
        </w:tabs>
        <w:rPr>
          <w:b w:val="0"/>
          <w:sz w:val="28"/>
          <w:szCs w:val="28"/>
          <w:u w:val="single"/>
        </w:rPr>
      </w:pPr>
      <w:r w:rsidRPr="00543ECE">
        <w:rPr>
          <w:b w:val="0"/>
          <w:sz w:val="28"/>
          <w:szCs w:val="28"/>
        </w:rPr>
        <w:t>о</w:t>
      </w:r>
      <w:r w:rsidR="00494078" w:rsidRPr="00543ECE">
        <w:rPr>
          <w:b w:val="0"/>
          <w:sz w:val="28"/>
          <w:szCs w:val="28"/>
        </w:rPr>
        <w:t>т</w:t>
      </w:r>
      <w:r w:rsidR="00B14DD0" w:rsidRPr="00543ECE">
        <w:rPr>
          <w:b w:val="0"/>
          <w:sz w:val="28"/>
          <w:szCs w:val="28"/>
        </w:rPr>
        <w:t xml:space="preserve"> </w:t>
      </w:r>
      <w:r w:rsidR="00543ECE">
        <w:rPr>
          <w:b w:val="0"/>
          <w:sz w:val="28"/>
          <w:szCs w:val="28"/>
        </w:rPr>
        <w:t>______________</w:t>
      </w:r>
      <w:r w:rsidR="00E27393">
        <w:rPr>
          <w:b w:val="0"/>
          <w:sz w:val="28"/>
          <w:szCs w:val="28"/>
        </w:rPr>
        <w:t xml:space="preserve">   </w:t>
      </w:r>
      <w:r w:rsidR="00395758" w:rsidRPr="00FE469A">
        <w:rPr>
          <w:b w:val="0"/>
          <w:sz w:val="28"/>
          <w:szCs w:val="28"/>
        </w:rPr>
        <w:t xml:space="preserve">                 </w:t>
      </w:r>
      <w:r w:rsidR="0081565B" w:rsidRPr="00FE469A">
        <w:rPr>
          <w:b w:val="0"/>
          <w:sz w:val="28"/>
          <w:szCs w:val="28"/>
        </w:rPr>
        <w:t xml:space="preserve"> </w:t>
      </w:r>
      <w:r w:rsidR="00213F63" w:rsidRPr="00FE469A">
        <w:rPr>
          <w:b w:val="0"/>
          <w:sz w:val="28"/>
          <w:szCs w:val="28"/>
        </w:rPr>
        <w:t xml:space="preserve">           </w:t>
      </w:r>
      <w:r w:rsidR="00034903" w:rsidRPr="00FE469A">
        <w:rPr>
          <w:b w:val="0"/>
          <w:sz w:val="28"/>
          <w:szCs w:val="28"/>
        </w:rPr>
        <w:t xml:space="preserve">    </w:t>
      </w:r>
      <w:r w:rsidR="004256AB" w:rsidRPr="00FE469A">
        <w:rPr>
          <w:b w:val="0"/>
          <w:sz w:val="28"/>
          <w:szCs w:val="28"/>
        </w:rPr>
        <w:t xml:space="preserve">  </w:t>
      </w:r>
      <w:r w:rsidR="002E5B0B" w:rsidRPr="00FE469A">
        <w:rPr>
          <w:b w:val="0"/>
          <w:sz w:val="28"/>
          <w:szCs w:val="28"/>
        </w:rPr>
        <w:t xml:space="preserve">  </w:t>
      </w:r>
      <w:r w:rsidR="00AA192C" w:rsidRPr="00FE469A">
        <w:rPr>
          <w:b w:val="0"/>
          <w:sz w:val="28"/>
          <w:szCs w:val="28"/>
        </w:rPr>
        <w:t xml:space="preserve">  </w:t>
      </w:r>
      <w:r w:rsidR="00543ECE">
        <w:rPr>
          <w:b w:val="0"/>
          <w:sz w:val="28"/>
          <w:szCs w:val="28"/>
        </w:rPr>
        <w:t xml:space="preserve">   </w:t>
      </w:r>
      <w:r w:rsidR="00AA192C" w:rsidRPr="00FE469A">
        <w:rPr>
          <w:b w:val="0"/>
          <w:sz w:val="28"/>
          <w:szCs w:val="28"/>
        </w:rPr>
        <w:t xml:space="preserve"> </w:t>
      </w:r>
      <w:r w:rsidR="002E5B0B" w:rsidRPr="00FE469A">
        <w:rPr>
          <w:b w:val="0"/>
          <w:sz w:val="28"/>
          <w:szCs w:val="28"/>
        </w:rPr>
        <w:t xml:space="preserve"> </w:t>
      </w:r>
      <w:r w:rsidR="00A51008" w:rsidRPr="00FE469A">
        <w:rPr>
          <w:b w:val="0"/>
          <w:sz w:val="28"/>
          <w:szCs w:val="28"/>
        </w:rPr>
        <w:t xml:space="preserve">  </w:t>
      </w:r>
      <w:r w:rsidR="00C24F1C" w:rsidRPr="00FE469A">
        <w:rPr>
          <w:b w:val="0"/>
          <w:sz w:val="28"/>
          <w:szCs w:val="28"/>
        </w:rPr>
        <w:t xml:space="preserve"> </w:t>
      </w:r>
      <w:r w:rsidR="00CC7164" w:rsidRPr="00FE469A">
        <w:rPr>
          <w:b w:val="0"/>
          <w:sz w:val="28"/>
          <w:szCs w:val="28"/>
        </w:rPr>
        <w:t xml:space="preserve">           </w:t>
      </w:r>
      <w:r w:rsidR="00D01B74" w:rsidRPr="00FE469A">
        <w:rPr>
          <w:b w:val="0"/>
          <w:sz w:val="28"/>
          <w:szCs w:val="28"/>
        </w:rPr>
        <w:t xml:space="preserve">         </w:t>
      </w:r>
      <w:r w:rsidR="002B696D" w:rsidRPr="00FE469A">
        <w:rPr>
          <w:b w:val="0"/>
          <w:sz w:val="28"/>
          <w:szCs w:val="28"/>
        </w:rPr>
        <w:t xml:space="preserve"> </w:t>
      </w:r>
      <w:r w:rsidR="00B14DD0" w:rsidRPr="00FE469A">
        <w:rPr>
          <w:b w:val="0"/>
          <w:sz w:val="28"/>
          <w:szCs w:val="28"/>
        </w:rPr>
        <w:t xml:space="preserve">   </w:t>
      </w:r>
      <w:r w:rsidR="00494078" w:rsidRPr="00FE469A">
        <w:rPr>
          <w:b w:val="0"/>
          <w:sz w:val="28"/>
          <w:szCs w:val="28"/>
        </w:rPr>
        <w:t xml:space="preserve"> </w:t>
      </w:r>
      <w:r w:rsidR="002B696D" w:rsidRPr="00FE469A">
        <w:rPr>
          <w:b w:val="0"/>
          <w:sz w:val="28"/>
          <w:szCs w:val="28"/>
        </w:rPr>
        <w:t xml:space="preserve"> </w:t>
      </w:r>
      <w:r w:rsidR="00494078" w:rsidRPr="00FE469A">
        <w:rPr>
          <w:b w:val="0"/>
          <w:sz w:val="28"/>
          <w:szCs w:val="28"/>
        </w:rPr>
        <w:t xml:space="preserve">        </w:t>
      </w:r>
      <w:r w:rsidR="00494078" w:rsidRPr="00543ECE">
        <w:rPr>
          <w:b w:val="0"/>
          <w:sz w:val="28"/>
          <w:szCs w:val="28"/>
        </w:rPr>
        <w:t xml:space="preserve">№ </w:t>
      </w:r>
      <w:r w:rsidR="00543ECE">
        <w:rPr>
          <w:b w:val="0"/>
          <w:sz w:val="28"/>
          <w:szCs w:val="28"/>
        </w:rPr>
        <w:t>____</w:t>
      </w:r>
    </w:p>
    <w:p w:rsidR="001E727F" w:rsidRPr="001635D8" w:rsidRDefault="001E727F" w:rsidP="001A3A90">
      <w:pPr>
        <w:pStyle w:val="ConsPlusTitle"/>
        <w:widowControl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г.</w:t>
      </w:r>
      <w:r w:rsidR="00E27393">
        <w:rPr>
          <w:b w:val="0"/>
          <w:sz w:val="28"/>
          <w:szCs w:val="28"/>
        </w:rPr>
        <w:t xml:space="preserve"> </w:t>
      </w:r>
      <w:r w:rsidRPr="001635D8">
        <w:rPr>
          <w:b w:val="0"/>
          <w:sz w:val="28"/>
          <w:szCs w:val="28"/>
        </w:rPr>
        <w:t>Оха</w:t>
      </w:r>
    </w:p>
    <w:p w:rsidR="00755A15" w:rsidRPr="001635D8" w:rsidRDefault="00755A15" w:rsidP="00690BA0">
      <w:pPr>
        <w:jc w:val="both"/>
        <w:rPr>
          <w:sz w:val="28"/>
          <w:szCs w:val="28"/>
        </w:rPr>
      </w:pPr>
    </w:p>
    <w:p w:rsidR="00690BA0" w:rsidRDefault="00FE469A" w:rsidP="00FE469A">
      <w:pPr>
        <w:ind w:right="5245"/>
        <w:jc w:val="both"/>
        <w:rPr>
          <w:sz w:val="28"/>
          <w:szCs w:val="28"/>
        </w:rPr>
      </w:pPr>
      <w:r w:rsidRPr="00FE469A">
        <w:rPr>
          <w:sz w:val="28"/>
          <w:szCs w:val="28"/>
        </w:rPr>
        <w:t>О внесении  дополнени</w:t>
      </w:r>
      <w:r w:rsidR="00235142">
        <w:rPr>
          <w:sz w:val="28"/>
          <w:szCs w:val="28"/>
        </w:rPr>
        <w:t>й</w:t>
      </w:r>
      <w:bookmarkStart w:id="0" w:name="_GoBack"/>
      <w:bookmarkEnd w:id="0"/>
      <w:r w:rsidRPr="00FE469A">
        <w:rPr>
          <w:sz w:val="28"/>
          <w:szCs w:val="28"/>
        </w:rPr>
        <w:t xml:space="preserve"> в норм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тивные затраты на обеспечение функций администрации муниц</w:t>
      </w:r>
      <w:r w:rsidRPr="00FE469A">
        <w:rPr>
          <w:sz w:val="28"/>
          <w:szCs w:val="28"/>
        </w:rPr>
        <w:t>и</w:t>
      </w:r>
      <w:r w:rsidRPr="00FE469A">
        <w:rPr>
          <w:sz w:val="28"/>
          <w:szCs w:val="28"/>
        </w:rPr>
        <w:t>пального образования городской округ «</w:t>
      </w:r>
      <w:proofErr w:type="spellStart"/>
      <w:r w:rsidRPr="00FE469A">
        <w:rPr>
          <w:sz w:val="28"/>
          <w:szCs w:val="28"/>
        </w:rPr>
        <w:t>Охинский</w:t>
      </w:r>
      <w:proofErr w:type="spellEnd"/>
      <w:r w:rsidRPr="00FE469A">
        <w:rPr>
          <w:sz w:val="28"/>
          <w:szCs w:val="28"/>
        </w:rPr>
        <w:t>», утвержденные распоряжением администрации муниципального образования г</w:t>
      </w:r>
      <w:r w:rsidRPr="00FE469A">
        <w:rPr>
          <w:sz w:val="28"/>
          <w:szCs w:val="28"/>
        </w:rPr>
        <w:t>о</w:t>
      </w:r>
      <w:r w:rsidRPr="00FE469A">
        <w:rPr>
          <w:sz w:val="28"/>
          <w:szCs w:val="28"/>
        </w:rPr>
        <w:t>родской округ «Охинский» от 31.08.2016 № 650 «Об утвержд</w:t>
      </w:r>
      <w:r w:rsidRPr="00FE469A">
        <w:rPr>
          <w:sz w:val="28"/>
          <w:szCs w:val="28"/>
        </w:rPr>
        <w:t>е</w:t>
      </w:r>
      <w:r w:rsidRPr="00FE469A">
        <w:rPr>
          <w:sz w:val="28"/>
          <w:szCs w:val="28"/>
        </w:rPr>
        <w:t>нии нормативных затрат на обе</w:t>
      </w:r>
      <w:r w:rsidRPr="00FE469A">
        <w:rPr>
          <w:sz w:val="28"/>
          <w:szCs w:val="28"/>
        </w:rPr>
        <w:t>с</w:t>
      </w:r>
      <w:r w:rsidRPr="00FE469A">
        <w:rPr>
          <w:sz w:val="28"/>
          <w:szCs w:val="28"/>
        </w:rPr>
        <w:t>печение функций администрации муниципального образования г</w:t>
      </w:r>
      <w:r w:rsidRPr="00FE469A">
        <w:rPr>
          <w:sz w:val="28"/>
          <w:szCs w:val="28"/>
        </w:rPr>
        <w:t>о</w:t>
      </w:r>
      <w:r w:rsidRPr="00FE469A">
        <w:rPr>
          <w:sz w:val="28"/>
          <w:szCs w:val="28"/>
        </w:rPr>
        <w:t>родской округ «</w:t>
      </w:r>
      <w:proofErr w:type="spellStart"/>
      <w:r w:rsidRPr="00FE469A">
        <w:rPr>
          <w:sz w:val="28"/>
          <w:szCs w:val="28"/>
        </w:rPr>
        <w:t>Охинский</w:t>
      </w:r>
      <w:proofErr w:type="spellEnd"/>
      <w:r w:rsidRPr="00FE469A">
        <w:rPr>
          <w:sz w:val="28"/>
          <w:szCs w:val="28"/>
        </w:rPr>
        <w:t>»</w:t>
      </w:r>
    </w:p>
    <w:p w:rsidR="00FE469A" w:rsidRPr="003608CB" w:rsidRDefault="00FE469A" w:rsidP="00FE469A">
      <w:pPr>
        <w:ind w:right="5245"/>
        <w:jc w:val="both"/>
        <w:rPr>
          <w:sz w:val="40"/>
          <w:szCs w:val="40"/>
        </w:rPr>
      </w:pPr>
    </w:p>
    <w:p w:rsidR="00FE469A" w:rsidRPr="00FE469A" w:rsidRDefault="00FE469A" w:rsidP="00EF32A4">
      <w:pPr>
        <w:pStyle w:val="a8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469A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нужд», постановлением администрации муниципального образования городской округ «Охинский» от 10.06.2016 № 375 «О требованиях к определению нормативных затрат на обеспечение функций органов местного самоуправления администрации муниципального образования городской округ «Охинский», в связи с изменением рыночных цен</w:t>
      </w:r>
      <w:proofErr w:type="gramEnd"/>
      <w:r w:rsidRPr="00FE469A">
        <w:rPr>
          <w:sz w:val="28"/>
          <w:szCs w:val="28"/>
        </w:rPr>
        <w:t xml:space="preserve"> и потребности в товарах, работах и услугах, с учетом проведенного общ</w:t>
      </w:r>
      <w:r w:rsidRPr="00FE469A">
        <w:rPr>
          <w:sz w:val="28"/>
          <w:szCs w:val="28"/>
        </w:rPr>
        <w:t>е</w:t>
      </w:r>
      <w:r w:rsidRPr="00FE469A">
        <w:rPr>
          <w:sz w:val="28"/>
          <w:szCs w:val="28"/>
        </w:rPr>
        <w:t>ственного обсуждения и поступившими предложениями, руководствуясь ст</w:t>
      </w:r>
      <w:r w:rsidRPr="00FE469A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FE469A">
        <w:rPr>
          <w:sz w:val="28"/>
          <w:szCs w:val="28"/>
        </w:rPr>
        <w:t>ьей 42 Устава муниципального образования городской округ «Охинский»,</w:t>
      </w:r>
    </w:p>
    <w:p w:rsidR="00FE469A" w:rsidRPr="00FE469A" w:rsidRDefault="00FE469A" w:rsidP="00EF32A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469A">
        <w:rPr>
          <w:sz w:val="28"/>
          <w:szCs w:val="28"/>
        </w:rPr>
        <w:t>1. Внести дополнени</w:t>
      </w:r>
      <w:r w:rsidR="00235142">
        <w:rPr>
          <w:sz w:val="28"/>
          <w:szCs w:val="28"/>
        </w:rPr>
        <w:t>я</w:t>
      </w:r>
      <w:r w:rsidRPr="00FE469A">
        <w:rPr>
          <w:sz w:val="28"/>
          <w:szCs w:val="28"/>
        </w:rPr>
        <w:t xml:space="preserve"> в нормативные затраты на обеспе</w:t>
      </w:r>
      <w:r>
        <w:rPr>
          <w:sz w:val="28"/>
          <w:szCs w:val="28"/>
        </w:rPr>
        <w:t>чение функ</w:t>
      </w:r>
      <w:r w:rsidRPr="00FE469A">
        <w:rPr>
          <w:sz w:val="28"/>
          <w:szCs w:val="28"/>
        </w:rPr>
        <w:t xml:space="preserve">ций администрации муниципального образования городской округ </w:t>
      </w:r>
      <w:r>
        <w:rPr>
          <w:sz w:val="28"/>
          <w:szCs w:val="28"/>
        </w:rPr>
        <w:t>«Охинский», утвер</w:t>
      </w:r>
      <w:r w:rsidRPr="00FE469A">
        <w:rPr>
          <w:sz w:val="28"/>
          <w:szCs w:val="28"/>
        </w:rPr>
        <w:t xml:space="preserve">жденные распоряжением администрации муниципального образования </w:t>
      </w:r>
      <w:r w:rsidRPr="00FE469A">
        <w:rPr>
          <w:sz w:val="28"/>
          <w:szCs w:val="28"/>
        </w:rPr>
        <w:lastRenderedPageBreak/>
        <w:t>городской округ «Охинский« от 31.08.2016 № 650 «Об утверждении норм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тивных затрат на обеспечение функций администрации муниципального обр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зования городской округ «Охинский»:</w:t>
      </w:r>
    </w:p>
    <w:p w:rsidR="007B28DC" w:rsidRPr="00FE469A" w:rsidRDefault="00EF32A4" w:rsidP="00EF32A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</w:t>
      </w:r>
      <w:r w:rsidR="00543ECE">
        <w:rPr>
          <w:sz w:val="28"/>
          <w:szCs w:val="28"/>
        </w:rPr>
        <w:t>0</w:t>
      </w:r>
      <w:r w:rsidR="00FE469A" w:rsidRPr="00FE469A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4</w:t>
      </w:r>
      <w:r w:rsidR="00543ECE">
        <w:rPr>
          <w:sz w:val="28"/>
          <w:szCs w:val="28"/>
        </w:rPr>
        <w:t>0</w:t>
      </w:r>
      <w:r>
        <w:rPr>
          <w:sz w:val="28"/>
          <w:szCs w:val="28"/>
        </w:rPr>
        <w:t>.1 «4</w:t>
      </w:r>
      <w:r w:rsidR="00543ECE">
        <w:rPr>
          <w:sz w:val="28"/>
          <w:szCs w:val="28"/>
        </w:rPr>
        <w:t>0</w:t>
      </w:r>
      <w:r w:rsidR="00FE469A" w:rsidRPr="00FE469A">
        <w:rPr>
          <w:sz w:val="28"/>
          <w:szCs w:val="28"/>
        </w:rPr>
        <w:t xml:space="preserve">. Нормативы затрат на </w:t>
      </w:r>
      <w:r>
        <w:rPr>
          <w:sz w:val="28"/>
          <w:szCs w:val="28"/>
        </w:rPr>
        <w:t xml:space="preserve">приобретение </w:t>
      </w:r>
      <w:r w:rsidR="00543ECE">
        <w:rPr>
          <w:sz w:val="28"/>
          <w:szCs w:val="28"/>
        </w:rPr>
        <w:t>мебели</w:t>
      </w:r>
      <w:r>
        <w:rPr>
          <w:sz w:val="28"/>
          <w:szCs w:val="28"/>
        </w:rPr>
        <w:t xml:space="preserve">» </w:t>
      </w:r>
      <w:r w:rsidR="00FE469A" w:rsidRPr="00FE46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</w:t>
      </w:r>
      <w:r w:rsidR="004B5A3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543ECE">
        <w:rPr>
          <w:sz w:val="28"/>
          <w:szCs w:val="28"/>
        </w:rPr>
        <w:t>60</w:t>
      </w:r>
      <w:r w:rsidR="004B5A32">
        <w:rPr>
          <w:sz w:val="28"/>
          <w:szCs w:val="28"/>
        </w:rPr>
        <w:t>-61</w:t>
      </w:r>
      <w:r>
        <w:rPr>
          <w:sz w:val="28"/>
          <w:szCs w:val="28"/>
        </w:rPr>
        <w:t xml:space="preserve"> следующего содержания</w:t>
      </w:r>
      <w:r w:rsidR="0018616D" w:rsidRPr="00FE469A">
        <w:rPr>
          <w:sz w:val="28"/>
          <w:szCs w:val="28"/>
        </w:rPr>
        <w:t>:</w:t>
      </w:r>
    </w:p>
    <w:tbl>
      <w:tblPr>
        <w:tblStyle w:val="a7"/>
        <w:tblW w:w="9039" w:type="dxa"/>
        <w:tblInd w:w="567" w:type="dxa"/>
        <w:tblLook w:val="04A0" w:firstRow="1" w:lastRow="0" w:firstColumn="1" w:lastColumn="0" w:noHBand="0" w:noVBand="1"/>
      </w:tblPr>
      <w:tblGrid>
        <w:gridCol w:w="817"/>
        <w:gridCol w:w="3969"/>
        <w:gridCol w:w="2281"/>
        <w:gridCol w:w="1972"/>
      </w:tblGrid>
      <w:tr w:rsidR="00EF32A4" w:rsidTr="002E5993">
        <w:tc>
          <w:tcPr>
            <w:tcW w:w="817" w:type="dxa"/>
          </w:tcPr>
          <w:p w:rsidR="00EF32A4" w:rsidRDefault="00543ECE" w:rsidP="00FD1DC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F32A4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F32A4" w:rsidRDefault="00543ECE" w:rsidP="00FD1DC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в комнату отдыха главы</w:t>
            </w:r>
            <w:r w:rsidR="008F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281" w:type="dxa"/>
          </w:tcPr>
          <w:p w:rsidR="00EF32A4" w:rsidRDefault="00543ECE" w:rsidP="00FD1DC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EF32A4" w:rsidRDefault="00543ECE" w:rsidP="00543ECE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кабинет </w:t>
            </w:r>
            <w:r w:rsidR="001B2356">
              <w:rPr>
                <w:sz w:val="28"/>
                <w:szCs w:val="28"/>
              </w:rPr>
              <w:t xml:space="preserve"> 62000,00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B5A32" w:rsidTr="002E5993">
        <w:tc>
          <w:tcPr>
            <w:tcW w:w="817" w:type="dxa"/>
          </w:tcPr>
          <w:p w:rsidR="004B5A32" w:rsidRDefault="004B5A32" w:rsidP="00FD1DC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4B5A32" w:rsidRDefault="004B5A32" w:rsidP="00FD1DC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Кресла</w:t>
            </w:r>
            <w:r>
              <w:rPr>
                <w:sz w:val="28"/>
                <w:szCs w:val="28"/>
              </w:rPr>
              <w:t xml:space="preserve"> в комнату отдыха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 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  <w:tc>
          <w:tcPr>
            <w:tcW w:w="2281" w:type="dxa"/>
          </w:tcPr>
          <w:p w:rsidR="004B5A32" w:rsidRDefault="004B5A32" w:rsidP="00FD1DC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4B5A32" w:rsidRDefault="004B5A32" w:rsidP="001B2356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кабинет </w:t>
            </w:r>
            <w:r w:rsidR="001B2356">
              <w:rPr>
                <w:sz w:val="28"/>
                <w:szCs w:val="28"/>
              </w:rPr>
              <w:t xml:space="preserve"> 62000,00</w:t>
            </w:r>
          </w:p>
        </w:tc>
      </w:tr>
    </w:tbl>
    <w:p w:rsidR="00FE469A" w:rsidRDefault="00FE469A" w:rsidP="00FE469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>2. Отделу муниципального заказа администрации муниципального обр</w:t>
      </w:r>
      <w:r w:rsidRPr="00FD1DCF">
        <w:rPr>
          <w:sz w:val="28"/>
          <w:szCs w:val="28"/>
        </w:rPr>
        <w:t>а</w:t>
      </w:r>
      <w:r w:rsidRPr="00FD1DCF">
        <w:rPr>
          <w:sz w:val="28"/>
          <w:szCs w:val="28"/>
        </w:rPr>
        <w:t>зования городской округ «Охинский» (А.В. Петров) обеспечить размещение настоящего распоряжения на официальном сайте единой информационной с</w:t>
      </w:r>
      <w:r w:rsidRPr="00FD1DCF">
        <w:rPr>
          <w:sz w:val="28"/>
          <w:szCs w:val="28"/>
        </w:rPr>
        <w:t>и</w:t>
      </w:r>
      <w:r w:rsidRPr="00FD1DCF">
        <w:rPr>
          <w:sz w:val="28"/>
          <w:szCs w:val="28"/>
        </w:rPr>
        <w:t>стемы в сфере закупок в информационно-телекоммуникационной сети Инте</w:t>
      </w:r>
      <w:r w:rsidRPr="00FD1DCF">
        <w:rPr>
          <w:sz w:val="28"/>
          <w:szCs w:val="28"/>
        </w:rPr>
        <w:t>р</w:t>
      </w:r>
      <w:r w:rsidRPr="00FD1DCF">
        <w:rPr>
          <w:sz w:val="28"/>
          <w:szCs w:val="28"/>
        </w:rPr>
        <w:t>нет.</w:t>
      </w: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 xml:space="preserve">3. </w:t>
      </w:r>
      <w:proofErr w:type="gramStart"/>
      <w:r w:rsidRPr="00FD1DCF">
        <w:rPr>
          <w:sz w:val="28"/>
          <w:szCs w:val="28"/>
        </w:rPr>
        <w:t>Разместить</w:t>
      </w:r>
      <w:proofErr w:type="gramEnd"/>
      <w:r w:rsidRPr="00FD1DCF">
        <w:rPr>
          <w:sz w:val="28"/>
          <w:szCs w:val="28"/>
        </w:rPr>
        <w:t xml:space="preserve"> настоящее распоряжение на официальном сайте админ</w:t>
      </w:r>
      <w:r w:rsidRPr="00FD1DCF">
        <w:rPr>
          <w:sz w:val="28"/>
          <w:szCs w:val="28"/>
        </w:rPr>
        <w:t>и</w:t>
      </w:r>
      <w:r w:rsidRPr="00FD1DCF">
        <w:rPr>
          <w:sz w:val="28"/>
          <w:szCs w:val="28"/>
        </w:rPr>
        <w:t>страции www.adm-okha.ru.</w:t>
      </w:r>
    </w:p>
    <w:p w:rsidR="00FD1DCF" w:rsidRPr="00FD1DCF" w:rsidRDefault="00FD1DCF" w:rsidP="00FD1D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D1DCF">
        <w:rPr>
          <w:sz w:val="28"/>
          <w:szCs w:val="28"/>
        </w:rPr>
        <w:t xml:space="preserve">4. </w:t>
      </w:r>
      <w:proofErr w:type="gramStart"/>
      <w:r w:rsidRPr="00FD1DCF">
        <w:rPr>
          <w:sz w:val="28"/>
          <w:szCs w:val="28"/>
        </w:rPr>
        <w:t>Контроль за</w:t>
      </w:r>
      <w:proofErr w:type="gramEnd"/>
      <w:r w:rsidRPr="00FD1DCF">
        <w:rPr>
          <w:sz w:val="28"/>
          <w:szCs w:val="28"/>
        </w:rPr>
        <w:t xml:space="preserve"> исполнением настоящего распоряжения оставляю за с</w:t>
      </w:r>
      <w:r w:rsidRPr="00FD1DCF">
        <w:rPr>
          <w:sz w:val="28"/>
          <w:szCs w:val="28"/>
        </w:rPr>
        <w:t>о</w:t>
      </w:r>
      <w:r w:rsidRPr="00FD1DCF">
        <w:rPr>
          <w:sz w:val="28"/>
          <w:szCs w:val="28"/>
        </w:rPr>
        <w:t>бой.</w:t>
      </w:r>
    </w:p>
    <w:p w:rsidR="00FD1DCF" w:rsidRDefault="00FD1DCF" w:rsidP="00EF32A4">
      <w:pPr>
        <w:ind w:left="-426" w:firstLine="709"/>
        <w:jc w:val="both"/>
        <w:rPr>
          <w:b/>
          <w:sz w:val="28"/>
          <w:szCs w:val="28"/>
        </w:rPr>
      </w:pPr>
    </w:p>
    <w:p w:rsidR="001A3A90" w:rsidRPr="001A3A90" w:rsidRDefault="001A3A90" w:rsidP="008F1FFD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</w:p>
    <w:p w:rsidR="00C16A1A" w:rsidRPr="001A3A90" w:rsidRDefault="001A3A90" w:rsidP="008F1FFD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sectPr w:rsidR="00572F89" w:rsidRPr="001A3A90" w:rsidSect="006C784A">
      <w:pgSz w:w="11906" w:h="16838"/>
      <w:pgMar w:top="680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B0A"/>
    <w:multiLevelType w:val="multilevel"/>
    <w:tmpl w:val="85B264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">
    <w:nsid w:val="47D57F2A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07276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F"/>
    <w:rsid w:val="0000490C"/>
    <w:rsid w:val="00005CED"/>
    <w:rsid w:val="00020B55"/>
    <w:rsid w:val="0002599F"/>
    <w:rsid w:val="0003148D"/>
    <w:rsid w:val="00034903"/>
    <w:rsid w:val="00045894"/>
    <w:rsid w:val="00055174"/>
    <w:rsid w:val="00062C91"/>
    <w:rsid w:val="00065970"/>
    <w:rsid w:val="000724C6"/>
    <w:rsid w:val="000726FA"/>
    <w:rsid w:val="00081DB7"/>
    <w:rsid w:val="000A3E86"/>
    <w:rsid w:val="000A4698"/>
    <w:rsid w:val="000A7F97"/>
    <w:rsid w:val="000B3FD1"/>
    <w:rsid w:val="000B65D8"/>
    <w:rsid w:val="000D2AAC"/>
    <w:rsid w:val="000D4280"/>
    <w:rsid w:val="000E13FD"/>
    <w:rsid w:val="00117E18"/>
    <w:rsid w:val="00123677"/>
    <w:rsid w:val="00155E3D"/>
    <w:rsid w:val="00155F30"/>
    <w:rsid w:val="00156122"/>
    <w:rsid w:val="001635D8"/>
    <w:rsid w:val="00163F88"/>
    <w:rsid w:val="001840A4"/>
    <w:rsid w:val="00184C1E"/>
    <w:rsid w:val="00185DE5"/>
    <w:rsid w:val="0018616D"/>
    <w:rsid w:val="001A1D49"/>
    <w:rsid w:val="001A3A90"/>
    <w:rsid w:val="001A7DF2"/>
    <w:rsid w:val="001B2356"/>
    <w:rsid w:val="001B59EB"/>
    <w:rsid w:val="001C0FD3"/>
    <w:rsid w:val="001C76F2"/>
    <w:rsid w:val="001E0E81"/>
    <w:rsid w:val="001E727F"/>
    <w:rsid w:val="002037A9"/>
    <w:rsid w:val="00205C4D"/>
    <w:rsid w:val="002129A7"/>
    <w:rsid w:val="002136AD"/>
    <w:rsid w:val="00213F63"/>
    <w:rsid w:val="00214545"/>
    <w:rsid w:val="0021744E"/>
    <w:rsid w:val="00224B79"/>
    <w:rsid w:val="002252ED"/>
    <w:rsid w:val="00235142"/>
    <w:rsid w:val="00262F08"/>
    <w:rsid w:val="00270DC8"/>
    <w:rsid w:val="00274F6C"/>
    <w:rsid w:val="002753A6"/>
    <w:rsid w:val="00287029"/>
    <w:rsid w:val="00293E8B"/>
    <w:rsid w:val="00297390"/>
    <w:rsid w:val="002B1B57"/>
    <w:rsid w:val="002B696D"/>
    <w:rsid w:val="002D1E69"/>
    <w:rsid w:val="002E3F14"/>
    <w:rsid w:val="002E5993"/>
    <w:rsid w:val="002E5B0B"/>
    <w:rsid w:val="002F2615"/>
    <w:rsid w:val="0031273E"/>
    <w:rsid w:val="00313225"/>
    <w:rsid w:val="00313BFA"/>
    <w:rsid w:val="003206EF"/>
    <w:rsid w:val="00321578"/>
    <w:rsid w:val="0033212C"/>
    <w:rsid w:val="00360434"/>
    <w:rsid w:val="003608CB"/>
    <w:rsid w:val="00364B70"/>
    <w:rsid w:val="00395758"/>
    <w:rsid w:val="003A191A"/>
    <w:rsid w:val="003B31AF"/>
    <w:rsid w:val="003B422C"/>
    <w:rsid w:val="003B5D48"/>
    <w:rsid w:val="003D2B48"/>
    <w:rsid w:val="003E3F67"/>
    <w:rsid w:val="003E6D8F"/>
    <w:rsid w:val="003F67F0"/>
    <w:rsid w:val="00407E55"/>
    <w:rsid w:val="004256AB"/>
    <w:rsid w:val="004348D3"/>
    <w:rsid w:val="0043733B"/>
    <w:rsid w:val="00441F49"/>
    <w:rsid w:val="00443301"/>
    <w:rsid w:val="004535DC"/>
    <w:rsid w:val="00460E97"/>
    <w:rsid w:val="0046290A"/>
    <w:rsid w:val="0046455F"/>
    <w:rsid w:val="00483F5C"/>
    <w:rsid w:val="00486454"/>
    <w:rsid w:val="004868EE"/>
    <w:rsid w:val="004870EC"/>
    <w:rsid w:val="00487BB9"/>
    <w:rsid w:val="00490134"/>
    <w:rsid w:val="00494078"/>
    <w:rsid w:val="004A554B"/>
    <w:rsid w:val="004A6ECA"/>
    <w:rsid w:val="004A7B2B"/>
    <w:rsid w:val="004B1210"/>
    <w:rsid w:val="004B5A32"/>
    <w:rsid w:val="004E11C3"/>
    <w:rsid w:val="004E6C0B"/>
    <w:rsid w:val="004F2143"/>
    <w:rsid w:val="004F3F11"/>
    <w:rsid w:val="005013B4"/>
    <w:rsid w:val="0050694D"/>
    <w:rsid w:val="00521AC5"/>
    <w:rsid w:val="00543ECE"/>
    <w:rsid w:val="00555034"/>
    <w:rsid w:val="00562048"/>
    <w:rsid w:val="00572F89"/>
    <w:rsid w:val="00577BE7"/>
    <w:rsid w:val="0058235D"/>
    <w:rsid w:val="0059376C"/>
    <w:rsid w:val="0059603B"/>
    <w:rsid w:val="005A71F0"/>
    <w:rsid w:val="005C2AFB"/>
    <w:rsid w:val="005C68AA"/>
    <w:rsid w:val="005E1B48"/>
    <w:rsid w:val="005E419F"/>
    <w:rsid w:val="0060099D"/>
    <w:rsid w:val="00604AAF"/>
    <w:rsid w:val="00620F51"/>
    <w:rsid w:val="0062181C"/>
    <w:rsid w:val="00625BFF"/>
    <w:rsid w:val="0063534B"/>
    <w:rsid w:val="00644314"/>
    <w:rsid w:val="006559AB"/>
    <w:rsid w:val="00690BA0"/>
    <w:rsid w:val="00693E1E"/>
    <w:rsid w:val="006A1865"/>
    <w:rsid w:val="006B6535"/>
    <w:rsid w:val="006C5AD4"/>
    <w:rsid w:val="006C61BF"/>
    <w:rsid w:val="006C784A"/>
    <w:rsid w:val="006D213D"/>
    <w:rsid w:val="006D3767"/>
    <w:rsid w:val="006F1941"/>
    <w:rsid w:val="006F2124"/>
    <w:rsid w:val="006F7DC9"/>
    <w:rsid w:val="0071026F"/>
    <w:rsid w:val="00711CB7"/>
    <w:rsid w:val="00716D19"/>
    <w:rsid w:val="0072120D"/>
    <w:rsid w:val="0073249E"/>
    <w:rsid w:val="007357A6"/>
    <w:rsid w:val="007423B0"/>
    <w:rsid w:val="00743895"/>
    <w:rsid w:val="007440D0"/>
    <w:rsid w:val="00750714"/>
    <w:rsid w:val="00750896"/>
    <w:rsid w:val="00755764"/>
    <w:rsid w:val="00755A15"/>
    <w:rsid w:val="00761C68"/>
    <w:rsid w:val="00774C31"/>
    <w:rsid w:val="00781C3C"/>
    <w:rsid w:val="00783BAC"/>
    <w:rsid w:val="00790457"/>
    <w:rsid w:val="007923F9"/>
    <w:rsid w:val="00793307"/>
    <w:rsid w:val="00795CC7"/>
    <w:rsid w:val="007963FD"/>
    <w:rsid w:val="007B28DC"/>
    <w:rsid w:val="007C0DE8"/>
    <w:rsid w:val="007E6EA0"/>
    <w:rsid w:val="007F5D94"/>
    <w:rsid w:val="00800D99"/>
    <w:rsid w:val="0080685A"/>
    <w:rsid w:val="0081565B"/>
    <w:rsid w:val="008169E2"/>
    <w:rsid w:val="008303F8"/>
    <w:rsid w:val="00840324"/>
    <w:rsid w:val="008460FF"/>
    <w:rsid w:val="008559CF"/>
    <w:rsid w:val="00861720"/>
    <w:rsid w:val="0086173E"/>
    <w:rsid w:val="00871343"/>
    <w:rsid w:val="008760EB"/>
    <w:rsid w:val="00883EE5"/>
    <w:rsid w:val="008A090A"/>
    <w:rsid w:val="008A22C9"/>
    <w:rsid w:val="008A7426"/>
    <w:rsid w:val="008C1093"/>
    <w:rsid w:val="008C31BE"/>
    <w:rsid w:val="008D60D8"/>
    <w:rsid w:val="008E660C"/>
    <w:rsid w:val="008F1FFD"/>
    <w:rsid w:val="009009A7"/>
    <w:rsid w:val="009272FA"/>
    <w:rsid w:val="0093184C"/>
    <w:rsid w:val="009330C4"/>
    <w:rsid w:val="00943ECB"/>
    <w:rsid w:val="00953C46"/>
    <w:rsid w:val="00973F2C"/>
    <w:rsid w:val="009A00A8"/>
    <w:rsid w:val="009A120D"/>
    <w:rsid w:val="009A6CFB"/>
    <w:rsid w:val="009A7512"/>
    <w:rsid w:val="009D4585"/>
    <w:rsid w:val="009D5385"/>
    <w:rsid w:val="009D6FB5"/>
    <w:rsid w:val="009E5D3B"/>
    <w:rsid w:val="009F06DD"/>
    <w:rsid w:val="009F5386"/>
    <w:rsid w:val="00A12BC4"/>
    <w:rsid w:val="00A20806"/>
    <w:rsid w:val="00A22662"/>
    <w:rsid w:val="00A2651A"/>
    <w:rsid w:val="00A27C8C"/>
    <w:rsid w:val="00A32B89"/>
    <w:rsid w:val="00A3720F"/>
    <w:rsid w:val="00A452A7"/>
    <w:rsid w:val="00A50189"/>
    <w:rsid w:val="00A51008"/>
    <w:rsid w:val="00A67547"/>
    <w:rsid w:val="00A734CC"/>
    <w:rsid w:val="00A817E9"/>
    <w:rsid w:val="00A83BCC"/>
    <w:rsid w:val="00AA0651"/>
    <w:rsid w:val="00AA107C"/>
    <w:rsid w:val="00AA192C"/>
    <w:rsid w:val="00AB4152"/>
    <w:rsid w:val="00AB5E56"/>
    <w:rsid w:val="00AD1DBF"/>
    <w:rsid w:val="00AF5130"/>
    <w:rsid w:val="00B00D19"/>
    <w:rsid w:val="00B05FE5"/>
    <w:rsid w:val="00B07195"/>
    <w:rsid w:val="00B14DD0"/>
    <w:rsid w:val="00B21AD0"/>
    <w:rsid w:val="00B2435E"/>
    <w:rsid w:val="00B324C6"/>
    <w:rsid w:val="00B33150"/>
    <w:rsid w:val="00B443D8"/>
    <w:rsid w:val="00B50096"/>
    <w:rsid w:val="00B524D1"/>
    <w:rsid w:val="00B670E6"/>
    <w:rsid w:val="00B729E6"/>
    <w:rsid w:val="00B76932"/>
    <w:rsid w:val="00B7735D"/>
    <w:rsid w:val="00B87C86"/>
    <w:rsid w:val="00BB4074"/>
    <w:rsid w:val="00BC5CA6"/>
    <w:rsid w:val="00BD10D4"/>
    <w:rsid w:val="00BE720D"/>
    <w:rsid w:val="00C16A1A"/>
    <w:rsid w:val="00C17054"/>
    <w:rsid w:val="00C1760E"/>
    <w:rsid w:val="00C24F1C"/>
    <w:rsid w:val="00C308E7"/>
    <w:rsid w:val="00C322C5"/>
    <w:rsid w:val="00C364AE"/>
    <w:rsid w:val="00C65B1A"/>
    <w:rsid w:val="00C6790B"/>
    <w:rsid w:val="00C73065"/>
    <w:rsid w:val="00C92114"/>
    <w:rsid w:val="00CA4E7A"/>
    <w:rsid w:val="00CA4E8A"/>
    <w:rsid w:val="00CC038E"/>
    <w:rsid w:val="00CC17FB"/>
    <w:rsid w:val="00CC4100"/>
    <w:rsid w:val="00CC7164"/>
    <w:rsid w:val="00CD0535"/>
    <w:rsid w:val="00CE4E96"/>
    <w:rsid w:val="00CF054B"/>
    <w:rsid w:val="00CF41C0"/>
    <w:rsid w:val="00D0098F"/>
    <w:rsid w:val="00D01B74"/>
    <w:rsid w:val="00D06798"/>
    <w:rsid w:val="00D07589"/>
    <w:rsid w:val="00D1419D"/>
    <w:rsid w:val="00D14E11"/>
    <w:rsid w:val="00D26EF5"/>
    <w:rsid w:val="00D46AE5"/>
    <w:rsid w:val="00D52AF5"/>
    <w:rsid w:val="00D7110A"/>
    <w:rsid w:val="00DA1926"/>
    <w:rsid w:val="00DA541D"/>
    <w:rsid w:val="00DB3D76"/>
    <w:rsid w:val="00DC1FA8"/>
    <w:rsid w:val="00DF4FEE"/>
    <w:rsid w:val="00E03EBB"/>
    <w:rsid w:val="00E05BBC"/>
    <w:rsid w:val="00E27393"/>
    <w:rsid w:val="00E41AF3"/>
    <w:rsid w:val="00E44E62"/>
    <w:rsid w:val="00E4585C"/>
    <w:rsid w:val="00E55425"/>
    <w:rsid w:val="00E6061C"/>
    <w:rsid w:val="00E62E7E"/>
    <w:rsid w:val="00E77C12"/>
    <w:rsid w:val="00E90B9A"/>
    <w:rsid w:val="00EA3A4E"/>
    <w:rsid w:val="00EB28BD"/>
    <w:rsid w:val="00EC59F1"/>
    <w:rsid w:val="00EC64E4"/>
    <w:rsid w:val="00EE3D07"/>
    <w:rsid w:val="00EE55A3"/>
    <w:rsid w:val="00EE5D4D"/>
    <w:rsid w:val="00EF32A4"/>
    <w:rsid w:val="00F14C93"/>
    <w:rsid w:val="00F40EA1"/>
    <w:rsid w:val="00F508D0"/>
    <w:rsid w:val="00F66F07"/>
    <w:rsid w:val="00F70400"/>
    <w:rsid w:val="00F71405"/>
    <w:rsid w:val="00F76039"/>
    <w:rsid w:val="00F94F6B"/>
    <w:rsid w:val="00FA10CA"/>
    <w:rsid w:val="00FA17A6"/>
    <w:rsid w:val="00FB3993"/>
    <w:rsid w:val="00FC7400"/>
    <w:rsid w:val="00FD1DCF"/>
    <w:rsid w:val="00FD5491"/>
    <w:rsid w:val="00FD61D3"/>
    <w:rsid w:val="00FD62A6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F9F-F3BE-455A-B34F-699A0700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vt:lpstr>
    </vt:vector>
  </TitlesOfParts>
  <Company>Администрация МО ГО "Охинский"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dc:title>
  <dc:creator>Бухгалтерия</dc:creator>
  <cp:lastModifiedBy>Ольга Леонидовна Суворова</cp:lastModifiedBy>
  <cp:revision>6</cp:revision>
  <cp:lastPrinted>2021-05-31T22:55:00Z</cp:lastPrinted>
  <dcterms:created xsi:type="dcterms:W3CDTF">2021-12-14T04:20:00Z</dcterms:created>
  <dcterms:modified xsi:type="dcterms:W3CDTF">2021-12-15T01:10:00Z</dcterms:modified>
</cp:coreProperties>
</file>