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05" w:rsidRDefault="00FC0A01">
      <w:pPr>
        <w:pStyle w:val="Standard"/>
        <w:spacing w:after="160" w:line="259" w:lineRule="atLeast"/>
        <w:jc w:val="center"/>
        <w:rPr>
          <w:rFonts w:hint="eastAsia"/>
        </w:rPr>
      </w:pPr>
      <w:r>
        <w:rPr>
          <w:rFonts w:ascii="Times New Roman CYR" w:hAnsi="Times New Roman CYR"/>
          <w:b/>
          <w:sz w:val="22"/>
        </w:rPr>
        <w:t xml:space="preserve">Технологическая схема по предоставлению </w:t>
      </w:r>
      <w:r w:rsidR="008E198C">
        <w:rPr>
          <w:rFonts w:ascii="Times New Roman CYR" w:hAnsi="Times New Roman CYR"/>
          <w:b/>
          <w:sz w:val="22"/>
        </w:rPr>
        <w:t>государственной</w:t>
      </w:r>
      <w:r>
        <w:rPr>
          <w:rFonts w:ascii="Times New Roman CYR" w:hAnsi="Times New Roman CYR"/>
          <w:b/>
          <w:sz w:val="22"/>
        </w:rPr>
        <w:t xml:space="preserve"> услуги </w:t>
      </w:r>
      <w:r>
        <w:rPr>
          <w:rFonts w:ascii="Times New Roman" w:hAnsi="Times New Roman"/>
          <w:b/>
          <w:sz w:val="22"/>
        </w:rPr>
        <w:t>«</w:t>
      </w:r>
      <w:r>
        <w:rPr>
          <w:rFonts w:ascii="Times New Roman CYR" w:hAnsi="Times New Roman CYR"/>
          <w:b/>
          <w:sz w:val="22"/>
        </w:rPr>
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</w:r>
      <w:r>
        <w:rPr>
          <w:rFonts w:ascii="Times New Roman" w:hAnsi="Times New Roman"/>
          <w:b/>
          <w:sz w:val="22"/>
        </w:rPr>
        <w:t>»</w:t>
      </w:r>
    </w:p>
    <w:p w:rsidR="00944005" w:rsidRDefault="00FC0A01">
      <w:pPr>
        <w:pStyle w:val="Standard"/>
        <w:spacing w:after="160" w:line="259" w:lineRule="atLeast"/>
        <w:rPr>
          <w:rFonts w:hint="eastAsia"/>
        </w:rPr>
      </w:pPr>
      <w:r>
        <w:rPr>
          <w:rFonts w:ascii="Times New Roman CYR" w:hAnsi="Times New Roman CYR"/>
          <w:b/>
          <w:sz w:val="28"/>
        </w:rPr>
        <w:t xml:space="preserve">Раздел 1.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 CYR" w:hAnsi="Times New Roman CYR"/>
          <w:b/>
          <w:sz w:val="28"/>
        </w:rPr>
        <w:t>Общие сведения о государственной услуге</w:t>
      </w:r>
      <w:r>
        <w:rPr>
          <w:rFonts w:ascii="Times New Roman" w:hAnsi="Times New Roman"/>
          <w:b/>
          <w:sz w:val="28"/>
        </w:rPr>
        <w:t>»</w:t>
      </w:r>
    </w:p>
    <w:tbl>
      <w:tblPr>
        <w:tblW w:w="1487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5352"/>
        <w:gridCol w:w="9069"/>
      </w:tblGrid>
      <w:tr w:rsidR="00944005">
        <w:trPr>
          <w:trHeight w:val="31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53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Параметр</w:t>
            </w:r>
          </w:p>
        </w:tc>
        <w:tc>
          <w:tcPr>
            <w:tcW w:w="90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</w:rPr>
            </w:pPr>
            <w:r>
              <w:rPr>
                <w:rFonts w:ascii="Times New Roman CYR" w:hAnsi="Times New Roman CYR"/>
                <w:b/>
                <w:color w:val="000000"/>
              </w:rPr>
              <w:t>Значение параметра/состояние</w:t>
            </w:r>
          </w:p>
        </w:tc>
      </w:tr>
      <w:tr w:rsidR="00944005">
        <w:trPr>
          <w:trHeight w:val="315"/>
        </w:trPr>
        <w:tc>
          <w:tcPr>
            <w:tcW w:w="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535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906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</w:tr>
      <w:tr w:rsidR="00944005">
        <w:trPr>
          <w:trHeight w:val="630"/>
        </w:trPr>
        <w:tc>
          <w:tcPr>
            <w:tcW w:w="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</w:t>
            </w:r>
          </w:p>
        </w:tc>
        <w:tc>
          <w:tcPr>
            <w:tcW w:w="535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Наименование органа, предоставляющего услугу</w:t>
            </w:r>
          </w:p>
        </w:tc>
        <w:tc>
          <w:tcPr>
            <w:tcW w:w="906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Pr="008E198C" w:rsidRDefault="008E198C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Администрация </w:t>
            </w:r>
            <w:r w:rsidR="00171B1E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ого образования городской округ «Охинский»</w:t>
            </w:r>
          </w:p>
        </w:tc>
      </w:tr>
      <w:tr w:rsidR="00944005">
        <w:trPr>
          <w:trHeight w:val="630"/>
        </w:trPr>
        <w:tc>
          <w:tcPr>
            <w:tcW w:w="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2.</w:t>
            </w:r>
          </w:p>
        </w:tc>
        <w:tc>
          <w:tcPr>
            <w:tcW w:w="535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Номер услуги в федеральном реестре</w:t>
            </w:r>
          </w:p>
        </w:tc>
        <w:tc>
          <w:tcPr>
            <w:tcW w:w="9069" w:type="dxa"/>
            <w:tcBorders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Pr="008E198C" w:rsidRDefault="008E198C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E198C">
              <w:rPr>
                <w:rFonts w:ascii="Times New Roman" w:hAnsi="Times New Roman" w:cs="Times New Roman"/>
                <w:b/>
                <w:sz w:val="18"/>
                <w:szCs w:val="18"/>
              </w:rPr>
              <w:t>6540300010000199946</w:t>
            </w:r>
          </w:p>
        </w:tc>
      </w:tr>
      <w:tr w:rsidR="00944005">
        <w:trPr>
          <w:trHeight w:val="630"/>
        </w:trPr>
        <w:tc>
          <w:tcPr>
            <w:tcW w:w="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3.</w:t>
            </w:r>
          </w:p>
        </w:tc>
        <w:tc>
          <w:tcPr>
            <w:tcW w:w="535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Полное наименование услуги</w:t>
            </w:r>
          </w:p>
        </w:tc>
        <w:tc>
          <w:tcPr>
            <w:tcW w:w="90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</w:tr>
      <w:tr w:rsidR="00944005">
        <w:trPr>
          <w:trHeight w:val="630"/>
        </w:trPr>
        <w:tc>
          <w:tcPr>
            <w:tcW w:w="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4.</w:t>
            </w:r>
          </w:p>
        </w:tc>
        <w:tc>
          <w:tcPr>
            <w:tcW w:w="535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Краткое наименование услуги</w:t>
            </w:r>
          </w:p>
        </w:tc>
        <w:tc>
          <w:tcPr>
            <w:tcW w:w="9069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</w:tr>
      <w:tr w:rsidR="00944005">
        <w:trPr>
          <w:trHeight w:val="962"/>
        </w:trPr>
        <w:tc>
          <w:tcPr>
            <w:tcW w:w="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5.</w:t>
            </w:r>
          </w:p>
        </w:tc>
        <w:tc>
          <w:tcPr>
            <w:tcW w:w="5352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9069" w:type="dxa"/>
            <w:tcBorders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line="259" w:lineRule="atLeast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Приказ министерства социальной защиты Сахалинской области от 29.04.2022 № 93-н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«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Об утверждении административного регламента предоставления государственной услуги при осуществлении отдельных государственных полномочий, переданных федеральными законами и законами Сахалинской области "Регистрация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местностей" (далее – административный регламент).</w:t>
            </w:r>
          </w:p>
        </w:tc>
      </w:tr>
      <w:tr w:rsidR="00944005">
        <w:trPr>
          <w:trHeight w:val="315"/>
        </w:trPr>
        <w:tc>
          <w:tcPr>
            <w:tcW w:w="458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6.</w:t>
            </w:r>
          </w:p>
        </w:tc>
        <w:tc>
          <w:tcPr>
            <w:tcW w:w="5352" w:type="dxa"/>
            <w:tcBorders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Перечень "подуслуг"</w:t>
            </w:r>
          </w:p>
        </w:tc>
        <w:tc>
          <w:tcPr>
            <w:tcW w:w="9069" w:type="dxa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 Предоставление государственной услуги в части регистрации и постановки на учет граждан, выезжающих из районов Крайнего Севера и приравненных к ним местностей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Предоставление государственной услуги в части выезда заявителя на место жительства в другое </w:t>
            </w:r>
            <w:r w:rsidR="00171B1E">
              <w:rPr>
                <w:rFonts w:ascii="Times New Roman" w:hAnsi="Times New Roman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ое образование в пределах Сахалинской области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3. Предоставление государственной услуги в части снятии с учета граждан, имеющих право на получение социальных выплат для приобретения жилья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.</w:t>
            </w:r>
          </w:p>
        </w:tc>
      </w:tr>
      <w:tr w:rsidR="00944005">
        <w:trPr>
          <w:trHeight w:val="345"/>
        </w:trPr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7.</w:t>
            </w:r>
          </w:p>
        </w:tc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906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Радиотелефонная связь (смс-опрос, телефонный опрос),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Терминальные устройства Государственного бюджетного учреждения Сахалинской области «Многофункциональный центр предоставления государственных и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ых услуг» (далее- МФЦ),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Федеральная государственная информационная система «Единый портал государственных и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ых услуг (функций)» (далее-ЕПГУ),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Региональная государственная информационная система «Портал государственных и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ых услуг (функций) Сахалинской области»  (далее - РПГУ),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Официальный сайт администрации,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Информационно-телекоммуникационная сеть «Интернет»,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Иные способы (анкетирование, опрос)</w:t>
            </w:r>
          </w:p>
        </w:tc>
      </w:tr>
    </w:tbl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</w:rPr>
      </w:pPr>
    </w:p>
    <w:p w:rsidR="00944005" w:rsidRDefault="00FC0A01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lastRenderedPageBreak/>
        <w:t>Раздел 2. "Общие сведения о "подуслугах"</w:t>
      </w:r>
    </w:p>
    <w:tbl>
      <w:tblPr>
        <w:tblW w:w="148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208"/>
        <w:gridCol w:w="1418"/>
        <w:gridCol w:w="1134"/>
        <w:gridCol w:w="1133"/>
        <w:gridCol w:w="850"/>
        <w:gridCol w:w="994"/>
        <w:gridCol w:w="1134"/>
        <w:gridCol w:w="1132"/>
        <w:gridCol w:w="1561"/>
        <w:gridCol w:w="3119"/>
      </w:tblGrid>
      <w:tr w:rsidR="00944005">
        <w:trPr>
          <w:trHeight w:val="780"/>
        </w:trPr>
        <w:tc>
          <w:tcPr>
            <w:tcW w:w="2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Основания отказа в приеме документов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Основания отказа в предоставлении "подуслуги"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Основания приостановления предоставления "подуслуги"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Срок приостановления предоставления "подуслуги"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Плата за предоставление "подуслуги"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944005">
        <w:trPr>
          <w:trHeight w:val="1772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При подаче заявления не по месту жительства (месту обращения)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1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Наличие платы (государственной пошлины)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Способ обращения за получением "подуслуги"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Способ получения результата "подуслуги"</w:t>
            </w:r>
          </w:p>
        </w:tc>
      </w:tr>
      <w:tr w:rsidR="00944005">
        <w:trPr>
          <w:trHeight w:val="375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9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10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11</w:t>
            </w:r>
          </w:p>
        </w:tc>
      </w:tr>
      <w:tr w:rsidR="00944005">
        <w:trPr>
          <w:trHeight w:val="375"/>
        </w:trPr>
        <w:tc>
          <w:tcPr>
            <w:tcW w:w="1487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numPr>
                <w:ilvl w:val="0"/>
                <w:numId w:val="2"/>
              </w:numPr>
              <w:ind w:left="720" w:hanging="360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регистрации и постановки на учет граждан, выезжающих из районов Крайнего Севера и приравненных к ним местностей</w:t>
            </w:r>
          </w:p>
        </w:tc>
      </w:tr>
      <w:tr w:rsidR="00944005">
        <w:trPr>
          <w:trHeight w:val="375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20 рабочих дней со дня регистрации заявления</w:t>
            </w:r>
          </w:p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20 рабочих дней со дня регистрации заявления</w:t>
            </w:r>
          </w:p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Непредъявление представителем заявителя документов, удостоверяющего личность и (или) полномочия действовать от имени заявителя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Личное обращение в уполномоченный орган.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Личное обращение в МФЦ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Почтовым отправлением в адрес уполномоченного органа с описью вложения и уведомлением о вручении.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форме документа на бумажном носителе в уполномоченном органе - при личном обращении заявителя (представителя заявителя) либо почтовым направлением на адрес, указанный в заявлении на предоставление государственной услуги в уполномоченном органе.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В соответствии с порядком, определенным соглашением, заключенным между уполномоченным органом и МФЦ: в форме бумажного документа, поступившего из уполномоченного органа, либо документа, составленного и заверенного МФЦ, подтверждающего содержание электронного документа, поступившего из уполномоченного органа - в случае подачи запроса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на получение государственной услуги через МФЦ.</w:t>
            </w:r>
          </w:p>
        </w:tc>
      </w:tr>
      <w:tr w:rsidR="00944005">
        <w:trPr>
          <w:trHeight w:val="375"/>
        </w:trPr>
        <w:tc>
          <w:tcPr>
            <w:tcW w:w="1487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numPr>
                <w:ilvl w:val="0"/>
                <w:numId w:val="1"/>
              </w:numPr>
              <w:ind w:left="720" w:hanging="360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 xml:space="preserve">Предоставление государственной услуги в части выезда заявителя на место жительства в другое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ое образование в пределах Сахалинской области</w:t>
            </w:r>
          </w:p>
        </w:tc>
      </w:tr>
      <w:tr w:rsidR="00944005">
        <w:trPr>
          <w:trHeight w:val="375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25 рабочих дней со дня регистрации заявления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25 рабочих дней со дня регистрации заявления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Непредъявление представителем заявителя документов, удостоверяющего личность и (или) полномочия действовать от имени заявителя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Личное обращение в уполномоченный орган.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Личное обращение в МФЦ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Почтовым отправлением в адрес уполномоченного органа с описью вложения и уведомлением о вручении.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форме документа на бумажном носителе в уполномоченном органе - при личном обращении заявителя (представителя заявителя) либо почтовым направлением на адрес, указанный в заявлении на предоставление государственной услуги в уполномоченном органе.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соответствии с порядком, определенным соглашением, заключенным между уполномоченным органом и МФЦ: в форме бумажного документа, поступившего из уполномоченного органа, либо документа, составленного и заверенного МФЦ, подтверждающего содержание электронного документа, поступившего из уполномоченного органа - в случае подачи запроса на получение государственной услуги через МФЦ.</w:t>
            </w:r>
          </w:p>
        </w:tc>
      </w:tr>
      <w:tr w:rsidR="00944005">
        <w:trPr>
          <w:trHeight w:val="375"/>
        </w:trPr>
        <w:tc>
          <w:tcPr>
            <w:tcW w:w="1487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numPr>
                <w:ilvl w:val="0"/>
                <w:numId w:val="1"/>
              </w:numPr>
              <w:ind w:left="720" w:hanging="360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снятии с учета граждан, имеющих право на получение социальных выплат для приобретения жилья</w:t>
            </w:r>
          </w:p>
        </w:tc>
      </w:tr>
      <w:tr w:rsidR="00944005">
        <w:trPr>
          <w:trHeight w:val="375"/>
        </w:trPr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20 рабочих дней со дня регистрации заявления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20 рабочих дней со дня регистрации заявления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Непредъявление представителем заявителя документов, удостоверяющего личность и (или) полномочия действовать от имени заявителя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Личное обращение в уполномоченный орган.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Личное обращение в МФЦ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Почтовым отправлением в адрес уполномоченного органа с описью вложения и уведомлением о вручении.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форме документа на бумажном носителе в уполномоченном органе - при личном обращении заявителя (представителя заявителя) либо почтовым направлением на адрес, указанный в заявлении на предоставление государственной услуги в уполномоченном органе.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В соответствии с порядком, определенным соглашением, заключенным между уполномоченным органом и МФЦ: в форме бумажного документа, поступившего из уполномоченного органа, либо документа, составленного и заверенного МФЦ,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подтверждающего содержание электронного документа, поступившего из уполномоченного органа - в случае подачи запроса на получение государственной услуги через МФЦ.</w:t>
            </w:r>
          </w:p>
        </w:tc>
      </w:tr>
    </w:tbl>
    <w:p w:rsidR="00944005" w:rsidRDefault="00FC0A01">
      <w:pPr>
        <w:pStyle w:val="Standard"/>
        <w:spacing w:after="160" w:line="259" w:lineRule="atLeast"/>
        <w:rPr>
          <w:rFonts w:hint="eastAsia"/>
        </w:rPr>
      </w:pPr>
      <w:r>
        <w:rPr>
          <w:rFonts w:ascii="Times New Roman CYR" w:hAnsi="Times New Roman CYR"/>
          <w:b/>
          <w:color w:val="000000"/>
          <w:sz w:val="28"/>
        </w:rPr>
        <w:lastRenderedPageBreak/>
        <w:t>Раздел 3. "Сведения о заявителях "подуслуги"</w:t>
      </w:r>
    </w:p>
    <w:tbl>
      <w:tblPr>
        <w:tblW w:w="1530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918"/>
        <w:gridCol w:w="1762"/>
        <w:gridCol w:w="2249"/>
        <w:gridCol w:w="2008"/>
        <w:gridCol w:w="2259"/>
        <w:gridCol w:w="2055"/>
        <w:gridCol w:w="2578"/>
      </w:tblGrid>
      <w:tr w:rsidR="00944005">
        <w:trPr>
          <w:trHeight w:val="1759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№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п/п</w:t>
            </w:r>
          </w:p>
        </w:tc>
        <w:tc>
          <w:tcPr>
            <w:tcW w:w="19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Категории лиц, имеющих право на получение "подуслуги"</w:t>
            </w:r>
          </w:p>
        </w:tc>
        <w:tc>
          <w:tcPr>
            <w:tcW w:w="17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Документ, подтверждающий правомочие заявителя соответствующей категории на получение "подуслуги"</w:t>
            </w:r>
          </w:p>
        </w:tc>
        <w:tc>
          <w:tcPr>
            <w:tcW w:w="2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Установленные требования к документу, подтверждающему правомочие заявителя соответствующей категории на получение "подуслуги"</w:t>
            </w:r>
          </w:p>
        </w:tc>
        <w:tc>
          <w:tcPr>
            <w:tcW w:w="2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944005">
        <w:trPr>
          <w:trHeight w:val="315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191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7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2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2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20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8</w:t>
            </w:r>
          </w:p>
        </w:tc>
      </w:tr>
      <w:tr w:rsidR="00944005">
        <w:trPr>
          <w:trHeight w:val="315"/>
        </w:trPr>
        <w:tc>
          <w:tcPr>
            <w:tcW w:w="153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ab/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регистрации и постановки на учет граждан, выезжающих из районов Крайнего Севера и приравненных к ним местностей</w:t>
            </w:r>
          </w:p>
        </w:tc>
      </w:tr>
      <w:tr w:rsidR="00944005">
        <w:trPr>
          <w:trHeight w:val="1550"/>
        </w:trPr>
        <w:tc>
          <w:tcPr>
            <w:tcW w:w="4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</w:t>
            </w:r>
          </w:p>
        </w:tc>
        <w:tc>
          <w:tcPr>
            <w:tcW w:w="1918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Граждане Российской Федерации, прибывшие в районы Крайнего Севера и приравненные к ним местности не позднее 1 января 1992 года, имеющие общую продолжительность стажа работы в районах Крайнего Севера и приравненных к ним местностях не менее пятнадцати календарных лет, не обеспеченные жилыми помещениями для постоянного проживания на территории Российской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Федерации, расположенными за пределами районов Крайнего Севера и приравненных к ним местностей.</w:t>
            </w:r>
          </w:p>
        </w:tc>
        <w:tc>
          <w:tcPr>
            <w:tcW w:w="1762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>-</w:t>
            </w:r>
          </w:p>
        </w:tc>
        <w:tc>
          <w:tcPr>
            <w:tcW w:w="2249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  <w:p w:rsidR="00944005" w:rsidRDefault="00944005">
            <w:pPr>
              <w:pStyle w:val="Standard"/>
              <w:spacing w:after="160" w:line="259" w:lineRule="atLeas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008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Имеется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Представители заявителей, действующие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20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Доверенность</w:t>
            </w: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Должна быть заверена в установленном законом порядке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 выполняющего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заявителя на подачу заявления от имени заявителя, печать (при наличии).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Должна быть действительна на срок обращения за предоставлением государственной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содержать 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иметь повреждений, наличие которых не позволяет однозначно истолковать их содержание.</w:t>
            </w:r>
          </w:p>
        </w:tc>
      </w:tr>
      <w:tr w:rsidR="00944005">
        <w:trPr>
          <w:trHeight w:val="2210"/>
        </w:trPr>
        <w:tc>
          <w:tcPr>
            <w:tcW w:w="47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62" w:type="dxa"/>
            <w:vMerge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49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00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Представители заявителей, действующие в силу полномочий, основанных на указании федерального закона</w:t>
            </w:r>
          </w:p>
        </w:tc>
        <w:tc>
          <w:tcPr>
            <w:tcW w:w="20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рождении</w:t>
            </w: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рождении должно содержать следующие сведения: фамилия, имя, отчество, дата и место рождения ребенка; фамилия, имя, отчество, дата рождения, гражданство родителей (одного из родителей); дата составления и номер записи акта о рождении; место государственной регистрации рождения; дата и место выдачи свидетельства о рождении.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Должно быть действительно на срок обращения за предоставлением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государственной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должно содержать 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Не должно иметь повреждений, наличие которых не позволяет однозначно истолковать их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содержание</w:t>
            </w:r>
          </w:p>
        </w:tc>
      </w:tr>
      <w:tr w:rsidR="00944005">
        <w:trPr>
          <w:trHeight w:val="991"/>
        </w:trPr>
        <w:tc>
          <w:tcPr>
            <w:tcW w:w="47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62" w:type="dxa"/>
            <w:vMerge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49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00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Представители заявителей, действующие в силу полномочий, основанных на акте уполномоченного на то государственного органа или органа местного самоуправления</w:t>
            </w:r>
          </w:p>
        </w:tc>
        <w:tc>
          <w:tcPr>
            <w:tcW w:w="20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Акт, уполномоченного на то государственного органа или органа местного самоуправления</w:t>
            </w: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Должен содержать следующие сведения: фамилия, имя, отчество, дата и место рождения ребенка; фамилия, имя, отчество, дата рождения, опекуна (попечителя); дата и номер решения, подпись должностного лица, печать органа, выдавшего документ.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Должен быть действителен на срок обращения за предоставлением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ой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должен содержать 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</w:tr>
      <w:tr w:rsidR="00944005">
        <w:trPr>
          <w:trHeight w:val="315"/>
        </w:trPr>
        <w:tc>
          <w:tcPr>
            <w:tcW w:w="153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9A8" w:rsidRDefault="00DD29A8" w:rsidP="00DD29A8">
            <w:pPr>
              <w:pStyle w:val="Standard"/>
              <w:spacing w:before="220"/>
              <w:rPr>
                <w:rFonts w:ascii="Times New Roman" w:hAnsi="Times New Roman"/>
                <w:b/>
                <w:color w:val="000000"/>
                <w:sz w:val="18"/>
              </w:rPr>
            </w:pPr>
          </w:p>
          <w:p w:rsidR="00944005" w:rsidRDefault="00FC0A01">
            <w:pPr>
              <w:pStyle w:val="Standard"/>
              <w:spacing w:before="220"/>
              <w:ind w:firstLine="5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2.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ab/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Предоставление государственной услуги в части выезда заявителя на место жительства в другое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ое образование в пределах Сахалинской области</w:t>
            </w:r>
          </w:p>
        </w:tc>
      </w:tr>
      <w:tr w:rsidR="00944005">
        <w:trPr>
          <w:trHeight w:val="2210"/>
        </w:trPr>
        <w:tc>
          <w:tcPr>
            <w:tcW w:w="4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>1.</w:t>
            </w:r>
          </w:p>
        </w:tc>
        <w:tc>
          <w:tcPr>
            <w:tcW w:w="1918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Граждане Российской Федерации, прибывшие в районы Крайнего Севера и приравненные к ним местности не позднее 1 января 1992 года, имеющие общую продолжительность стажа работы в районах Крайнего Севера и приравненных к ним местностях не менее пятнадцати календарных лет, не обеспеченные жилыми помещениями для постоянного проживания на территории Российской Федерации, расположенными за пределами районов Крайнего Севера и приравненных к ним местностей.</w:t>
            </w:r>
          </w:p>
        </w:tc>
        <w:tc>
          <w:tcPr>
            <w:tcW w:w="1762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2249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  <w:p w:rsidR="00944005" w:rsidRDefault="00944005">
            <w:pPr>
              <w:pStyle w:val="Standard"/>
              <w:spacing w:after="160" w:line="259" w:lineRule="atLeas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008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Имеется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Представители заявителей, действующие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20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Доверенность</w:t>
            </w:r>
          </w:p>
          <w:p w:rsidR="00944005" w:rsidRDefault="00944005">
            <w:pPr>
              <w:pStyle w:val="Standard"/>
              <w:ind w:left="43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Должна быть заверена в установленном законом порядке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 выполняющего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Должна быть действительна на срок обращения за предоставлением государственной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содержать 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иметь повреждений, наличие которых не позволяет однозначно истолковать их содержание.</w:t>
            </w:r>
          </w:p>
        </w:tc>
      </w:tr>
      <w:tr w:rsidR="00944005">
        <w:trPr>
          <w:trHeight w:val="2210"/>
        </w:trPr>
        <w:tc>
          <w:tcPr>
            <w:tcW w:w="47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62" w:type="dxa"/>
            <w:vMerge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49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00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Представители заявителей, действующие в силу полномочий, основанных на указании федерального закона</w:t>
            </w:r>
          </w:p>
        </w:tc>
        <w:tc>
          <w:tcPr>
            <w:tcW w:w="20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рождении</w:t>
            </w: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рождении должно содержать следующие сведения: фамилия, имя, отчество, дата и место рождения ребенка; фамилия, имя, отчество, дата рождения, гражданство родителей (одного из родителей); дата составления и номер записи акта о рождении; место государственной регистрации рождения; дата и место выдачи свидетельства о рождении.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Должно быть действительно на срок обращения за предоставлением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государственной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должно содержать 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</w:tr>
      <w:tr w:rsidR="00944005">
        <w:trPr>
          <w:trHeight w:val="2210"/>
        </w:trPr>
        <w:tc>
          <w:tcPr>
            <w:tcW w:w="47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62" w:type="dxa"/>
            <w:vMerge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49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00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Представители заявителей, действующие в силу полномочий, основанных на акте уполномоченного на то государственного органа или органа местного самоуправления</w:t>
            </w:r>
          </w:p>
        </w:tc>
        <w:tc>
          <w:tcPr>
            <w:tcW w:w="20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Акт, уполномоченного на то государственного органа или органа местного самоуправления</w:t>
            </w: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Должен содержать следующие сведения: фамилия, имя, отчество, дата и место рождения ребенка; фамилия, имя, отчество, дата рождения, опекуна (попечителя); дата и номер решения, подпись должностного лица, печать органа, выдавшего документ.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Должен быть действителен на срок обращения за предоставлением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государственной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Не должен содержать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</w:tr>
      <w:tr w:rsidR="00944005">
        <w:trPr>
          <w:trHeight w:val="315"/>
        </w:trPr>
        <w:tc>
          <w:tcPr>
            <w:tcW w:w="153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before="220"/>
              <w:ind w:firstLine="54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 xml:space="preserve">3. 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снятии с учета граждан, имеющих право на получение социальных выплат для приобретения жилья</w:t>
            </w:r>
          </w:p>
        </w:tc>
      </w:tr>
      <w:tr w:rsidR="00944005">
        <w:trPr>
          <w:trHeight w:val="2210"/>
        </w:trPr>
        <w:tc>
          <w:tcPr>
            <w:tcW w:w="4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</w:t>
            </w:r>
          </w:p>
        </w:tc>
        <w:tc>
          <w:tcPr>
            <w:tcW w:w="1918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Граждане Российской Федерации, прибывшие в районы Крайнего Севера и приравненные к ним местности не позднее 1 января 1992 года, имеющие общую продолжительность стажа работы в районах Крайнего Севера и приравненных к ним местностях не менее пятнадцати календарных лет, не обеспеченные жилыми помещениями для постоянного проживания на территории Российской Федерации, расположенными за пределами районов Крайнего Севера и приравненных к ним местностей.</w:t>
            </w:r>
          </w:p>
        </w:tc>
        <w:tc>
          <w:tcPr>
            <w:tcW w:w="1762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2249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  <w:p w:rsidR="00944005" w:rsidRDefault="00944005">
            <w:pPr>
              <w:pStyle w:val="Standard"/>
              <w:spacing w:after="160" w:line="259" w:lineRule="atLeas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008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Имеется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Представители заявителей, действующие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20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Доверенность</w:t>
            </w:r>
          </w:p>
          <w:p w:rsidR="00944005" w:rsidRDefault="00944005">
            <w:pPr>
              <w:pStyle w:val="Standard"/>
              <w:ind w:left="43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Должна быть заверена в установленном законом порядке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 выполняющего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Должна быть действительна на срок обращения за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предоставлением государственной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содержать 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иметь повреждений, наличие которых не позволяет однозначно истолковать их содержание.</w:t>
            </w:r>
          </w:p>
        </w:tc>
      </w:tr>
      <w:tr w:rsidR="00944005">
        <w:trPr>
          <w:trHeight w:val="2210"/>
        </w:trPr>
        <w:tc>
          <w:tcPr>
            <w:tcW w:w="47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62" w:type="dxa"/>
            <w:vMerge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49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00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Представители заявителей, действующие в силу полномочий, основанных на указании федерального закона</w:t>
            </w:r>
          </w:p>
        </w:tc>
        <w:tc>
          <w:tcPr>
            <w:tcW w:w="20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рождении</w:t>
            </w: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рождении должно содержать следующие сведения: фамилия, имя, отчество, дата и место рождения ребенка; фамилия, имя, отчество, дата рождения, гражданство родителей (одного из родителей); дата составления и номер записи акта о рождении; место государственной регистрации рождения; дата и место выдачи свидетельства о рождении.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Должно быть действительно на срок обращения за предоставлением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государственной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должно содержать 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должно иметь повреждений, наличие которых не позволяет однозначно истолковать их содержание</w:t>
            </w:r>
          </w:p>
        </w:tc>
      </w:tr>
      <w:tr w:rsidR="00944005">
        <w:trPr>
          <w:trHeight w:val="2210"/>
        </w:trPr>
        <w:tc>
          <w:tcPr>
            <w:tcW w:w="47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62" w:type="dxa"/>
            <w:vMerge/>
            <w:tcBorders>
              <w:top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49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00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Представители заявителей, действующие в силу полномочий, основанных на акте уполномоченного на то государственного органа или органа местного самоуправления</w:t>
            </w:r>
          </w:p>
        </w:tc>
        <w:tc>
          <w:tcPr>
            <w:tcW w:w="20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Акт, уполномоченного на то государственного органа или органа местного самоуправления</w:t>
            </w:r>
          </w:p>
        </w:tc>
        <w:tc>
          <w:tcPr>
            <w:tcW w:w="25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Должен содержать следующие сведения: фамилия, имя, отчество, дата и место рождения ребенка; фамилия, имя, отчество, дата рождения, опекуна (попечителя); дата и номер решения, подпись должностного лица, печать органа, выдавшего документ.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Должен быть действителен на срок обращения за предоставлением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государственной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должен содержать 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должен иметь повреждений, наличие которых не позволяет однозначно истолковать их содержание.</w:t>
            </w:r>
          </w:p>
        </w:tc>
      </w:tr>
    </w:tbl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</w:rPr>
      </w:pPr>
    </w:p>
    <w:p w:rsidR="00944005" w:rsidRDefault="00FC0A01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t>Раздел 4. "Документы, предоставляемые заявителем для получения "подуслуги"</w:t>
      </w:r>
    </w:p>
    <w:tbl>
      <w:tblPr>
        <w:tblW w:w="15304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1991"/>
        <w:gridCol w:w="2519"/>
        <w:gridCol w:w="1996"/>
        <w:gridCol w:w="2113"/>
        <w:gridCol w:w="2804"/>
        <w:gridCol w:w="1515"/>
        <w:gridCol w:w="1788"/>
      </w:tblGrid>
      <w:tr w:rsidR="00944005">
        <w:trPr>
          <w:trHeight w:val="1890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№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п/п</w:t>
            </w:r>
          </w:p>
        </w:tc>
        <w:tc>
          <w:tcPr>
            <w:tcW w:w="19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Категория документа</w:t>
            </w: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Наименование документов, которые предоставляет заявитель для получения "подуслуги"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Условие предоставления документа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Установленные требования к документу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Форма (шаблон) документа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Образец документа/заполнения документа</w:t>
            </w:r>
          </w:p>
        </w:tc>
      </w:tr>
      <w:tr w:rsidR="00944005">
        <w:trPr>
          <w:trHeight w:val="315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19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8</w:t>
            </w:r>
          </w:p>
        </w:tc>
      </w:tr>
      <w:tr w:rsidR="00944005">
        <w:trPr>
          <w:trHeight w:val="315"/>
        </w:trPr>
        <w:tc>
          <w:tcPr>
            <w:tcW w:w="153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регистрации и постановки на учет граждан, выезжающих из районов Крайнего Севера и приравненных к ним местностей</w:t>
            </w:r>
          </w:p>
        </w:tc>
      </w:tr>
      <w:tr w:rsidR="00944005">
        <w:trPr>
          <w:trHeight w:val="315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1.1.</w:t>
            </w:r>
          </w:p>
        </w:tc>
        <w:tc>
          <w:tcPr>
            <w:tcW w:w="19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Заявление</w:t>
            </w: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Заявление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экз. подлинник;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формирование электронного образа в случае обращения в МФЦ, для формирования в дело; в случае обращения лично в орган, подлинник заявления предоставляется без возврата</w:t>
            </w: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Форма утверждена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Постановлением Правительства РФ от 10.12.2002 № 879.</w:t>
            </w:r>
          </w:p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Заявление подписывается лично заявителем (представителем заявителя), а также лично всеми проживающими с заявителем членами его семьи.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Приложение 1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Приложение 2</w:t>
            </w:r>
          </w:p>
        </w:tc>
      </w:tr>
      <w:tr w:rsidR="00944005">
        <w:trPr>
          <w:trHeight w:val="470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1.2.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Документы, удостоверяющие личность заявителя и проживающих с ним всех членов семьи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Паспорт гражданина РФ</w:t>
            </w:r>
          </w:p>
        </w:tc>
        <w:tc>
          <w:tcPr>
            <w:tcW w:w="1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20"/>
              </w:rPr>
              <w:t>экз. подлинник; для установления личности заявителя (представителя заявителя), сверки данных, указанных в заявлении, формирование электронного образа в случае обращения в МФЦ, снятие копии в случае обращения лично в ОМСУ, возврат заявителю, представителю заявителя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2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548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Временное удостоверение личности гражданина РФ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утраты или переоформления паспорта гражданина Российской Федерации</w:t>
            </w:r>
          </w:p>
        </w:tc>
        <w:tc>
          <w:tcPr>
            <w:tcW w:w="2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844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рождении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для граждан, не достигших 14-летнего возраста</w:t>
            </w:r>
          </w:p>
        </w:tc>
        <w:tc>
          <w:tcPr>
            <w:tcW w:w="2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1.3.</w:t>
            </w:r>
          </w:p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Документ, удостоверяющий личность представителя заявителя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Паспорт гражданина РФ</w:t>
            </w:r>
          </w:p>
        </w:tc>
        <w:tc>
          <w:tcPr>
            <w:tcW w:w="19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20"/>
              </w:rPr>
              <w:t xml:space="preserve">экз. подлинник; для установления личности заявителя (представителя заявителя), сверки данных, указанных в заявлении, формирование </w:t>
            </w:r>
            <w:r>
              <w:rPr>
                <w:rFonts w:ascii="Times New Roman CYR" w:hAnsi="Times New Roman CYR"/>
                <w:b/>
                <w:color w:val="000000"/>
                <w:sz w:val="20"/>
              </w:rPr>
              <w:lastRenderedPageBreak/>
              <w:t>электронного образа в случае обращения в МФЦ, снятие копии в случае обращения лично в ОМСУ, возврат заявителю, представителю заявителя</w:t>
            </w:r>
          </w:p>
        </w:tc>
        <w:tc>
          <w:tcPr>
            <w:tcW w:w="21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В случае представления заявления представителем заявителя</w:t>
            </w:r>
          </w:p>
        </w:tc>
        <w:tc>
          <w:tcPr>
            <w:tcW w:w="28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копии документов должны быть заверены в установленном законодательством Российской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Федерации порядке или представлены с предъявлением подлинника.</w:t>
            </w:r>
          </w:p>
        </w:tc>
        <w:tc>
          <w:tcPr>
            <w:tcW w:w="15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>-</w:t>
            </w:r>
          </w:p>
        </w:tc>
        <w:tc>
          <w:tcPr>
            <w:tcW w:w="178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Временное удостоверение личности гражданина РФ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Удостоверение личности военнослужащего РФ,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Паспорт иностранного гражданина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Вид на жительство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Удостоверение беженца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предоставлении временного убежища на территории РФ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Удостоверение вынужденного переселенца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Разрешение на временное проживание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Документ, удостоверяющий личность на период рассмотрения заявления о признании гражданином РФ или о приеме в гражданство РФ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463"/>
        </w:trPr>
        <w:tc>
          <w:tcPr>
            <w:tcW w:w="5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1.4.</w:t>
            </w:r>
          </w:p>
        </w:tc>
        <w:tc>
          <w:tcPr>
            <w:tcW w:w="1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Документ, подтверждающий полномочия представителя заявителя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Доверенность</w:t>
            </w:r>
          </w:p>
        </w:tc>
        <w:tc>
          <w:tcPr>
            <w:tcW w:w="19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экз. подлинник либо нотариально заверенная копия; для подтверждения полномочий представителя заявителя, сверки данных, указанных в заявлении, формирование электронного образа в случае обращения в МФЦ,  снятие копии в случае обращения лично в ОМСУ, возврат заявителю, представителю заявителя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представления заявления представителем заявителя, действующего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Должна быть заверена в установленном законом порядке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 выполняющего поручение,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Должна быть действительна на срок обращения за предоставлением государственной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содержать 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5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>-</w:t>
            </w:r>
          </w:p>
        </w:tc>
        <w:tc>
          <w:tcPr>
            <w:tcW w:w="178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728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рождении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представления заявления представителем заявителя, действующего в силу полномочий, основанных на указании федерального закона</w:t>
            </w:r>
          </w:p>
        </w:tc>
        <w:tc>
          <w:tcPr>
            <w:tcW w:w="2804" w:type="dxa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280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Акт уполномоченного на то государственного органа или органа местного самоуправления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представления заявления представителем заявителя, действующего в силу полномочий, основанных на акте уполномоченного на то государственного органа или органа местного самоуправления</w:t>
            </w:r>
          </w:p>
        </w:tc>
        <w:tc>
          <w:tcPr>
            <w:tcW w:w="2804" w:type="dxa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599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1.5.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Правоустанавливающие документы на жилые помещения, принадлежащие на праве собственности заявителю и (или) членам его семьи</w:t>
            </w:r>
          </w:p>
          <w:p w:rsidR="00944005" w:rsidRDefault="00944005">
            <w:pPr>
              <w:pStyle w:val="Standard"/>
              <w:jc w:val="both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Договор купли-продажи</w:t>
            </w:r>
          </w:p>
        </w:tc>
        <w:tc>
          <w:tcPr>
            <w:tcW w:w="1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экз. подлинник, формирование электронного образа в случае обращения в МФЦ, снятие копии в случае обращения лично в ОМСУ, возврат заявителю, представителю заявителя</w:t>
            </w:r>
          </w:p>
        </w:tc>
        <w:tc>
          <w:tcPr>
            <w:tcW w:w="2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если право собственности на жилое помещение не зарегистрировано в Едином государственном реестре недвижимости</w:t>
            </w:r>
          </w:p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51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Договор дарения объекта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418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Договор мены объекта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411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праве на наследство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597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Вступившие в силу решения судов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315"/>
        </w:trPr>
        <w:tc>
          <w:tcPr>
            <w:tcW w:w="5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1.6.</w:t>
            </w:r>
          </w:p>
        </w:tc>
        <w:tc>
          <w:tcPr>
            <w:tcW w:w="1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Документы, содержащие сведения о проживании заявителя в районах Крайнего Севера и приравненных к ним местностях в период с 31 декабря 1991 до 1 января 2015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Паспорт гражданина Российской Федерации с отметкой о регистрации по месту жительства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экз. подлинник, формирование электронного образа в случае обращения в МФЦ, снятие копии в случае обращения лично в ОМСУ, возврат заявителю, представителю заявителя</w:t>
            </w:r>
          </w:p>
        </w:tc>
        <w:tc>
          <w:tcPr>
            <w:tcW w:w="21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 (одни из группы документов)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Справка, содержащая сведения о регистрации по месту жительства,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выданная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экз. подлинник, формирование электронного образа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в случае обращения в МФЦ, снятие копии в случае обращения лично в ОМСУ, возврат заявителю, представителю заявителя</w:t>
            </w: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в документах не должно быть подчисток, неразборчивых надписей,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>-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530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Предоставление государственной услуги в части выезда заявителя на место жительства в другое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ое образование в пределах Сахалинской области</w:t>
            </w:r>
          </w:p>
        </w:tc>
      </w:tr>
      <w:tr w:rsidR="00944005">
        <w:trPr>
          <w:trHeight w:val="315"/>
        </w:trPr>
        <w:tc>
          <w:tcPr>
            <w:tcW w:w="5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2.1.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Заявление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Заявление</w:t>
            </w:r>
          </w:p>
        </w:tc>
        <w:tc>
          <w:tcPr>
            <w:tcW w:w="19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экз. подлинник; формирование электронного образа в случае обращения в МФЦ, для формирования в дело; в случае обращения лично в ОМСУ, подлинник заявления предоставляется без возврата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Форма утверждена Постановлением Правительства РФ от 10.12.2002 № 879.</w:t>
            </w:r>
          </w:p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Заявление подписывается лично заявителем (представителем заявителя), а также лично всеми проживающими с заявителем членами его семьи.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Приложение 1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Приложение 2</w:t>
            </w:r>
          </w:p>
        </w:tc>
      </w:tr>
      <w:tr w:rsidR="00944005">
        <w:trPr>
          <w:trHeight w:val="470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2.2.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Документ, удостоверяющий личность заявителя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Паспорт гражданина РФ</w:t>
            </w:r>
          </w:p>
        </w:tc>
        <w:tc>
          <w:tcPr>
            <w:tcW w:w="1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экз. подлинник; для установления личности заявителя (представителя заявителя), сверки данных, указанных в заявлении, формирование электронного образа в случае обращения в МФЦ, снятие копии в случае обращения лично в ОМСУ, возврат заявителю, представителю заявителя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2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548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Временное удостоверение личности гражданина РФ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утраты или переоформления паспорта гражданина Российской Федерации</w:t>
            </w:r>
          </w:p>
        </w:tc>
        <w:tc>
          <w:tcPr>
            <w:tcW w:w="2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2.3.</w:t>
            </w:r>
          </w:p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 xml:space="preserve">Документ,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удостоверяющий личность представителя заявителя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Паспорт гражданина РФ</w:t>
            </w:r>
          </w:p>
        </w:tc>
        <w:tc>
          <w:tcPr>
            <w:tcW w:w="19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экз. подлинник; для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установления личности заявителя (представителя заявителя), сверки данных, указанных в заявлении, формирование электронного образа в случае обращения в МФЦ, снятие копии в случае обращения лично в ОМСУ, возврат заявителю, представителю заявителя</w:t>
            </w:r>
          </w:p>
        </w:tc>
        <w:tc>
          <w:tcPr>
            <w:tcW w:w="21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 xml:space="preserve">В случае представления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заявления представителем заявителя</w:t>
            </w:r>
          </w:p>
        </w:tc>
        <w:tc>
          <w:tcPr>
            <w:tcW w:w="28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в документах не должно быть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>-</w:t>
            </w:r>
          </w:p>
        </w:tc>
        <w:tc>
          <w:tcPr>
            <w:tcW w:w="178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Временное удостоверение личности гражданина РФ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Удостоверение личности военнослужащего РФ,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Паспорт иностранного гражданина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Вид на жительство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Удостоверение беженца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предоставлении временного убежища на территории РФ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Удостоверение вынужденного переселенца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Разрешение на временное проживание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Документ, удостоверяющий личность на период рассмотрения заявления о признании гражданином РФ или о приеме в гражданство РФ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463"/>
        </w:trPr>
        <w:tc>
          <w:tcPr>
            <w:tcW w:w="5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2.4.</w:t>
            </w:r>
          </w:p>
        </w:tc>
        <w:tc>
          <w:tcPr>
            <w:tcW w:w="1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Документ, подтверждающий полномочия представителя заявителя</w:t>
            </w: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Доверенность</w:t>
            </w:r>
          </w:p>
        </w:tc>
        <w:tc>
          <w:tcPr>
            <w:tcW w:w="19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экз. подлинник либо нотариально заверенная копия; для подтверждения полномочий представителя заявителя, сверки данных, указанных в заявлении, формирование электронного образа в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случае обращения в МФЦ,</w:t>
            </w:r>
            <w:r>
              <w:rPr>
                <w:rFonts w:ascii="Calibri" w:hAnsi="Calibri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снятие копии в случае обращения лично в ОМСУ, возврат заявителю, представителю заявителя</w:t>
            </w: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 xml:space="preserve">В случае представления заявления представителем заявителя, действующего в силу полномочий, основанных на оформленной в установленном законодательством Российской Федерации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порядке доверенности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Должна быть заверена в установленном законом порядке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или оформлена в простой письменной форме (должна содержать передаваемое полномочие, Ф.И.О. или наименование доверителя,  выполняющего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Должна быть действительна на срок обращения за предоставлением государственной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содержать 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5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>-</w:t>
            </w:r>
          </w:p>
        </w:tc>
        <w:tc>
          <w:tcPr>
            <w:tcW w:w="178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728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рождении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представления заявления представителем заявителя, действующего в силу полномочий, основанных на указании федерального закона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2800"/>
        </w:trPr>
        <w:tc>
          <w:tcPr>
            <w:tcW w:w="5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Акт уполномоченного на то государственного органа или органа местного самоуправления</w:t>
            </w: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представления заявления представителем заявителя, действующего в силу полномочий, основанных на акте уполномоченного на то государственного органа или органа местного самоуправления</w:t>
            </w:r>
          </w:p>
        </w:tc>
        <w:tc>
          <w:tcPr>
            <w:tcW w:w="28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315"/>
        </w:trPr>
        <w:tc>
          <w:tcPr>
            <w:tcW w:w="1530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снятии с учета граждан, имеющих право на получение социальных выплат для приобретения жилья</w:t>
            </w:r>
          </w:p>
        </w:tc>
      </w:tr>
      <w:tr w:rsidR="00944005">
        <w:trPr>
          <w:trHeight w:val="315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3.1.</w:t>
            </w:r>
          </w:p>
        </w:tc>
        <w:tc>
          <w:tcPr>
            <w:tcW w:w="19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Заявление</w:t>
            </w: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Заявление</w:t>
            </w:r>
          </w:p>
        </w:tc>
        <w:tc>
          <w:tcPr>
            <w:tcW w:w="19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экз. подлинник; формирование электронного образа в случае обращения в МФЦ, для формирования в дело; в случае обращения лично в орган, подлинник заявления предоставляется без возврата</w:t>
            </w: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Нет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Форма утверждена Административным регламентом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Приложение 3</w:t>
            </w:r>
          </w:p>
        </w:tc>
        <w:tc>
          <w:tcPr>
            <w:tcW w:w="17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Приложение 4</w:t>
            </w:r>
          </w:p>
        </w:tc>
      </w:tr>
      <w:tr w:rsidR="00944005">
        <w:trPr>
          <w:trHeight w:val="470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3.2.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Документы, удостоверяющий личность заявителя</w:t>
            </w: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Паспорт гражданина РФ</w:t>
            </w:r>
          </w:p>
        </w:tc>
        <w:tc>
          <w:tcPr>
            <w:tcW w:w="1996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экз. подлинник; для установления личности заявителя (представителя заявителя), сверки данных, указанных в заявлении, формирование электронного образа в случае обращения в МФЦ, снятие копии в случае обращения лично в ОМСУ, возврат заявителю, представителю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заявителя</w:t>
            </w: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2804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548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Временное удостоверение личности гражданина РФ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утраты или переоформления паспорта гражданина Российской Федерации</w:t>
            </w: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3.3.</w:t>
            </w:r>
          </w:p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Документ, удостоверяющий личность представителя заявителя</w:t>
            </w: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Паспорт гражданина РФ</w:t>
            </w:r>
          </w:p>
        </w:tc>
        <w:tc>
          <w:tcPr>
            <w:tcW w:w="1996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экз. подлинник; для установления личности заявителя (представителя заявителя), сверки данных, указанных в заявлении, формирование электронного образа в случае обращения в МФЦ, снятие копии в случае обращения лично в ОМСУ, возврат заявителю, представителю заявителя</w:t>
            </w:r>
          </w:p>
        </w:tc>
        <w:tc>
          <w:tcPr>
            <w:tcW w:w="2113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представления заявления представителем заявителя</w:t>
            </w:r>
          </w:p>
        </w:tc>
        <w:tc>
          <w:tcPr>
            <w:tcW w:w="2804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Временное удостоверение личности гражданина РФ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Удостоверение личности военнослужащего РФ,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Паспорт иностранного гражданина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Вид на жительство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Удостоверение беженца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предоставлении временного убежища на территории РФ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Удостоверение вынужденного переселенца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Разрешение на временное проживание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9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ind w:left="43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Документ, удостоверяющий личность на период рассмотрения заявления о признании гражданином РФ или о приеме в гражданство РФ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804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463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3.4.</w:t>
            </w:r>
          </w:p>
        </w:tc>
        <w:tc>
          <w:tcPr>
            <w:tcW w:w="1991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Документ, подтверждающий полномочия представителя заявителя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Доверенность</w:t>
            </w:r>
          </w:p>
        </w:tc>
        <w:tc>
          <w:tcPr>
            <w:tcW w:w="199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экз. подлинник либо нотариально заверенная копия; для подтверждения полномочий представителя заявителя, сверки данных, указанных в заявлении, формирование электронного образа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в случае обращения в МФЦ, снятие копии в случае обращения лично в ОМСУ, возврат заявителю, представителю заявителя</w:t>
            </w: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 xml:space="preserve">В случае представления заявления представителем заявителя, действующего в силу полномочий, основанных на оформленной в установленном законодательством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Российской Федерации порядке доверенности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Должна быть заверена в установленном законом порядке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срок на которой она выдана) или оформлена в простой письменной форме (должна содержать передаваемое полномочие, Ф.И.О. или наименование доверителя,  выполняющего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Должна быть действительна на срок обращения за предоставлением государственной услуги.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содержать подчисток, приписок, зачеркнутых слов и других исправлений.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>-</w:t>
            </w:r>
          </w:p>
        </w:tc>
        <w:tc>
          <w:tcPr>
            <w:tcW w:w="1788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728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Свидетельство о рождении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представления заявления представителем заявителя, действующего в силу полномочий, основанных на указании федерального закона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2800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91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Акт уполномоченного на то государственного органа или органа местного самоуправления</w:t>
            </w:r>
          </w:p>
        </w:tc>
        <w:tc>
          <w:tcPr>
            <w:tcW w:w="1996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случае представления заявления представителем заявителя, действующего в силу полномочий, основанных на акте уполномоченного на то государственного органа или органа местного самоуправления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в документах не должно быть подчисток, неразборчивых надписей, исправлений, за исключением исправлений, заверенных надлежащим образом;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копии документов должны быть заверены в установленном законодательством Российской Федерации порядке или представлены с предъявлением подлинника.</w:t>
            </w:r>
          </w:p>
        </w:tc>
        <w:tc>
          <w:tcPr>
            <w:tcW w:w="1515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788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</w:tbl>
    <w:p w:rsidR="00944005" w:rsidRDefault="00944005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</w:rPr>
      </w:pPr>
    </w:p>
    <w:p w:rsidR="00944005" w:rsidRDefault="00944005">
      <w:pPr>
        <w:pStyle w:val="Standard"/>
        <w:spacing w:after="160" w:line="259" w:lineRule="atLeast"/>
        <w:rPr>
          <w:rFonts w:hint="eastAsia"/>
        </w:rPr>
      </w:pPr>
    </w:p>
    <w:p w:rsidR="00944005" w:rsidRDefault="00FC0A01">
      <w:pPr>
        <w:pStyle w:val="Standard"/>
        <w:pageBreakBefore/>
        <w:spacing w:after="160" w:line="259" w:lineRule="atLeast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lastRenderedPageBreak/>
        <w:t>Раздел 5. "Документы и сведения, получаемые посредством межведомственного информационного взаимодействия"</w:t>
      </w:r>
    </w:p>
    <w:tbl>
      <w:tblPr>
        <w:tblW w:w="155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1984"/>
        <w:gridCol w:w="1985"/>
        <w:gridCol w:w="1571"/>
        <w:gridCol w:w="1687"/>
        <w:gridCol w:w="1889"/>
        <w:gridCol w:w="1844"/>
        <w:gridCol w:w="1437"/>
        <w:gridCol w:w="1519"/>
      </w:tblGrid>
      <w:tr w:rsidR="00944005">
        <w:trPr>
          <w:trHeight w:val="1901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Наименование запрашиваемого документа (сведения)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Наименование органа (организации),  направляющего (ей) межведомственный запрос</w:t>
            </w:r>
          </w:p>
        </w:tc>
        <w:tc>
          <w:tcPr>
            <w:tcW w:w="16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SID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электронного сервиса/наименование вида сведений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944005">
        <w:trPr>
          <w:trHeight w:val="315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6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8</w:t>
            </w:r>
          </w:p>
        </w:tc>
        <w:tc>
          <w:tcPr>
            <w:tcW w:w="1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9</w:t>
            </w:r>
          </w:p>
        </w:tc>
      </w:tr>
      <w:tr w:rsidR="00944005">
        <w:trPr>
          <w:trHeight w:val="315"/>
        </w:trPr>
        <w:tc>
          <w:tcPr>
            <w:tcW w:w="155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регистрации и постановки на учет граждан, выезжающих из районов Крайнего Севера и приравненных к ним местностей</w:t>
            </w:r>
          </w:p>
        </w:tc>
      </w:tr>
      <w:tr w:rsidR="00944005">
        <w:trPr>
          <w:trHeight w:val="2411"/>
        </w:trPr>
        <w:tc>
          <w:tcPr>
            <w:tcW w:w="1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государственной регистрации заключения, расторжения брака, содержащиеся в Едином государственном реестре записей актов гражданского состояния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ФИО супруга (и) дата заключения, расторжения брака, ФИО до брака и после расторжения, дата выдачи свидетельств, наименование органа, выдавшего документ</w:t>
            </w:r>
          </w:p>
        </w:tc>
        <w:tc>
          <w:tcPr>
            <w:tcW w:w="1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ОМСУ</w:t>
            </w:r>
          </w:p>
        </w:tc>
        <w:tc>
          <w:tcPr>
            <w:tcW w:w="1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Федеральная налоговая служба Российской Федерации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before="220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из ЕГР ЗАГС по запросу сведений о заключении брака</w:t>
            </w:r>
          </w:p>
          <w:p w:rsidR="00944005" w:rsidRDefault="00FC0A01">
            <w:pPr>
              <w:pStyle w:val="Standard"/>
              <w:spacing w:before="220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из ЕГР ЗАГС по запросу сведений о расторжении брака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рабочий день</w:t>
            </w:r>
          </w:p>
        </w:tc>
        <w:tc>
          <w:tcPr>
            <w:tcW w:w="14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2410"/>
        </w:trPr>
        <w:tc>
          <w:tcPr>
            <w:tcW w:w="16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государственной регистрации рождения, содержащихся в Едином государственном реестре записей актов гражданского состояния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ФИО ребенка, дата рождения, серия, номер, дата выдачи свидетельства, наименование органа, выдавшего документ, ФИО матери и отца ребенка, дата рождения</w:t>
            </w:r>
          </w:p>
        </w:tc>
        <w:tc>
          <w:tcPr>
            <w:tcW w:w="1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before="220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из ЕГР ЗАГС по запросу сведений о рождении</w:t>
            </w: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4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2410"/>
        </w:trPr>
        <w:tc>
          <w:tcPr>
            <w:tcW w:w="16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государственной регистрации смерти заявителя, содержащихся в Едином государственном реестре записей актов гражданского состояния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ФИО умершего, дата рождения, дата смерти, серия, номер, дата выдачи свидетельства, наименование органа, выдавшего документ</w:t>
            </w:r>
          </w:p>
        </w:tc>
        <w:tc>
          <w:tcPr>
            <w:tcW w:w="1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before="220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из ЕГР ЗАГС по запросу сведений о смерти</w:t>
            </w: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4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5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315"/>
        </w:trPr>
        <w:tc>
          <w:tcPr>
            <w:tcW w:w="1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Сведения, подтверждающие общую продолжительность стажа работы в районах Крайнего Севера и приравненных к ним местностях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наличии у заявителя стажа работы в районах Крайнего Севера и приравненных к ним местностях</w:t>
            </w:r>
          </w:p>
        </w:tc>
        <w:tc>
          <w:tcPr>
            <w:tcW w:w="15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ОМСУ</w:t>
            </w:r>
          </w:p>
        </w:tc>
        <w:tc>
          <w:tcPr>
            <w:tcW w:w="16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Пенсионный фонд Российской Федерации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before="220"/>
              <w:jc w:val="both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сведений о страховом стаже застрахованного лица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рабочий день</w:t>
            </w:r>
          </w:p>
        </w:tc>
        <w:tc>
          <w:tcPr>
            <w:tcW w:w="1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Сведения, подтверждающие факт установления инвалидности, для инвалидов I и II групп, а также для инвалидов с детства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Сведения, подтверждающие факт установления инвалидности, для инвалидов I и II групп, а также для инвалидов с детства</w:t>
            </w:r>
          </w:p>
        </w:tc>
        <w:tc>
          <w:tcPr>
            <w:tcW w:w="15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Выписка сведений об инвалиде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рабочий день</w:t>
            </w:r>
          </w:p>
        </w:tc>
        <w:tc>
          <w:tcPr>
            <w:tcW w:w="1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Сведения о страховом номере индивидуального лицевого счета в системе индивидуального (персонифицированного) учета заявителя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и членов его семьи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 xml:space="preserve">Сведения о страховом номере индивидуального лицевого счета в системе индивидуального (персонифицированного) учета заявителя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и членов его семьи</w:t>
            </w:r>
          </w:p>
        </w:tc>
        <w:tc>
          <w:tcPr>
            <w:tcW w:w="15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Предоставление страхового номера индивидуального лицевого счёта (СНИЛС) застрахованного лица с учётом дополнительных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сведений о месте рождения, документе, удостоверяющем личность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рабочий день</w:t>
            </w:r>
          </w:p>
        </w:tc>
        <w:tc>
          <w:tcPr>
            <w:tcW w:w="1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пенсионном обеспечении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пенсионном обеспечении</w:t>
            </w:r>
          </w:p>
        </w:tc>
        <w:tc>
          <w:tcPr>
            <w:tcW w:w="157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факте получения пенсии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рабочий день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признании заявителя в установленном порядке безработным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признании заявителя в установленном порядке безработным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ОМСУ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Агентство по труду и занятости населения по Сахалинской области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сведений о гражданах, состоящих на учете в органах службы занятости населения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рабочий день</w:t>
            </w:r>
          </w:p>
        </w:tc>
        <w:tc>
          <w:tcPr>
            <w:tcW w:w="1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из Единого государственного реестра недвижимости о правах заявителя и членов его семьи на имеющиеся (имевшиеся) у них жилые помещения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Выписка из ЕГРН (содержащая общедоступные сведения о зарегистрированных правах на объект недвижимости)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ОМСУ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Федеральная служба государственной регистрации, кадастра и картографии по Сахалинской области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рабочий день</w:t>
            </w:r>
          </w:p>
        </w:tc>
        <w:tc>
          <w:tcPr>
            <w:tcW w:w="1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6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регистрации граждан по месту жительства в жилом помещении совместно с гражданином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регистрации по месту жительства заявителя и членов его семьи</w:t>
            </w:r>
          </w:p>
        </w:tc>
        <w:tc>
          <w:tcPr>
            <w:tcW w:w="1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ОМСУ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Министерство внутренних дел Российской Федерации</w:t>
            </w:r>
          </w:p>
        </w:tc>
        <w:tc>
          <w:tcPr>
            <w:tcW w:w="18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регистрации по месту жительства граждан РФ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рабочий день</w:t>
            </w:r>
          </w:p>
        </w:tc>
        <w:tc>
          <w:tcPr>
            <w:tcW w:w="1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проживании заявителя в районах Крайнего Севера и приравненных к ним местностях в период с 31 декабря 1991 г. до 1 января 2015 г.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проживании заявителя в районах Крайнего Севера и приравненных к ним местностях в период с 31 декабря 1991 г. до 1 января 2015 г.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ОМСУ</w:t>
            </w:r>
          </w:p>
        </w:tc>
        <w:tc>
          <w:tcPr>
            <w:tcW w:w="16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Министерство внутренних дел Российской Федерации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Сведения о регистрации по месту жительства граждан РФ.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рабочий день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55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Предоставление государственной услуги в части выезда заявителя на место жительства в другое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ое образование в пределах Сахалинской области</w:t>
            </w:r>
          </w:p>
        </w:tc>
      </w:tr>
      <w:tr w:rsidR="00944005">
        <w:trPr>
          <w:trHeight w:val="315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Учетное дело заявителя по прежнему месту жительства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Учетное дело заявителя по прежнему месту жительства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ОМСУ</w:t>
            </w:r>
          </w:p>
        </w:tc>
        <w:tc>
          <w:tcPr>
            <w:tcW w:w="16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ОМСУ по прежнему месту жительства заявителя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Учетное дело заявителя по прежнему месту жительства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рабочий день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558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снятии с учета граждан, имеющих право на получение социальных выплат для приобретения жилья</w:t>
            </w:r>
          </w:p>
        </w:tc>
      </w:tr>
      <w:tr w:rsidR="00944005">
        <w:trPr>
          <w:trHeight w:val="315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6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8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  <w:tc>
          <w:tcPr>
            <w:tcW w:w="15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-</w:t>
            </w:r>
          </w:p>
        </w:tc>
      </w:tr>
    </w:tbl>
    <w:p w:rsidR="00944005" w:rsidRDefault="00944005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</w:rPr>
      </w:pPr>
    </w:p>
    <w:p w:rsidR="00944005" w:rsidRDefault="00FC0A01">
      <w:pPr>
        <w:pStyle w:val="Standard"/>
        <w:spacing w:after="160" w:line="259" w:lineRule="atLeast"/>
        <w:rPr>
          <w:rFonts w:hint="eastAsia"/>
        </w:rPr>
      </w:pPr>
      <w:r>
        <w:rPr>
          <w:rFonts w:ascii="Times New Roman CYR" w:hAnsi="Times New Roman CYR"/>
          <w:b/>
          <w:color w:val="000000"/>
          <w:sz w:val="28"/>
        </w:rPr>
        <w:t>Раздел 6. "Результат "подуслуги"</w:t>
      </w:r>
    </w:p>
    <w:tbl>
      <w:tblPr>
        <w:tblW w:w="15134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1662"/>
        <w:gridCol w:w="3749"/>
        <w:gridCol w:w="1666"/>
        <w:gridCol w:w="1279"/>
        <w:gridCol w:w="1250"/>
        <w:gridCol w:w="2470"/>
        <w:gridCol w:w="1250"/>
        <w:gridCol w:w="1249"/>
      </w:tblGrid>
      <w:tr w:rsidR="00944005">
        <w:trPr>
          <w:trHeight w:val="915"/>
        </w:trPr>
        <w:tc>
          <w:tcPr>
            <w:tcW w:w="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</w:tc>
        <w:tc>
          <w:tcPr>
            <w:tcW w:w="16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Документ/документы, являющиеся результатом "подуслуги"</w:t>
            </w:r>
          </w:p>
        </w:tc>
        <w:tc>
          <w:tcPr>
            <w:tcW w:w="37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Требования к документу/документам, являющимся результатом "подуслуги"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Характеристика результата (положительный/отрицательный)</w:t>
            </w:r>
          </w:p>
        </w:tc>
        <w:tc>
          <w:tcPr>
            <w:tcW w:w="12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Форма документа/документов, являющихся результатом "подуслуги"</w:t>
            </w:r>
          </w:p>
        </w:tc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Образец документа/документов, являющихся результатом "подуслуги"</w:t>
            </w:r>
          </w:p>
        </w:tc>
        <w:tc>
          <w:tcPr>
            <w:tcW w:w="2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Способ получения результата</w:t>
            </w:r>
          </w:p>
        </w:tc>
        <w:tc>
          <w:tcPr>
            <w:tcW w:w="2499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Срок хранения невостребованных заявителем результатов</w:t>
            </w:r>
          </w:p>
        </w:tc>
      </w:tr>
      <w:tr w:rsidR="00944005">
        <w:trPr>
          <w:trHeight w:val="540"/>
        </w:trPr>
        <w:tc>
          <w:tcPr>
            <w:tcW w:w="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37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2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2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2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25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органе</w:t>
            </w:r>
          </w:p>
        </w:tc>
        <w:tc>
          <w:tcPr>
            <w:tcW w:w="124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в МФЦ</w:t>
            </w:r>
          </w:p>
        </w:tc>
      </w:tr>
      <w:tr w:rsidR="00944005">
        <w:trPr>
          <w:trHeight w:val="31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37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4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5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6</w:t>
            </w:r>
          </w:p>
        </w:tc>
        <w:tc>
          <w:tcPr>
            <w:tcW w:w="2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7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8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9</w:t>
            </w:r>
          </w:p>
        </w:tc>
      </w:tr>
      <w:tr w:rsidR="00944005">
        <w:trPr>
          <w:trHeight w:val="315"/>
        </w:trPr>
        <w:tc>
          <w:tcPr>
            <w:tcW w:w="1513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регистрации и постановки на учет граждан, выезжающих из районов Крайнего Севера и приравненных к ним местностей</w:t>
            </w:r>
          </w:p>
        </w:tc>
      </w:tr>
      <w:tr w:rsidR="00944005">
        <w:trPr>
          <w:trHeight w:val="31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1.1.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Уведомление о принятии решения о постановке граждан на учет, имеющих право на получение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социальных выплат для приобретения жилья</w:t>
            </w:r>
          </w:p>
        </w:tc>
        <w:tc>
          <w:tcPr>
            <w:tcW w:w="37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lastRenderedPageBreak/>
              <w:t>Уведомление о принятии решения о постановке граждан на учет, имеющих право на получение социальных выплат для приобретения жилья содержит: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дату, номер уведомления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основание, по которому заявитель принят на учет, ФИО лица, который принят на учет категорию заявителя, номер очереди, подпись должностного лица</w:t>
            </w: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Положительный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5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6</w:t>
            </w:r>
          </w:p>
        </w:tc>
        <w:tc>
          <w:tcPr>
            <w:tcW w:w="2470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В форме документа на бумажном носителе в уполномоченном органе - при личном обращении заявителя (представителя заявителя) либо почтовым направлением на адрес, указанный в заявлении на предоставление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государственной услуги в уполномоченном органе.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 соответствии с порядком, определенным соглашением, заключенным между уполномоченным органом и МФЦ: в форме бумажного документа, поступившего из уполномоченного органа, либо документа, составленного и заверенного МФЦ, подтверждающего содержание электронного документа, поступившего из уполномоченного органа - в случае подачи запроса на получение государственной услуги через МФЦ.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год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месяц</w:t>
            </w:r>
          </w:p>
        </w:tc>
      </w:tr>
      <w:tr w:rsidR="00944005">
        <w:trPr>
          <w:trHeight w:val="31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1.2.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Уведомление о принятии решения об отказе в постановке граждан на учет, имеющих право на получение социальных выплат для приобретения жилья</w:t>
            </w:r>
          </w:p>
        </w:tc>
        <w:tc>
          <w:tcPr>
            <w:tcW w:w="37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Уведомление о принятии решения об отказе в постановке граждан на учет, имеющих право на получение социальных выплат для приобретения жилья содержит: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дату, номер уведомления, дату, номер решения, на основании которого заявителю отказано в принятии на учет, ФИО лица, которому отказано в принятии на учет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описание оснований отказа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подпись должностного лица</w:t>
            </w:r>
          </w:p>
          <w:p w:rsidR="00944005" w:rsidRDefault="00944005">
            <w:pPr>
              <w:pStyle w:val="Standard"/>
              <w:spacing w:after="160" w:line="259" w:lineRule="atLeast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Отрицательный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7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tabs>
                <w:tab w:val="left" w:pos="480"/>
                <w:tab w:val="center" w:pos="530"/>
              </w:tabs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8</w:t>
            </w:r>
          </w:p>
        </w:tc>
        <w:tc>
          <w:tcPr>
            <w:tcW w:w="2470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год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месяц</w:t>
            </w:r>
          </w:p>
        </w:tc>
      </w:tr>
      <w:tr w:rsidR="00944005">
        <w:trPr>
          <w:trHeight w:val="315"/>
        </w:trPr>
        <w:tc>
          <w:tcPr>
            <w:tcW w:w="1513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Предоставление государственной услуги в части выезда заявителя на место жительства в другое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ое образование в пределах Сахалинской области</w:t>
            </w:r>
          </w:p>
        </w:tc>
      </w:tr>
      <w:tr w:rsidR="00944005">
        <w:trPr>
          <w:trHeight w:val="31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2.1.</w:t>
            </w:r>
          </w:p>
        </w:tc>
        <w:tc>
          <w:tcPr>
            <w:tcW w:w="16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Уведомление о принятии решения о постановке граждан на учет, имеющих право на получение социальных выплаты для приобретения жилья </w:t>
            </w:r>
            <w:r>
              <w:rPr>
                <w:rFonts w:ascii="Times New Roman CYR" w:hAnsi="Times New Roman CYR"/>
                <w:color w:val="000000"/>
                <w:sz w:val="28"/>
                <w:shd w:val="clear" w:color="auto" w:fill="FFFFFF"/>
              </w:rPr>
              <w:t>(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 учетом даты постановки на учет по предыдущему месту жительства и категории очередности)</w:t>
            </w:r>
          </w:p>
        </w:tc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Уведомление о принятии решения о постановке граждан на учет, имеющих право на получение социальной выплаты для приобретения жилья содержит: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дату, номер уведомления, основание, по которому заявитель принят на учет, ФИО лица, который принят на учет категорию заявителя, номер очереди, подпись должностного лица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spacing w:after="160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Положительный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tabs>
                <w:tab w:val="left" w:pos="495"/>
                <w:tab w:val="center" w:pos="544"/>
              </w:tabs>
              <w:spacing w:after="160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9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spacing w:after="160"/>
              <w:jc w:val="center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10</w:t>
            </w:r>
          </w:p>
        </w:tc>
        <w:tc>
          <w:tcPr>
            <w:tcW w:w="2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 форме документа на бумажном носителе в уполномоченном органе - при личном обращении заявителя (представителя заявителя) либо почтовым направлением на адрес, указанный в заявлении на предоставление государственной услуги в уполномоченном органе.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В соответствии с порядком, определенным соглашением, заключенным между уполномоченным органом и МФЦ: в форме бумажного документа, поступившего из уполномоченного органа, либо документа, составленного и заверенного МФЦ, подтверждающего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содержание электронного документа, поступившего из уполномоченного органа - в случае подачи запроса на получение государственной услуги через МФЦ.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spacing w:after="1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год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месяц</w:t>
            </w:r>
          </w:p>
        </w:tc>
      </w:tr>
      <w:tr w:rsidR="00944005">
        <w:trPr>
          <w:trHeight w:val="31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2.2.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Уведомление об отказе в постановке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 xml:space="preserve">граждан на учет, имеющих право на получение социальных выплат для приобретения жилья по основаниям, установленным </w:t>
            </w:r>
            <w:r>
              <w:rPr>
                <w:rFonts w:ascii="Times New Roman CYR" w:hAnsi="Times New Roman CYR"/>
                <w:b/>
                <w:color w:val="000000"/>
                <w:sz w:val="18"/>
                <w:u w:val="single"/>
                <w:shd w:val="clear" w:color="auto" w:fill="FFFFFF"/>
              </w:rPr>
              <w:t>пунктом 12(1)</w:t>
            </w: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местностей, утвержденного постановлением Правительства Российской Федерации от 10.12.2002 N 879</w:t>
            </w:r>
          </w:p>
        </w:tc>
        <w:tc>
          <w:tcPr>
            <w:tcW w:w="3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 xml:space="preserve">Уведомление о принятии решения об отказе в постановке граждан на учет, имеющих право на получение социальной выплаты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для приобретения жилья содержит: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дату, номер уведомления, дату, номер решения, на основании которого заявителю отказано в принятии на учет, ФИО лица, которому отказано в принятии на учет, описание оснований отказа, подпись должностного лица.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spacing w:after="160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Отрицательный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spacing w:after="160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11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spacing w:after="160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12</w:t>
            </w:r>
          </w:p>
        </w:tc>
        <w:tc>
          <w:tcPr>
            <w:tcW w:w="2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4005" w:rsidRDefault="00FC0A01">
            <w:pPr>
              <w:pStyle w:val="Standard"/>
              <w:spacing w:after="1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год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месяц</w:t>
            </w:r>
          </w:p>
        </w:tc>
      </w:tr>
      <w:tr w:rsidR="00944005">
        <w:trPr>
          <w:trHeight w:val="315"/>
        </w:trPr>
        <w:tc>
          <w:tcPr>
            <w:tcW w:w="15134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снятии с учета граждан, имеющих право на получение социальных выплат для приобретения жилья</w:t>
            </w:r>
          </w:p>
        </w:tc>
      </w:tr>
      <w:tr w:rsidR="00944005">
        <w:trPr>
          <w:trHeight w:val="315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3.1.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Уведомление о снятии с учета</w:t>
            </w:r>
          </w:p>
        </w:tc>
        <w:tc>
          <w:tcPr>
            <w:tcW w:w="3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Уведомление о снятии с учета содержит: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дату, номер уведомления, основание, по которому заявитель снят с учета, ФИО лица, который снят с учета, подпись должностного лица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Положительный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13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14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 форме документа на бумажном носителе в уполномоченном органе - при личном обращении заявителя (представителя заявителя) либо почтовым направлением на адрес, указанный в заявлении на предоставление государственной услуги в уполномоченном органе.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В соответствии с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порядком, определенным соглашением, заключенным между уполномоченным органом и МФЦ: в форме бумажного документа, поступившего из уполномоченного органа, либо документа, составленного и заверенного МФЦ, подтверждающего содержание электронного документа, поступившего из уполномоченного органа - в случае подачи запроса на получение государственной услуги через МФЦ.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год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месяц</w:t>
            </w:r>
          </w:p>
        </w:tc>
      </w:tr>
    </w:tbl>
    <w:p w:rsidR="00944005" w:rsidRDefault="00944005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FC0A01">
      <w:pPr>
        <w:pStyle w:val="Standard"/>
        <w:spacing w:after="160" w:line="259" w:lineRule="atLeast"/>
        <w:rPr>
          <w:rFonts w:hint="eastAsia"/>
        </w:rPr>
      </w:pPr>
      <w:r>
        <w:rPr>
          <w:rFonts w:ascii="Times New Roman CYR" w:hAnsi="Times New Roman CYR"/>
          <w:b/>
          <w:color w:val="000000"/>
          <w:sz w:val="28"/>
          <w:shd w:val="clear" w:color="auto" w:fill="FFFFFF"/>
        </w:rPr>
        <w:t>Раздел 7. "Технологические процессы предоставления "подуслуги"</w:t>
      </w:r>
    </w:p>
    <w:tbl>
      <w:tblPr>
        <w:tblW w:w="1491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"/>
        <w:gridCol w:w="2095"/>
        <w:gridCol w:w="4950"/>
        <w:gridCol w:w="1655"/>
        <w:gridCol w:w="1685"/>
        <w:gridCol w:w="2110"/>
        <w:gridCol w:w="1664"/>
      </w:tblGrid>
      <w:tr w:rsidR="00944005">
        <w:trPr>
          <w:trHeight w:val="1192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</w:tc>
        <w:tc>
          <w:tcPr>
            <w:tcW w:w="209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Наименование процедуры (процесса)</w:t>
            </w:r>
          </w:p>
        </w:tc>
        <w:tc>
          <w:tcPr>
            <w:tcW w:w="495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Особенности исполнения процедуры (процесса)</w:t>
            </w:r>
          </w:p>
        </w:tc>
        <w:tc>
          <w:tcPr>
            <w:tcW w:w="165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Сроки исполнения процедуры (процесса)</w:t>
            </w:r>
          </w:p>
        </w:tc>
        <w:tc>
          <w:tcPr>
            <w:tcW w:w="168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Исполнитель процедуры (процесса)</w:t>
            </w:r>
          </w:p>
        </w:tc>
        <w:tc>
          <w:tcPr>
            <w:tcW w:w="211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Ресурсы, необходимые для выполнения процедуры (процесса)</w:t>
            </w:r>
          </w:p>
        </w:tc>
        <w:tc>
          <w:tcPr>
            <w:tcW w:w="166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Формы документов, необходимых для выполнения процедуры (процесса)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4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5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6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7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регистрации и постановки на учет граждан, выезжающих из районов Крайнего Севера и приравненных к ним местностей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 Прием и регистрация заявления и необходимых документов (при личном обращении в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Прием и регистрация заявления и необходимых документов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личном обращении заявителя (представителя заявителя) проверяет наличие документа, удостоверяющего личность заявителя (представителя заявителя) и документа, подтверждающего полномочия представителя заявителя;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наличии основания для отказа в приеме документов, необходимых для предоставления государственной услуги, установленного подразделом 2.7 раздела 2 Административного регламента, отказывает в приеме в устной форме с разъяснением причин;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при отсутствии основания для отказа в приеме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документов, необходимых для предоставления государственной услуги, установленного подразделом 2.7 раздела 2 Административного регламента, регистрирует запрос;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4)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выдает заявителю или его представителю расписку в получении документов с указанием их перечня и даты получения;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5)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представлении заявителем документов, необходимых для предоставления государственной услуги, установленных подпунктом 2.6.4.1 пункта 2.6.4 подраздела 2.6 раздела 2 Административного регламента, в полном объеме передает заявление и документы лицу, ответственному за рассмотрение заявления о предоставлении государственной услуги и прилагаемых к нему документов, подготовку результата;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6)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непредставлении заявителем самостоятельно документов, установленных подпунктом 2.6.4.1 пункта 2.6.4 подраздела 2.6 раздела 2 Административного регламента, в полном объеме передает заявление и документы должностному лицу, ответственному за направление межведомственных запросов.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рабочий день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944005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Документационное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Заявление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1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 Прием заявления о предоставлении государственной услуги и прилагаемых к нему документов (при обращении в МФЦ (в случае отсутствия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Прием заявления о предоставлении государственной услуги и прилагаемых к нему документов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проверяет наличие документов, удостоверяющих личность заявителя (представителя заявителя), с целью установления их личности, а также полномочия представителя заявителя;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при наличии основания для отказа в приеме документов, необходимых для предоставления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ой услуги, установленного подразделом 2.7 раздела 2 Административного регламента, отказывает в приеме с разъяснением причин;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при отсутствии основания для отказа в приеме документов, необходимых для предоставления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ой услуги, установленного подразделом 2.7 раздела 2 Административного регламента, осуществляет прием заявления;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4)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необходимости осуществляет снятие копий с оригиналов документов и их заверение либо проверяет соответствие представленных заявителем копий документов (за исключением нотариально заверенных) их оригиналам;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5)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выдает заявителю или его представителю расписку в получении заявления с указанием даты получения (далее - расписка).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рабочий день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МФЦ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АИС МФЦ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Документационное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Заявление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1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>1.1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 Прием заявления о предоставлении государственной услуги и прилагаемых к нему документов (при обращении в МФЦ (в случае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Прием заявления о предоставлении государственной услуги и прилагаемых к нему документов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проверяет наличие документов, удостоверяющих личность заявителя (представителя заявителя), с целью установления их личности, а также полномочия представителя заявителя;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при наличии основания для отказа в приеме документов, необходимых для предоставления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государственной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 услуги, установленного подразделом 2.7 раздела 2 Административного регламента, отказывает в приеме с разъяснением причин;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при отсутствии основания для отказа в приеме документов, необходимых для предоставления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ой услуги, установленного подразделом 2.7 раздела 2 Административного регламента, осуществляет прием заявления;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4)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осуществляет подготовку электронного образа заявления и документов (при наличии), оригиналы возвращает заявителю;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5)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выдает заявителю или его представителю расписку в получении заявления с указанием даты получения (далее - расписка).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5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минут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МФЦ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АИС МФЦ</w:t>
            </w:r>
          </w:p>
          <w:p w:rsidR="00944005" w:rsidRDefault="00944005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Документационное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Заявление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1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1.2.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1.2.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Формирование и направление межведомственных запросов в органы (организации)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Специалист, ответственный за направление межведомственных запросов формирует и направляет межведомственные запросы в соответствии с Разделом 5 настоящей технологической схемы.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Межведомственный запрос оформляется в соответствии с требованиями Закона N 210-ФЗ.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СМЭВ).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рабочий день, следующий за днем приема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 Принятие решения о постановке на учет граждан, имеющих право на получение социальных выплат для приобретения жилья либо принятие решения об отказе в постановке граждан на учет, имеющих право на получение социальных выплат для приобретения жилья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А.1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Подготовка проекта уведомления о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принятии решения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Специалист осуществляет проверку представленных заявления и документов, а также поступивших по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результатам межведомственных запросов сведений на соответствие указанных в них сведений и оснований для принятия решения.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 зависимости от результатов проведенной проверки специалист подготавливает проект: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решения и уведомления о постановке граждан на учет, имеющих право на получение социальной выплаты для приобретения жилья;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решения и уведомления об отказе в постановке граждан на учет, имеющих право на получение социальной выплаты для приобретения жилья.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передает проекты решения и уведомления руководителю для рассмотрения.</w:t>
            </w:r>
          </w:p>
        </w:tc>
        <w:tc>
          <w:tcPr>
            <w:tcW w:w="16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 xml:space="preserve">15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рабочих дней с даты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регистрации заявления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А.2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Принятие решения</w:t>
            </w:r>
          </w:p>
        </w:tc>
        <w:tc>
          <w:tcPr>
            <w:tcW w:w="4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Руководитель осуществляет проверку данных, указанных в проектах решения и уведомления.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отсутствии замечаний принимает решение путем подписания проектов и передает их должностному лицу, ответственному за направление результата предоставления государственной услуги.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наличии замечаний возвращает документы специалисту для повторного осуществления действий, связанных с подготовкой проектов.</w:t>
            </w:r>
          </w:p>
        </w:tc>
        <w:tc>
          <w:tcPr>
            <w:tcW w:w="16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А.3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Формирование учетного дела</w:t>
            </w:r>
          </w:p>
        </w:tc>
        <w:tc>
          <w:tcPr>
            <w:tcW w:w="4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firstLine="22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После подписания проекта решения о постановке граждан на учет, имеющих право на получение социальных выплат для приобретения жилья, специалист производит в книге регистрации и учета запись о постановке гражданина, имеющего право на получение социальных выплат для приобретения жилья, на учет или об отказе в постановке на учет с указанием номера и даты решения</w:t>
            </w:r>
          </w:p>
          <w:p w:rsidR="00944005" w:rsidRDefault="00FC0A01">
            <w:pPr>
              <w:pStyle w:val="Standard"/>
              <w:ind w:firstLine="22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заводит учетное дело на гражданина, поставленного на учет, которое содержит все документы, являющиеся основанием для постановки на учет имеющих право на получение социальных выплат для приобретения жилья, с присвоением делу номера, соответствующего номеру в книге регистрации и учета и формирует списки по категориям граждан.</w:t>
            </w:r>
          </w:p>
        </w:tc>
        <w:tc>
          <w:tcPr>
            <w:tcW w:w="16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Должностное лицо ОМСУ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 Направление уведомления о принятии решения о постановке граждан на учет, имеющих право на получение социальных выплат для приобретения жилья либо уведомление о принятии решения об отказе в постановке граждан на учет, имеющих право на получение социальных выплат для приобретения жилья (при личном обращении в ОМСУ, поступлении документов почтой)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А.1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Уведомление заявителя (представителя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заявителя) о готовности уведомления о принятии решения и выдача результата</w:t>
            </w:r>
          </w:p>
        </w:tc>
        <w:tc>
          <w:tcPr>
            <w:tcW w:w="4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 xml:space="preserve">Уведомляет заявителя (представителя заявителя) по телефону о возможности получения документа с последующей его выдачей при личном обращении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заявителя (представителя заявителя)</w:t>
            </w:r>
          </w:p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 xml:space="preserve">5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рабочих дней</w:t>
            </w:r>
          </w:p>
        </w:tc>
        <w:tc>
          <w:tcPr>
            <w:tcW w:w="16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Телефон</w:t>
            </w:r>
          </w:p>
        </w:tc>
        <w:tc>
          <w:tcPr>
            <w:tcW w:w="16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>-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 Направление (выдача) результата предоставления государственной услуги (в МФЦ на бумажном носителе, полученном из ОМСУ, в случае отсутствия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Подготовка реестра передачи документов в МФЦ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осуществляет подготовку 2 экземпляров реестра направляемых документов.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10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минут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Б.2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Получение документов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осуществляет сверку документов с реестром, доставку документов в МФЦ.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рабочий день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МФЦ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Б.3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вносит сведения о поступлении уведомления о принятии решения в АИС МФЦ.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Уведомляет заявителя (представителя заявителя) о готовности решения способом, указанным заявителем (представителем заявителя) при подаче запроса.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рабочий день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МФЦ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АИС МФЦ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Телефон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Б.4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Выдача решения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при личном обращении заявителя (представителя заявителя) в МФЦ осуществляет выдачу уведомления о принятии решения о постановке граждан на учет, имеющих право на получение социальной выплаты для приобретения жилья либо уведомления о принятии решения об отказе в постановке граждан на учет, имеющих право на получение социальной выплаты для приобретения жилья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Сведения о получении решения вносятся в АИС МФЦ.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10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минут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МФЦ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АИС МФЦ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 Направление (выдача) результата предоставления государственной услуги (в МФЦ на бумажном носителе, подтверждающем содержание электронного документа, поступившего из ОМСУ в электронном формате, в случае наличия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Направление электронного документа в МФЦ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осуществляет направление электронного документа в МФЦ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10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минут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В.2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Получение документов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осуществляет проверку электронного документа, поступившего из ОМСУ, установленным требованиям.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На основании сведений, содержащихся в электронном документе, осуществляет подготовку и заверение выдачу уведомления о принятии решения о постановке граждан на учет, имеющих право на получение социальной выплаты для приобретения жилья либо уведомления о принятии решения об отказе в постановке граждан на учет, имеющих право на получение социальной выплаты для приобретения жилья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рабочий день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МФЦ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АИС МФЦ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В.3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вносит сведения о поступлении решения в АИС МФЦ.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Уведомляет заявителя (представителя заявителя) о готовности решения способом, указанным заявителем (представителем заявителя) при подаче запроса.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рабочий день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МФЦ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АИС МФЦ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Телефон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В.4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Выдача решения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при личном обращении заявителя (представителя заявителя) в МФЦ осуществляет выдачу решения.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Сведения о получении решения вносятся в АИС МФЦ.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10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минут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МФЦ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АИС МФЦ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Предоставление государственной услуги в части выезда заявителя на место жительства в другое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ое образование в пределах Сахалинской области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 Прием и регистрация заявления и необходимых документов (при личном обращении в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Прием и регистрация заявления и необходимых документов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личном обращении заявителя (представителя заявителя) проверяет наличие документа, удостоверяющего личность заявителя (представителя заявителя) и документа, подтверждающего полномочия представителя заявителя;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наличии основания для отказа в приеме документов, необходимых для предоставления государственной услуги, установленного подразделом 2.7 раздела 2 Административного регламента, отказывает в приеме в устной форме с разъяснением причин;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отсутствии основания для отказа в приеме документов, необходимых для предоставления государственной услуги, установленного подразделом 2.7 раздела 2 Административного регламента, регистрирует запрос;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4)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выдает заявителю или его представителю расписку в получении документов с указанием их перечня и даты получения;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5)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представлении заявителем документа, необходимого для предоставления государственной услуги, установленного подпунктом 2.6.4.2 пункта 2.6.4 подраздела 2.6 раздела 2 Административного регламента, передает заявление и документы лицу, ответственному за рассмотрение заявления о предоставлении государственной услуги и прилагаемых к нему документов, подготовку результата;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6)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непредставлении заявителем самостоятельно документа, установленного подпунктом 2.6.4.2 пункта 2.6.4 подраздела 2.6 раздела 2 Административного регламента, передает заявление и документы должностному лицу, ответственному за направление межведомственных запросов.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5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минут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944005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Документационное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Заявление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1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>2.1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 Прием заявления о предоставлении государственной услуги и прилагаемых к нему документов (при обращении в МФЦ (в случае отсутствия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см. пункт 1.1Б.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 Прием заявления о предоставлении государственной услуги и прилагаемых к нему документов (при обращении в МФЦ (в случае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см. пункт 1.1В.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2.2.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2.2.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Формирование и направление межведомственных запросов в органы (организации)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Специалист, ответственный за направление межведомственных запросов формирует и направляет межведомственные запросы в соответствии с Разделом 5 настоящей технологической схемы.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Межведомственный запрос оформляется в соответствии с требованиями Закона N 210-ФЗ.</w:t>
            </w:r>
          </w:p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рабочий день, следующий за днем приема заявления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 Принятие решения о постановке на учет граждан, имеющих право на получение социальных выплат для приобретения жилья либо принятие решения об отказе в постановке граждан на учет, имеющих право на получение социальных выплат для приобретения жилья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Подготовка проекта уведомления о принятии решения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осуществляет проверку представленных заявления и документов, а также поступивших по результатам межведомственных запросов сведений на соответствие указанных в них сведений и оснований для принятия решения.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 зависимости от результатов проведенной проверки специалист подготавливает проект: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решения и уведомления о постановке граждан на учет, имеющих право на получение социальной выплаты для приобретения жилья;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решения и уведомления об отказе в постановке граждан на учет, имеющих право на получение социальной выплаты для приобретения жилья.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передает проекты решения и уведомления руководителю для рассмотрения.</w:t>
            </w:r>
          </w:p>
        </w:tc>
        <w:tc>
          <w:tcPr>
            <w:tcW w:w="1655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20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рабочих дней с даты регистрации запроса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А.2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Принятие решения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Руководитель осуществляет проверку данных, указанных в проектах решения и уведомления.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При отсутствии замечаний принимает решение путем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подписания проектов и передает их должностному лицу, ответственному за направление результата предоставления государственной услуги.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наличии замечаний возвращает документы специалисту для повторного осуществления действий, связанных с подготовкой проектов.</w:t>
            </w:r>
          </w:p>
        </w:tc>
        <w:tc>
          <w:tcPr>
            <w:tcW w:w="165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А.3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Формирование учетного дела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firstLine="22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После подписания проекта решения о постановке граждан на учет, имеющих право на получение социальных выплат для приобретения жилья, специалист производит в книге регистрации и учета запись о постановке гражданина, имеющего право на получение социальных выплат для приобретения жилья, на учет или об отказе в постановке на учет с указанием номера и даты решения</w:t>
            </w:r>
          </w:p>
          <w:p w:rsidR="00944005" w:rsidRDefault="00FC0A01">
            <w:pPr>
              <w:pStyle w:val="Standard"/>
              <w:ind w:firstLine="22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заводит учетное дело на гражданина, поставленного на учет, которое содержит все документы, являющиеся основанием для постановки на учет имеющих право на получение социальных выплат для приобретения жилья, с присвоением делу номера, соответствующего номеру в книге регистрации и учета и формирует списки по категориям граждан.</w:t>
            </w:r>
          </w:p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Должностное лицо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 Направление уведомления о принятии решения о постановке граждан на учет, имеющих право на получение социальных выплат для приобретения жилья либо уведомление о принятии решения об отказе в постановке граждан на учет, имеющих право на получение социальных выплат для приобретения жилья (при личном обращении в ОМСУ, поступлении документов почтой)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Уведомление заявителя (представителя заявителя) о готовности уведомления о принятии решения и выдача результата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Уведомляет заявителя (представителя заявителя) по телефону о возможности получения документа с последующей его выдачей при личном обращении заявителя (представителя заявителя)</w:t>
            </w:r>
          </w:p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5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рабочих дней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Телефон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 Направление (выдача) результата предоставления государственной услуги (в МФЦ на бумажном носителе, полученном из ОМСУ, в случае отсутствия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См. пункт 1.4Б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 Направление (выдача) результата предоставления государственной услуги (в МФЦ на бумажном носителе, подтверждающем содержание электронного документа, поступившего из ОМСУ в электронном формате, в случае наличия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2.4.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См. пункт 1.4В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снятии с учета граждан, имеющих право на получение социальных выплат для приобретения жилья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 Прием и регистрация заявления и необходимых документов (при личном обращении в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Прием и регистрация заявления и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необходимых документов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 xml:space="preserve">1)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при личном обращении заявителя (представителя заявителя) проверяет наличие документа,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удостоверяющего личность заявителя (представителя заявителя) и документа, подтверждающего полномочия представителя заявителя;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наличии основания для отказа в приеме документов, необходимых для предоставления государственной услуги, установленного подразделом 2.7 раздела 2 Административного регламента, отказывает в приеме в устной форме с разъяснением причин;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отсутствии основания для отказа в приеме документов, необходимых для предоставления государственной услуги, установленного подразделом 2.7 раздела 2 Административного регламента, регистрирует запрос;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4)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выдает заявителю или его представителю расписку в получении документов с указанием их перечня и даты получения;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5)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передает заявление и документы лицу, ответственному за рассмотрение заявления о предоставлении государственной услуги и прилагаемых к нему документов, подготовку результата.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 xml:space="preserve">1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рабочий день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944005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Документационное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Заявление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Приложение 3</w:t>
            </w:r>
          </w:p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 Прием заявления о предоставлении государственной услуги и прилагаемых к нему документов (при обращении в МФЦ (в случае отсутствия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см. пункт 1.1Б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 Прием заявления о предоставлении государственной услуги и прилагаемых к нему документов (при обращении в МФЦ (в случае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3.1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см. пункт 1.1В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3.2.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 Принятие решения о снятии с учета граждан, имеющих право на получение социальных выплат для приобретения жилья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3.2.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Подготовка проекта уведомления о принятии решения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осуществляет проверку представленных заявления и документов, а также поступивших по результатам межведомственных запросов сведений на соответствие указанных в них сведений и оснований для принятия решения.</w:t>
            </w:r>
          </w:p>
          <w:p w:rsidR="00944005" w:rsidRDefault="00FC0A0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подготавливает проект решения и уведомления о принятом решении и передает их руководителю для рассмотрения.</w:t>
            </w:r>
          </w:p>
        </w:tc>
        <w:tc>
          <w:tcPr>
            <w:tcW w:w="1655" w:type="dxa"/>
            <w:vMerge w:val="restart"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15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рабочих дней</w:t>
            </w:r>
            <w:r>
              <w:rPr>
                <w:rFonts w:ascii="Times New Roman CYR" w:hAnsi="Times New Roman CYR"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 даты регистрации запроса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3.2.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А.2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Принятие решения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Руководитель осуществляет проверку данных, указанных в проектах решения и уведомления.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отсутствии замечаний принимает решение путем подписания проектов и передает их должностному лицу, ответственному за направление результата предоставления государственной услуги.</w:t>
            </w:r>
          </w:p>
          <w:p w:rsidR="00944005" w:rsidRDefault="00FC0A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 наличии замечаний возвращает документы специалисту для повторного осуществления действий, связанных с подготовкой проектов.</w:t>
            </w:r>
          </w:p>
        </w:tc>
        <w:tc>
          <w:tcPr>
            <w:tcW w:w="165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lastRenderedPageBreak/>
              <w:t>3.2.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А.3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Формирование учетного дела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firstLine="22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После подписания проекта решения о снятии с учета граждан, имеющих право на получение социальных выплат для приобретения жилья, специалист производит в книге регистрации и учета запись о снятии с учета граждан, имеющих право на получение социальных выплат для приобретения жилья, с указанием номера и даты решения.</w:t>
            </w:r>
          </w:p>
          <w:p w:rsidR="00944005" w:rsidRDefault="00FC0A01">
            <w:pPr>
              <w:pStyle w:val="Standard"/>
              <w:ind w:firstLine="22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вносит изменения в списки граждан.</w:t>
            </w:r>
          </w:p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vMerge/>
            <w:tcBorders>
              <w:top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Должностное лицо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 Направление уведомления о снятии с учета граждан, имеющих право на получение социальных выплат для приобретения жилья (при личном обращении в ОМСУ, поступлении документов почтой)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spacing w:after="160" w:line="259" w:lineRule="atLeast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А.1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Уведомление заявителя (представителя заявителя) о готовности уведомления о принятии решения и выдача результата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Уведомляет заявителя (представителя заявителя) по телефону о возможности получения документа с последующей его выдачей при личном обращении заявителя (представителя заявителя)</w:t>
            </w: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5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рабочих дней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Технологическое обеспечение: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Принтер (МФУ)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Компьютер</w:t>
            </w:r>
          </w:p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Телефон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 Направление (выдача) результата предоставления государственной услуги (в МФЦ на бумажном носителе, полученном из ОМСУ, в случае отсутствия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Б.1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см. пункт 1.4Б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315"/>
        </w:trPr>
        <w:tc>
          <w:tcPr>
            <w:tcW w:w="149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 Направление (выдача) результата предоставления государственной услуги (в МФЦ на бумажном носителе, подтверждающем содержание электронного документа, поступившего из ОМСУ в электронном формате, в случае наличия электронного документооборота с ОМСУ)</w:t>
            </w:r>
          </w:p>
        </w:tc>
      </w:tr>
      <w:tr w:rsidR="00944005">
        <w:trPr>
          <w:trHeight w:val="31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3.3.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В.1</w:t>
            </w:r>
          </w:p>
        </w:tc>
        <w:tc>
          <w:tcPr>
            <w:tcW w:w="20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см. пункт 1.4В</w:t>
            </w:r>
          </w:p>
        </w:tc>
        <w:tc>
          <w:tcPr>
            <w:tcW w:w="49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</w:tbl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FC0A01">
      <w:pPr>
        <w:pStyle w:val="Standard"/>
        <w:spacing w:after="160" w:line="259" w:lineRule="atLeas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b/>
          <w:color w:val="000000"/>
          <w:sz w:val="28"/>
          <w:shd w:val="clear" w:color="auto" w:fill="FFFFFF"/>
        </w:rPr>
        <w:t>Раздел 8. "Особенности предоставления "подуслуги" в электронной форме"</w:t>
      </w:r>
    </w:p>
    <w:tbl>
      <w:tblPr>
        <w:tblW w:w="151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1737"/>
        <w:gridCol w:w="2367"/>
        <w:gridCol w:w="2787"/>
        <w:gridCol w:w="2155"/>
        <w:gridCol w:w="2059"/>
        <w:gridCol w:w="2193"/>
      </w:tblGrid>
      <w:tr w:rsidR="00944005">
        <w:trPr>
          <w:trHeight w:val="2043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Способ получения заявителем информации о сроках и порядке предоставления "подуслуги"</w:t>
            </w:r>
          </w:p>
        </w:tc>
        <w:tc>
          <w:tcPr>
            <w:tcW w:w="1737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Способ записи на прием в орган, МФЦ для подачи запроса о предоставлении "подуслуги"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Способ формирования запроса о предоставлении "подуслуги"</w:t>
            </w:r>
          </w:p>
        </w:tc>
        <w:tc>
          <w:tcPr>
            <w:tcW w:w="27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15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Способ оплаты заявителем государственной пошлины или иной платы, взимаемой за предоставление "подуслуги"</w:t>
            </w:r>
          </w:p>
        </w:tc>
        <w:tc>
          <w:tcPr>
            <w:tcW w:w="205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Способ получения сведений о ходе выполнения запроса о предоставлении "подуслуги"</w:t>
            </w:r>
          </w:p>
        </w:tc>
        <w:tc>
          <w:tcPr>
            <w:tcW w:w="219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3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</w:rPr>
              <w:t>Способ подачи жалобы на нарушение порядка предоставления "подуслуги" и досудебного обжалования (внесудебного) обжалования решений и действий (бездействия) органа в процессе получения "подуслуги"</w:t>
            </w:r>
          </w:p>
        </w:tc>
      </w:tr>
      <w:tr w:rsidR="00944005">
        <w:trPr>
          <w:trHeight w:val="315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1</w:t>
            </w: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</w:t>
            </w:r>
          </w:p>
        </w:tc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4</w:t>
            </w:r>
          </w:p>
        </w:tc>
        <w:tc>
          <w:tcPr>
            <w:tcW w:w="21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5</w:t>
            </w:r>
          </w:p>
        </w:tc>
        <w:tc>
          <w:tcPr>
            <w:tcW w:w="20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6</w:t>
            </w:r>
          </w:p>
        </w:tc>
        <w:tc>
          <w:tcPr>
            <w:tcW w:w="21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7</w:t>
            </w:r>
          </w:p>
        </w:tc>
      </w:tr>
      <w:tr w:rsidR="00944005">
        <w:trPr>
          <w:trHeight w:val="315"/>
        </w:trPr>
        <w:tc>
          <w:tcPr>
            <w:tcW w:w="151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регистрации и постановки на учет граждан, выезжающих из районов Крайнего Севера и приравненных к ним местностей</w:t>
            </w:r>
          </w:p>
        </w:tc>
      </w:tr>
      <w:tr w:rsidR="00944005">
        <w:trPr>
          <w:trHeight w:val="315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Официальный сайт органа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ЕПГУ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</w:t>
            </w: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Запись на прием в орган: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РПГУ.</w:t>
            </w:r>
          </w:p>
          <w:p w:rsidR="00944005" w:rsidRDefault="00944005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Запись на прием в МФЦ: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официальный сайт МФЦ;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РПГУ.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Нет</w:t>
            </w:r>
          </w:p>
        </w:tc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1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  <w:tc>
          <w:tcPr>
            <w:tcW w:w="20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Нет</w:t>
            </w:r>
          </w:p>
        </w:tc>
        <w:tc>
          <w:tcPr>
            <w:tcW w:w="21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ЕПГУ</w:t>
            </w:r>
          </w:p>
          <w:p w:rsidR="00944005" w:rsidRDefault="00171B1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2</w:t>
            </w:r>
            <w:r w:rsidR="00FC0A01"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. </w:t>
            </w:r>
            <w:r w:rsidR="00FC0A01"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</w:t>
            </w:r>
          </w:p>
          <w:p w:rsidR="00944005" w:rsidRDefault="00171B1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3</w:t>
            </w:r>
            <w:r w:rsidR="00FC0A01"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. </w:t>
            </w:r>
            <w:r w:rsidR="00FC0A01"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  <w:p w:rsidR="00944005" w:rsidRDefault="00171B1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4</w:t>
            </w:r>
            <w:r w:rsidR="00FC0A01"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. </w:t>
            </w:r>
            <w:r w:rsidR="00FC0A01"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МФЦ</w:t>
            </w:r>
          </w:p>
        </w:tc>
      </w:tr>
      <w:tr w:rsidR="00944005">
        <w:trPr>
          <w:trHeight w:val="315"/>
        </w:trPr>
        <w:tc>
          <w:tcPr>
            <w:tcW w:w="151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 xml:space="preserve">Предоставление государственной услуги в части выезда заявителя на место жительства в другое </w:t>
            </w:r>
            <w:r w:rsidR="00171B1E">
              <w:rPr>
                <w:rFonts w:ascii="Times New Roman CYR" w:hAnsi="Times New Roman CYR"/>
                <w:b/>
                <w:color w:val="000000"/>
                <w:sz w:val="18"/>
              </w:rPr>
              <w:t>государственн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ое образование в пределах Сахалинской области</w:t>
            </w:r>
          </w:p>
        </w:tc>
      </w:tr>
      <w:tr w:rsidR="00944005">
        <w:trPr>
          <w:trHeight w:val="315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Официальный сайт органа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ЕПГУ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</w:t>
            </w: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Запись на прием в орган: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РПГУ.</w:t>
            </w:r>
          </w:p>
          <w:p w:rsidR="00944005" w:rsidRDefault="00944005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Запись на прием в МФЦ: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официальный сайт МФЦ;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РПГУ.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Нет</w:t>
            </w:r>
          </w:p>
        </w:tc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1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  <w:tc>
          <w:tcPr>
            <w:tcW w:w="20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Нет</w:t>
            </w:r>
          </w:p>
        </w:tc>
        <w:tc>
          <w:tcPr>
            <w:tcW w:w="21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1E" w:rsidRDefault="00171B1E" w:rsidP="00171B1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ЕПГУ</w:t>
            </w:r>
          </w:p>
          <w:p w:rsidR="00171B1E" w:rsidRDefault="00171B1E" w:rsidP="00171B1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</w:t>
            </w:r>
          </w:p>
          <w:p w:rsidR="00171B1E" w:rsidRDefault="00171B1E" w:rsidP="00171B1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 xml:space="preserve">Портал федеральной государственной информационной системы, обеспечивающей процесс досудебного (внесудебного)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lastRenderedPageBreak/>
              <w:t>обжалования решений и действий (бездействия)</w:t>
            </w:r>
          </w:p>
          <w:p w:rsidR="00944005" w:rsidRDefault="00171B1E" w:rsidP="00171B1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МФЦ</w:t>
            </w:r>
          </w:p>
        </w:tc>
      </w:tr>
      <w:tr w:rsidR="00944005">
        <w:trPr>
          <w:trHeight w:val="315"/>
        </w:trPr>
        <w:tc>
          <w:tcPr>
            <w:tcW w:w="151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005" w:rsidRDefault="00FC0A01">
            <w:pPr>
              <w:pStyle w:val="Standard"/>
              <w:ind w:left="360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lastRenderedPageBreak/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</w:rPr>
              <w:t>Предоставление государственной услуги в части снятии с учета граждан, имеющих право на получение социальных выплат для приобретения жилья</w:t>
            </w:r>
          </w:p>
        </w:tc>
      </w:tr>
      <w:tr w:rsidR="00944005">
        <w:trPr>
          <w:trHeight w:val="315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Официальный сайт органа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ЕПГУ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</w:t>
            </w: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Запись на прием в орган: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РПГУ.</w:t>
            </w:r>
          </w:p>
          <w:p w:rsidR="00944005" w:rsidRDefault="00944005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Запись на прием в МФЦ: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официальный сайт МФЦ;</w:t>
            </w:r>
          </w:p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-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РПГУ.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Нет</w:t>
            </w:r>
          </w:p>
        </w:tc>
        <w:tc>
          <w:tcPr>
            <w:tcW w:w="2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1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>-</w:t>
            </w:r>
          </w:p>
        </w:tc>
        <w:tc>
          <w:tcPr>
            <w:tcW w:w="20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005" w:rsidRDefault="00FC0A01">
            <w:pPr>
              <w:pStyle w:val="Standard"/>
              <w:jc w:val="center"/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</w:pP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Нет</w:t>
            </w:r>
          </w:p>
        </w:tc>
        <w:tc>
          <w:tcPr>
            <w:tcW w:w="21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1E" w:rsidRDefault="00171B1E" w:rsidP="00171B1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1.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ЕПГУ</w:t>
            </w:r>
          </w:p>
          <w:p w:rsidR="00171B1E" w:rsidRDefault="00171B1E" w:rsidP="00171B1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2.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РПГУ</w:t>
            </w:r>
          </w:p>
          <w:p w:rsidR="00171B1E" w:rsidRDefault="00171B1E" w:rsidP="00171B1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3.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  <w:p w:rsidR="00944005" w:rsidRDefault="00171B1E" w:rsidP="00171B1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hd w:val="clear" w:color="auto" w:fill="FFFFFF"/>
              </w:rPr>
              <w:t xml:space="preserve">4. </w:t>
            </w:r>
            <w:r>
              <w:rPr>
                <w:rFonts w:ascii="Times New Roman CYR" w:hAnsi="Times New Roman CYR"/>
                <w:b/>
                <w:color w:val="000000"/>
                <w:sz w:val="18"/>
                <w:shd w:val="clear" w:color="auto" w:fill="FFFFFF"/>
              </w:rPr>
              <w:t>МФЦ</w:t>
            </w:r>
          </w:p>
        </w:tc>
      </w:tr>
    </w:tbl>
    <w:p w:rsidR="00944005" w:rsidRDefault="00944005">
      <w:pPr>
        <w:pStyle w:val="Standard"/>
        <w:spacing w:after="160" w:line="259" w:lineRule="atLeast"/>
        <w:rPr>
          <w:rFonts w:hint="eastAsia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171B1E" w:rsidRDefault="00171B1E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171B1E" w:rsidRDefault="00171B1E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171B1E" w:rsidRDefault="00171B1E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 w:line="259" w:lineRule="atLeas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FC0A01">
      <w:pPr>
        <w:pStyle w:val="Standard"/>
        <w:spacing w:after="160"/>
        <w:jc w:val="righ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b/>
          <w:color w:val="000000"/>
          <w:sz w:val="28"/>
          <w:shd w:val="clear" w:color="auto" w:fill="FFFFFF"/>
        </w:rPr>
        <w:lastRenderedPageBreak/>
        <w:t>Приложение 1</w:t>
      </w:r>
    </w:p>
    <w:tbl>
      <w:tblPr>
        <w:tblStyle w:val="a6"/>
        <w:tblpPr w:leftFromText="180" w:rightFromText="180" w:vertAnchor="text" w:horzAnchor="margin" w:tblpXSpec="right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5D3304" w:rsidTr="005D3304">
        <w:tc>
          <w:tcPr>
            <w:tcW w:w="4613" w:type="dxa"/>
          </w:tcPr>
          <w:p w:rsidR="005D3304" w:rsidRDefault="005D3304" w:rsidP="005D3304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Исполняющему обязанности главы </w:t>
            </w:r>
            <w:r w:rsidR="00171B1E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государственн</w:t>
            </w: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ого образования городской округ «Охинский» </w:t>
            </w:r>
          </w:p>
          <w:p w:rsidR="005D3304" w:rsidRDefault="005D3304" w:rsidP="005D3304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Е.Н. Михлику </w:t>
            </w:r>
          </w:p>
          <w:p w:rsidR="005D3304" w:rsidRPr="005D3304" w:rsidRDefault="005D3304" w:rsidP="005D3304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</w:p>
          <w:p w:rsidR="005D3304" w:rsidRPr="005D3304" w:rsidRDefault="005D3304" w:rsidP="005D3304">
            <w:pPr>
              <w:pStyle w:val="Standard"/>
              <w:spacing w:after="160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от гражданина(ки) 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___________________</w:t>
            </w: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_ </w:t>
            </w:r>
          </w:p>
          <w:p w:rsidR="005D3304" w:rsidRPr="005D3304" w:rsidRDefault="005D3304" w:rsidP="005D3304">
            <w:pPr>
              <w:pStyle w:val="Standard"/>
              <w:spacing w:after="160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проживающего(ей) по адресу: 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___________</w:t>
            </w: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_</w:t>
            </w:r>
          </w:p>
          <w:p w:rsidR="005D3304" w:rsidRPr="005D3304" w:rsidRDefault="005D3304" w:rsidP="005D3304">
            <w:pPr>
              <w:pStyle w:val="Standard"/>
              <w:spacing w:after="160"/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телефон: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____________________________</w:t>
            </w:r>
          </w:p>
        </w:tc>
      </w:tr>
    </w:tbl>
    <w:p w:rsidR="005D3304" w:rsidRDefault="005D3304">
      <w:pPr>
        <w:pStyle w:val="Standard"/>
        <w:spacing w:after="160"/>
        <w:jc w:val="righ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5D3304" w:rsidRDefault="005D3304">
      <w:pPr>
        <w:pStyle w:val="Standard"/>
        <w:spacing w:after="160"/>
        <w:jc w:val="righ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5D3304" w:rsidRDefault="005D3304">
      <w:pPr>
        <w:pStyle w:val="Standard"/>
        <w:spacing w:after="160"/>
        <w:jc w:val="righ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5D3304" w:rsidRDefault="005D3304">
      <w:pPr>
        <w:pStyle w:val="Standard"/>
        <w:spacing w:after="160"/>
        <w:jc w:val="righ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5D3304" w:rsidRDefault="005D3304">
      <w:pPr>
        <w:pStyle w:val="Standard"/>
        <w:spacing w:after="160"/>
        <w:jc w:val="righ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5D3304" w:rsidRDefault="005D3304">
      <w:pPr>
        <w:pStyle w:val="Standard"/>
        <w:spacing w:after="160"/>
        <w:jc w:val="righ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5D3304" w:rsidRDefault="005D3304">
      <w:pPr>
        <w:pStyle w:val="Standard"/>
        <w:spacing w:after="160"/>
        <w:jc w:val="righ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FC0A01">
      <w:pPr>
        <w:pStyle w:val="Standard"/>
        <w:jc w:val="center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ЗАЯВЛЕНИЕ</w:t>
      </w:r>
    </w:p>
    <w:p w:rsidR="00944005" w:rsidRDefault="00944005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Прошу включить меня, _______________________________________________________________________________________________,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            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  <w:t>(ф.и.о.)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в  список  граждан,  имеющих  право  на  получение  социальных  выплат  для приобретения жилья _________________________________________________________________________________________________________________________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наименование мест (места), где желает приобрести жилое помещение)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Адреса  регистрации  по  месту  жительства  в районах Крайнего Севера и приравненных  к  ним  местностях  начиная с 31 декабря 1991 г. (указываются только  гражданами,  представляющими заявление в целях постановки на учет в качестве  имеющего  право  на получение социальной выплаты для приобретения жилья в соответствии с Федеральным законом «О жилищных субсидиях гражданам, выезжающим из районов Крайнего Севера и приравненных к ним местностей»):</w:t>
      </w:r>
    </w:p>
    <w:p w:rsidR="00944005" w:rsidRDefault="00944005">
      <w:pPr>
        <w:pStyle w:val="Standard"/>
        <w:rPr>
          <w:rFonts w:ascii="Arial CYR" w:hAnsi="Arial CYR" w:hint="eastAsia"/>
          <w:color w:val="000000"/>
          <w:sz w:val="16"/>
          <w:shd w:val="clear" w:color="auto" w:fill="FFFFFF"/>
        </w:rPr>
      </w:pPr>
    </w:p>
    <w:tbl>
      <w:tblPr>
        <w:tblW w:w="8621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3"/>
        <w:gridCol w:w="2154"/>
        <w:gridCol w:w="4314"/>
      </w:tblGrid>
      <w:tr w:rsidR="00944005">
        <w:trPr>
          <w:trHeight w:val="1"/>
        </w:trPr>
        <w:tc>
          <w:tcPr>
            <w:tcW w:w="4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Период проживания</w:t>
            </w:r>
          </w:p>
        </w:tc>
        <w:tc>
          <w:tcPr>
            <w:tcW w:w="4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Адрес регистрации по месту жительства</w:t>
            </w:r>
          </w:p>
        </w:tc>
      </w:tr>
      <w:tr w:rsidR="00944005">
        <w:trPr>
          <w:trHeight w:val="1"/>
        </w:trPr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с (месяц, год)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по (месяц, год)</w:t>
            </w:r>
          </w:p>
        </w:tc>
        <w:tc>
          <w:tcPr>
            <w:tcW w:w="4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B31FB" w:rsidRDefault="004B31FB">
            <w:pPr>
              <w:suppressAutoHyphens w:val="0"/>
              <w:rPr>
                <w:rFonts w:hint="eastAsia"/>
              </w:rPr>
            </w:pPr>
          </w:p>
        </w:tc>
      </w:tr>
      <w:tr w:rsidR="00944005">
        <w:trPr>
          <w:trHeight w:val="1"/>
        </w:trPr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1"/>
        </w:trPr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1"/>
        </w:trPr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</w:tbl>
    <w:p w:rsidR="00944005" w:rsidRDefault="00944005">
      <w:pPr>
        <w:pStyle w:val="Standard"/>
        <w:rPr>
          <w:rFonts w:ascii="Arial CYR" w:hAnsi="Arial CYR" w:hint="eastAsia"/>
          <w:color w:val="000000"/>
          <w:sz w:val="16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Состав семьи: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супруга (супруг) _______________________________________________________________________________________________,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        (ф.и.о., дата рождения)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проживает по адресу ___________________________________________________________________________________________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дети: ________________________________________________________________________________________________________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   (ф.и.о., дата рождения)</w:t>
      </w:r>
    </w:p>
    <w:p w:rsidR="00944005" w:rsidRDefault="00FC0A01">
      <w:pPr>
        <w:pStyle w:val="Standard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lastRenderedPageBreak/>
        <w:t>проживает по адресу _________________________________________________________________________________________________________________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(ф.и.о., дата рождения)</w:t>
      </w:r>
    </w:p>
    <w:p w:rsidR="00944005" w:rsidRDefault="00FC0A01">
      <w:pPr>
        <w:pStyle w:val="Standard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проживает по адресу _____________________________________________________________________________________________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Кроме того, со мной проживают: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_________________________________________________________________________________________________________________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  <w:t>(ф.и.о., дата рождения, степень родства)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_________________________________________________________________________________________________________________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  <w:t>(ф.и.о., дата рождения, степень родства)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В настоящее время  я  и  члены  моей  семьи  иных  жилых помещений на территории  Российской  Федерации (жилых помещений на территории Российской Федерации  за  пределами  районов  Крайнего  Севера  и  приравненных  к ним местностей  </w:t>
      </w:r>
      <w:r>
        <w:rPr>
          <w:rFonts w:ascii="Courier New CYR" w:hAnsi="Courier New CYR"/>
          <w:color w:val="0000FF"/>
          <w:sz w:val="20"/>
          <w:shd w:val="clear" w:color="auto" w:fill="FFFFFF"/>
        </w:rPr>
        <w:t>&lt;*&gt;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)  в собственности не имеем (имеем, но нуждаемся в улучшении жилищных условий).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  <w:t xml:space="preserve"> (ненужное зачеркнуть)</w:t>
      </w:r>
    </w:p>
    <w:p w:rsidR="00944005" w:rsidRDefault="00944005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Сведения  об иных жилых помещениях, находящихся в собственности (при их наличии):</w:t>
      </w:r>
    </w:p>
    <w:p w:rsidR="00944005" w:rsidRDefault="00944005">
      <w:pPr>
        <w:pStyle w:val="Standard"/>
        <w:rPr>
          <w:rFonts w:ascii="Arial CYR" w:hAnsi="Arial CYR" w:hint="eastAsia"/>
          <w:color w:val="000000"/>
          <w:sz w:val="16"/>
          <w:shd w:val="clear" w:color="auto" w:fill="FFFFFF"/>
        </w:rPr>
      </w:pPr>
    </w:p>
    <w:tbl>
      <w:tblPr>
        <w:tblW w:w="12296" w:type="dxa"/>
        <w:tblInd w:w="1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3"/>
        <w:gridCol w:w="1223"/>
        <w:gridCol w:w="1149"/>
        <w:gridCol w:w="1057"/>
        <w:gridCol w:w="1337"/>
        <w:gridCol w:w="3437"/>
      </w:tblGrid>
      <w:tr w:rsidR="00944005">
        <w:trPr>
          <w:trHeight w:val="1"/>
        </w:trPr>
        <w:tc>
          <w:tcPr>
            <w:tcW w:w="4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N п/п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Фамилия, имя, отчество гражданина, подавшего заявление, члена его семьи, имеющих иное жилое помещение в собственности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Родственные отношения лица, имеющего жилые помещения, с гражданином, подавшим заявление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Почтовый адрес местонахождения жилого помещения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Вид, общая площадь (кв. м) жилого помещения, которым владеет гражданин, подавший заявление, и (или) члены его семьи</w:t>
            </w: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Реквизиты свидетельства о праве собственности, другого документа, подтверждающего право собственности на жилое помещение</w:t>
            </w:r>
          </w:p>
        </w:tc>
      </w:tr>
      <w:tr w:rsidR="00944005">
        <w:trPr>
          <w:trHeight w:val="1"/>
        </w:trPr>
        <w:tc>
          <w:tcPr>
            <w:tcW w:w="4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1.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1"/>
        </w:trPr>
        <w:tc>
          <w:tcPr>
            <w:tcW w:w="4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2.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1"/>
        </w:trPr>
        <w:tc>
          <w:tcPr>
            <w:tcW w:w="4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FC0A01">
            <w:pPr>
              <w:pStyle w:val="Standard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3.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3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</w:tbl>
    <w:p w:rsidR="00944005" w:rsidRDefault="00944005">
      <w:pPr>
        <w:pStyle w:val="Standard"/>
        <w:rPr>
          <w:rFonts w:ascii="Arial CYR" w:hAnsi="Arial CYR" w:hint="eastAsia"/>
          <w:color w:val="000000"/>
          <w:sz w:val="16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Состою в очереди на улучшение жилищных условий с «___» _____________ г.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в ________________________________ </w:t>
      </w:r>
      <w:r>
        <w:rPr>
          <w:rFonts w:ascii="Courier New CYR" w:hAnsi="Courier New CYR"/>
          <w:color w:val="0000FF"/>
          <w:sz w:val="20"/>
          <w:shd w:val="clear" w:color="auto" w:fill="FFFFFF"/>
        </w:rPr>
        <w:t>&lt;**&gt;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(место постановки на учет)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Мне  известно,  что  заведомо  ложные сведения, сообщенные в заявлении, влекут  отказ  в  постановке  на  учет  граждан, имеющих право на получение социальных выплат для приобретения жилья.</w:t>
      </w:r>
    </w:p>
    <w:p w:rsidR="00944005" w:rsidRDefault="00944005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________________________________  _______________   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(ф.и.о. заявителя)            (подпись)           (дата)</w:t>
      </w:r>
    </w:p>
    <w:p w:rsidR="00944005" w:rsidRDefault="00944005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Я  и  члены  моей семьи даем согласие на обработку персональных данных,содержащихся в настоящем заявлении и приложенных к нему документах, в целях постановки  на  учет  в  качестве  имеющего  право  на получение социальной выплаты для приобретения жилья в соответствии с _________________________________________________________________________________________________________________________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lastRenderedPageBreak/>
        <w:t xml:space="preserve">      (указывается Федеральный закон «О жилищных субсидиях гражданам, выезжающим из районов Крайнего Севера и приравненных к ним местностей" или Федеральный закон «О жилищных субсидиях гражданам, выезжающим из закрывающихся населенных пунктов в районах Крайнего Севера и приравненных к ним местностях»)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и ведения указанного учета.</w:t>
      </w:r>
    </w:p>
    <w:p w:rsidR="00944005" w:rsidRDefault="00944005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_______________________________  _______________   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(ф.и.о. заявителя)          (подпись)           (дата)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______________________________   _______________   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(ф.и.о. совершеннолетнего члена    (подпись)           (дата)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семьи заявителя)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_______________________________   _______________   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(ф.и.о. совершеннолетнего члена    (подпись)           (дата)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семьи заявителя)</w:t>
      </w:r>
    </w:p>
    <w:p w:rsidR="00944005" w:rsidRDefault="00944005">
      <w:pPr>
        <w:pStyle w:val="Standard"/>
        <w:ind w:firstLine="540"/>
        <w:jc w:val="both"/>
        <w:rPr>
          <w:rFonts w:ascii="Arial CYR" w:hAnsi="Arial CYR" w:hint="eastAsia"/>
          <w:color w:val="000000"/>
          <w:sz w:val="16"/>
          <w:shd w:val="clear" w:color="auto" w:fill="FFFFFF"/>
        </w:rPr>
      </w:pPr>
    </w:p>
    <w:p w:rsidR="00944005" w:rsidRDefault="00FC0A01">
      <w:pPr>
        <w:pStyle w:val="Standard"/>
        <w:ind w:firstLine="540"/>
        <w:jc w:val="both"/>
        <w:rPr>
          <w:rFonts w:ascii="Arial CYR" w:hAnsi="Arial CYR" w:hint="eastAsia"/>
          <w:color w:val="000000"/>
          <w:sz w:val="16"/>
          <w:shd w:val="clear" w:color="auto" w:fill="FFFFFF"/>
        </w:rPr>
      </w:pPr>
      <w:r>
        <w:rPr>
          <w:rFonts w:ascii="Arial CYR" w:hAnsi="Arial CYR"/>
          <w:color w:val="000000"/>
          <w:sz w:val="16"/>
          <w:shd w:val="clear" w:color="auto" w:fill="FFFFFF"/>
        </w:rPr>
        <w:t>--------------------------------</w:t>
      </w:r>
    </w:p>
    <w:p w:rsidR="00944005" w:rsidRDefault="00FC0A01">
      <w:pPr>
        <w:pStyle w:val="Standard"/>
        <w:spacing w:before="160"/>
        <w:ind w:firstLine="540"/>
        <w:jc w:val="both"/>
        <w:rPr>
          <w:rFonts w:hint="eastAsia"/>
        </w:rPr>
      </w:pPr>
      <w:r>
        <w:rPr>
          <w:rFonts w:ascii="Arial CYR" w:hAnsi="Arial CYR"/>
          <w:color w:val="000000"/>
          <w:sz w:val="16"/>
          <w:shd w:val="clear" w:color="auto" w:fill="FFFFFF"/>
        </w:rPr>
        <w:t>&lt;*&gt; Для граждан, выезжающих из районов Крайнего Севера и приравненных к ним местностей.</w:t>
      </w:r>
    </w:p>
    <w:p w:rsidR="00944005" w:rsidRDefault="00FC0A01">
      <w:pPr>
        <w:pStyle w:val="Standard"/>
        <w:spacing w:before="160"/>
        <w:ind w:firstLine="540"/>
        <w:jc w:val="both"/>
        <w:rPr>
          <w:rFonts w:hint="eastAsia"/>
        </w:rPr>
      </w:pPr>
      <w:r>
        <w:rPr>
          <w:rFonts w:ascii="Arial CYR" w:hAnsi="Arial CYR"/>
          <w:color w:val="000000"/>
          <w:sz w:val="16"/>
          <w:shd w:val="clear" w:color="auto" w:fill="FFFFFF"/>
        </w:rPr>
        <w:t>&lt;**&gt; Заполняется только гражданами, выехавшими из районов Крайнего Севера и приравненных к ним местностей.</w:t>
      </w:r>
    </w:p>
    <w:p w:rsidR="00944005" w:rsidRDefault="00FC0A01">
      <w:pPr>
        <w:pStyle w:val="Standard"/>
        <w:rPr>
          <w:rFonts w:hint="eastAsia"/>
        </w:rPr>
      </w:pPr>
      <w:r>
        <w:br/>
      </w:r>
    </w:p>
    <w:p w:rsidR="00944005" w:rsidRDefault="00944005">
      <w:pPr>
        <w:pStyle w:val="Standard"/>
        <w:spacing w:after="160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944005">
      <w:pPr>
        <w:pStyle w:val="Standard"/>
        <w:spacing w:after="160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944005">
      <w:pPr>
        <w:pStyle w:val="Standard"/>
        <w:spacing w:after="160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944005">
      <w:pPr>
        <w:pStyle w:val="Standard"/>
        <w:spacing w:after="160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944005">
      <w:pPr>
        <w:pStyle w:val="Standard"/>
        <w:spacing w:after="160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FC0A01">
      <w:pPr>
        <w:pStyle w:val="Standard"/>
        <w:jc w:val="center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                                   </w:t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:rsidR="00944005" w:rsidRDefault="00944005">
      <w:pPr>
        <w:pStyle w:val="Standard"/>
        <w:jc w:val="center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jc w:val="center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jc w:val="center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jc w:val="center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jc w:val="center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jc w:val="center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jc w:val="center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 w:rsidP="005D3304">
      <w:pPr>
        <w:pStyle w:val="Standard"/>
        <w:rPr>
          <w:rFonts w:ascii="Times New Roman" w:hAnsi="Times New Roman"/>
          <w:color w:val="000000"/>
          <w:shd w:val="clear" w:color="auto" w:fill="FFFFFF"/>
        </w:rPr>
      </w:pPr>
    </w:p>
    <w:p w:rsidR="005D3304" w:rsidRDefault="005D3304" w:rsidP="005D3304">
      <w:pPr>
        <w:pStyle w:val="Standard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FC0A01">
      <w:pPr>
        <w:pStyle w:val="Standard"/>
        <w:spacing w:after="160"/>
        <w:jc w:val="righ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b/>
          <w:color w:val="000000"/>
          <w:sz w:val="28"/>
          <w:shd w:val="clear" w:color="auto" w:fill="FFFFFF"/>
        </w:rPr>
        <w:lastRenderedPageBreak/>
        <w:t>Приложение 2</w:t>
      </w:r>
    </w:p>
    <w:tbl>
      <w:tblPr>
        <w:tblStyle w:val="a6"/>
        <w:tblpPr w:leftFromText="180" w:rightFromText="180" w:vertAnchor="text" w:horzAnchor="margin" w:tblpXSpec="right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5D3304" w:rsidTr="00D1496A">
        <w:tc>
          <w:tcPr>
            <w:tcW w:w="4613" w:type="dxa"/>
          </w:tcPr>
          <w:p w:rsidR="005D3304" w:rsidRDefault="005D3304" w:rsidP="00D1496A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Исполняющему обязанности главы </w:t>
            </w:r>
            <w:r w:rsidR="00171B1E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государственн</w:t>
            </w: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ого образования городской округ «Охинский» </w:t>
            </w:r>
          </w:p>
          <w:p w:rsidR="005D3304" w:rsidRDefault="005D3304" w:rsidP="00D1496A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Е.Н. Михлику </w:t>
            </w:r>
          </w:p>
          <w:p w:rsidR="005D3304" w:rsidRPr="005D3304" w:rsidRDefault="005D3304" w:rsidP="00D1496A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</w:p>
          <w:p w:rsidR="005D3304" w:rsidRPr="005D3304" w:rsidRDefault="005D3304" w:rsidP="00D1496A">
            <w:pPr>
              <w:pStyle w:val="Standard"/>
              <w:spacing w:after="160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от гражданина(ки) </w:t>
            </w:r>
            <w:r w:rsidR="00C76DB0" w:rsidRPr="00C76DB0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shd w:val="clear" w:color="auto" w:fill="FFFFFF"/>
              </w:rPr>
              <w:t>Петровой Светланы Ивановны</w:t>
            </w:r>
            <w:r w:rsidRPr="00C76DB0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  <w:p w:rsidR="005D3304" w:rsidRPr="00C76DB0" w:rsidRDefault="005D3304" w:rsidP="00D1496A">
            <w:pPr>
              <w:pStyle w:val="Standard"/>
              <w:spacing w:after="160"/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проживающего(ей) по адресу: </w:t>
            </w:r>
            <w:r w:rsidR="00C76DB0" w:rsidRPr="00C76DB0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shd w:val="clear" w:color="auto" w:fill="FFFFFF"/>
              </w:rPr>
              <w:t>г. Оха, ул. Советская, д. 2, кв. 3</w:t>
            </w:r>
          </w:p>
          <w:p w:rsidR="005D3304" w:rsidRPr="005D3304" w:rsidRDefault="005D3304" w:rsidP="00C76DB0">
            <w:pPr>
              <w:pStyle w:val="Standard"/>
              <w:spacing w:after="160"/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телефон: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76DB0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shd w:val="clear" w:color="auto" w:fill="FFFFFF"/>
              </w:rPr>
              <w:t>8922180</w:t>
            </w:r>
            <w:r w:rsidR="00C76DB0" w:rsidRPr="00C76DB0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shd w:val="clear" w:color="auto" w:fill="FFFFFF"/>
              </w:rPr>
              <w:t>6666</w:t>
            </w:r>
          </w:p>
        </w:tc>
      </w:tr>
    </w:tbl>
    <w:p w:rsidR="00944005" w:rsidRDefault="00944005">
      <w:pPr>
        <w:pStyle w:val="Standard"/>
        <w:spacing w:after="160"/>
        <w:jc w:val="right"/>
        <w:rPr>
          <w:rFonts w:ascii="Times New Roman" w:hAnsi="Times New Roman"/>
          <w:color w:val="000000"/>
          <w:sz w:val="22"/>
          <w:shd w:val="clear" w:color="auto" w:fill="FFFFFF"/>
        </w:rPr>
      </w:pPr>
    </w:p>
    <w:p w:rsidR="00944005" w:rsidRPr="005D3304" w:rsidRDefault="00FC0A01" w:rsidP="005D3304">
      <w:pPr>
        <w:pStyle w:val="Standard"/>
        <w:jc w:val="right"/>
        <w:rPr>
          <w:rFonts w:asciiTheme="majorHAnsi" w:hAnsiTheme="majorHAnsi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ab/>
      </w:r>
    </w:p>
    <w:p w:rsidR="00944005" w:rsidRDefault="00944005">
      <w:pPr>
        <w:pStyle w:val="Standard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center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ЗАЯВЛЕНИЕ</w:t>
      </w:r>
    </w:p>
    <w:p w:rsidR="00944005" w:rsidRDefault="00944005">
      <w:pPr>
        <w:pStyle w:val="Standard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Прошу включить меня, _</w:t>
      </w:r>
      <w:r w:rsidR="00C76DB0">
        <w:rPr>
          <w:rFonts w:asciiTheme="minorHAnsi" w:hAnsiTheme="minorHAnsi"/>
          <w:b/>
          <w:color w:val="000000"/>
          <w:sz w:val="20"/>
          <w:u w:val="single"/>
          <w:shd w:val="clear" w:color="auto" w:fill="FFFFFF"/>
        </w:rPr>
        <w:t>Петрову Светлану Ивановну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,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                              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ф.и.о.)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в  список  граждан,  имеющих  право  на  получение  социальных  выплат  для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приобретения жилья </w:t>
      </w:r>
      <w:r w:rsidR="006C5EED">
        <w:rPr>
          <w:rFonts w:ascii="Courier New CYR" w:hAnsi="Courier New CYR"/>
          <w:b/>
          <w:color w:val="000000"/>
          <w:sz w:val="20"/>
          <w:u w:val="single"/>
          <w:shd w:val="clear" w:color="auto" w:fill="FFFFFF"/>
        </w:rPr>
        <w:t xml:space="preserve">_в городе </w:t>
      </w:r>
      <w:r w:rsidR="006C5EED" w:rsidRPr="006C5EED">
        <w:rPr>
          <w:rFonts w:ascii="Courier New" w:hAnsi="Courier New" w:cs="Courier New"/>
          <w:b/>
          <w:color w:val="000000"/>
          <w:sz w:val="20"/>
          <w:u w:val="single"/>
          <w:shd w:val="clear" w:color="auto" w:fill="FFFFFF"/>
        </w:rPr>
        <w:t>Хабаровске</w:t>
      </w:r>
      <w:r w:rsidRPr="006C5EED">
        <w:rPr>
          <w:rFonts w:ascii="Courier New" w:hAnsi="Courier New" w:cs="Courier New"/>
          <w:color w:val="000000"/>
          <w:sz w:val="20"/>
          <w:shd w:val="clear" w:color="auto" w:fill="FFFFFF"/>
        </w:rPr>
        <w:t>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       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наименование мест (места), где желает приобрести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                     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жилое помещение)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Адреса  регистрации  по  месту  жительства  в районах Крайнего Севера и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приравненных  к  ним  местностях  начиная с 31 декабря 1991 г. (указываются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только  гражданами,  представляющими заявление в целях постановки на учет в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качестве  имеющего  право  на получение социальной выплаты для приобретения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жилья в соответствии с Федеральным законом «О жилищных субсидиях гражданам,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выезжающим из районов Крайнего Севера и приравненных к ним местностей»):</w:t>
      </w:r>
    </w:p>
    <w:p w:rsidR="00944005" w:rsidRDefault="00944005">
      <w:pPr>
        <w:pStyle w:val="Standard"/>
        <w:rPr>
          <w:rFonts w:ascii="Calibri" w:hAnsi="Calibri"/>
          <w:color w:val="000000"/>
          <w:sz w:val="22"/>
          <w:shd w:val="clear" w:color="auto" w:fill="FFFFFF"/>
        </w:rPr>
      </w:pPr>
    </w:p>
    <w:tbl>
      <w:tblPr>
        <w:tblW w:w="9193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1"/>
        <w:gridCol w:w="2265"/>
        <w:gridCol w:w="4537"/>
      </w:tblGrid>
      <w:tr w:rsidR="00944005">
        <w:trPr>
          <w:trHeight w:val="1"/>
        </w:trPr>
        <w:tc>
          <w:tcPr>
            <w:tcW w:w="4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20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20"/>
                <w:shd w:val="clear" w:color="auto" w:fill="FFFFFF"/>
              </w:rPr>
              <w:t>Период проживания</w:t>
            </w:r>
          </w:p>
        </w:tc>
        <w:tc>
          <w:tcPr>
            <w:tcW w:w="4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20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20"/>
                <w:shd w:val="clear" w:color="auto" w:fill="FFFFFF"/>
              </w:rPr>
              <w:t>Адрес регистрации по месту жительства</w:t>
            </w:r>
          </w:p>
        </w:tc>
      </w:tr>
      <w:tr w:rsidR="00944005">
        <w:trPr>
          <w:trHeight w:val="1"/>
        </w:trPr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20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20"/>
                <w:shd w:val="clear" w:color="auto" w:fill="FFFFFF"/>
              </w:rPr>
              <w:t>с (месяц, год)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Pr="006C5EED" w:rsidRDefault="00FC0A01">
            <w:pPr>
              <w:pStyle w:val="Standard"/>
              <w:jc w:val="center"/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</w:pPr>
            <w:r w:rsidRPr="006C5EED"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  <w:t>по (месяц, год)</w:t>
            </w:r>
          </w:p>
        </w:tc>
        <w:tc>
          <w:tcPr>
            <w:tcW w:w="4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4B31FB" w:rsidRPr="006C5EED" w:rsidRDefault="004B31FB">
            <w:pPr>
              <w:suppressAutoHyphens w:val="0"/>
              <w:rPr>
                <w:rFonts w:ascii="Courier New" w:hAnsi="Courier New" w:cs="Courier New"/>
              </w:rPr>
            </w:pPr>
          </w:p>
        </w:tc>
      </w:tr>
      <w:tr w:rsidR="00944005">
        <w:trPr>
          <w:trHeight w:val="1"/>
        </w:trPr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C76DB0">
            <w:pPr>
              <w:pStyle w:val="Standard"/>
              <w:jc w:val="center"/>
              <w:rPr>
                <w:rFonts w:ascii="Arial" w:hAnsi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hd w:val="clear" w:color="auto" w:fill="FFFFFF"/>
              </w:rPr>
              <w:t>01.02.1986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Pr="006C5EED" w:rsidRDefault="00C76DB0">
            <w:pPr>
              <w:pStyle w:val="Standard"/>
              <w:jc w:val="center"/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  <w:t>20.06.2006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Pr="006C5EED" w:rsidRDefault="006C5EED" w:rsidP="006C5EED">
            <w:pPr>
              <w:pStyle w:val="Standard"/>
              <w:jc w:val="center"/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</w:pPr>
            <w:r w:rsidRPr="006C5EED"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  <w:t>г. Оха</w:t>
            </w:r>
            <w:r w:rsidR="00FC0A01" w:rsidRPr="006C5EED"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  <w:t>, ул.</w:t>
            </w:r>
            <w:r w:rsidRPr="006C5EED"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  <w:t xml:space="preserve"> </w:t>
            </w:r>
            <w:r w:rsidR="00FC0A01" w:rsidRPr="006C5EED"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  <w:t>Ленина д.2, кв.6</w:t>
            </w:r>
          </w:p>
        </w:tc>
      </w:tr>
      <w:tr w:rsidR="00944005">
        <w:trPr>
          <w:trHeight w:val="1"/>
        </w:trPr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C76DB0">
            <w:pPr>
              <w:pStyle w:val="Standard"/>
              <w:jc w:val="center"/>
              <w:rPr>
                <w:rFonts w:ascii="Arial" w:hAnsi="Arial"/>
                <w:color w:val="000000"/>
                <w:sz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hd w:val="clear" w:color="auto" w:fill="FFFFFF"/>
              </w:rPr>
              <w:t>20.06.2006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Pr="006C5EED" w:rsidRDefault="006C5EED">
            <w:pPr>
              <w:pStyle w:val="Standard"/>
              <w:jc w:val="center"/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</w:pPr>
            <w:r w:rsidRPr="006C5EED"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  <w:t>по настоящее время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Pr="006C5EED" w:rsidRDefault="006C5EED" w:rsidP="006C5EED">
            <w:pPr>
              <w:pStyle w:val="Standard"/>
              <w:jc w:val="center"/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</w:pPr>
            <w:r w:rsidRPr="006C5EED">
              <w:rPr>
                <w:rFonts w:ascii="Courier New" w:hAnsi="Courier New" w:cs="Courier New"/>
                <w:color w:val="000000"/>
                <w:sz w:val="20"/>
                <w:shd w:val="clear" w:color="auto" w:fill="FFFFFF"/>
              </w:rPr>
              <w:t>г. Оха, ул. Советская, д. 2, кв. 3</w:t>
            </w:r>
          </w:p>
        </w:tc>
      </w:tr>
      <w:tr w:rsidR="00944005">
        <w:trPr>
          <w:trHeight w:val="1"/>
        </w:trPr>
        <w:tc>
          <w:tcPr>
            <w:tcW w:w="2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jc w:val="center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</w:tbl>
    <w:p w:rsidR="00944005" w:rsidRDefault="00944005">
      <w:pPr>
        <w:pStyle w:val="Standard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Pr="00C76DB0" w:rsidRDefault="00FC0A01">
      <w:pPr>
        <w:pStyle w:val="Standard"/>
        <w:jc w:val="both"/>
        <w:rPr>
          <w:rFonts w:asciiTheme="minorHAnsi" w:hAnsiTheme="minorHAnsi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Состав семьи: 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супруга (супруг) _________________________________________________________,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lastRenderedPageBreak/>
        <w:t xml:space="preserve">                             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ф.и.о., дата рождения)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проживает по адресу _______________________________________________________</w:t>
      </w:r>
    </w:p>
    <w:p w:rsidR="00944005" w:rsidRDefault="00FC0A01">
      <w:pPr>
        <w:pStyle w:val="Standard"/>
        <w:jc w:val="both"/>
        <w:rPr>
          <w:rFonts w:ascii="Courier New" w:hAnsi="Courier New"/>
          <w:color w:val="000000"/>
          <w:sz w:val="20"/>
          <w:shd w:val="clear" w:color="auto" w:fill="FFFFFF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>___________________________________________________________________________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дети: _____________________________________________________________________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              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ф.и.о., дата рождения)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проживает по адресу _______________________________________________________</w:t>
      </w:r>
    </w:p>
    <w:p w:rsidR="00944005" w:rsidRDefault="00FC0A01">
      <w:pPr>
        <w:pStyle w:val="Standard"/>
        <w:jc w:val="both"/>
        <w:rPr>
          <w:rFonts w:ascii="Courier New" w:hAnsi="Courier New"/>
          <w:color w:val="000000"/>
          <w:sz w:val="20"/>
          <w:shd w:val="clear" w:color="auto" w:fill="FFFFFF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>___________________________________________________________________________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           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ф.и.о., дата рождения)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проживает по адресу _______________________________________________________</w:t>
      </w:r>
    </w:p>
    <w:p w:rsidR="00944005" w:rsidRDefault="00FC0A01">
      <w:pPr>
        <w:pStyle w:val="Standard"/>
        <w:jc w:val="both"/>
        <w:rPr>
          <w:rFonts w:ascii="Courier New" w:hAnsi="Courier New"/>
          <w:color w:val="000000"/>
          <w:sz w:val="20"/>
          <w:shd w:val="clear" w:color="auto" w:fill="FFFFFF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>___________________________________________________________________________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Кроме того, со мной проживают:</w:t>
      </w:r>
    </w:p>
    <w:p w:rsidR="00944005" w:rsidRDefault="00FC0A01">
      <w:pPr>
        <w:pStyle w:val="Standard"/>
        <w:jc w:val="both"/>
        <w:rPr>
          <w:rFonts w:ascii="Courier New" w:hAnsi="Courier New"/>
          <w:color w:val="000000"/>
          <w:sz w:val="20"/>
          <w:shd w:val="clear" w:color="auto" w:fill="FFFFFF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>___________________________________________________________________________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  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ф.и.о., дата рождения, степень родства)</w:t>
      </w:r>
    </w:p>
    <w:p w:rsidR="00944005" w:rsidRDefault="00FC0A01">
      <w:pPr>
        <w:pStyle w:val="Standard"/>
        <w:jc w:val="both"/>
        <w:rPr>
          <w:rFonts w:ascii="Courier New" w:hAnsi="Courier New"/>
          <w:color w:val="000000"/>
          <w:sz w:val="20"/>
          <w:shd w:val="clear" w:color="auto" w:fill="FFFFFF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>___________________________________________________________________________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  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ф.и.о., дата рождения, степень родства)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В  настоящее  время  я  и  члены  моей  семьи  иных  жилых помещений на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территории  Российской  Федерации (жилых помещений на территории Российской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Федерации  за  пределами  районов  Крайнего  Севера  и  приравненных  к ним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местностей  </w:t>
      </w:r>
      <w:r>
        <w:rPr>
          <w:rFonts w:ascii="Courier New CYR" w:hAnsi="Courier New CYR"/>
          <w:color w:val="0000FF"/>
          <w:sz w:val="20"/>
          <w:shd w:val="clear" w:color="auto" w:fill="FFFFFF"/>
        </w:rPr>
        <w:t>&lt;*&gt;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)  в собственности не имеем </w:t>
      </w:r>
      <w:r>
        <w:rPr>
          <w:rFonts w:ascii="Courier New CYR" w:hAnsi="Courier New CYR"/>
          <w:strike/>
          <w:color w:val="000000"/>
          <w:sz w:val="20"/>
          <w:shd w:val="clear" w:color="auto" w:fill="FFFFFF"/>
        </w:rPr>
        <w:t>(имеем, но нуждаемся в улучшении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strike/>
          <w:color w:val="000000"/>
          <w:sz w:val="20"/>
          <w:shd w:val="clear" w:color="auto" w:fill="FFFFFF"/>
        </w:rPr>
      </w:pPr>
      <w:r>
        <w:rPr>
          <w:rFonts w:ascii="Courier New CYR" w:hAnsi="Courier New CYR"/>
          <w:strike/>
          <w:color w:val="000000"/>
          <w:sz w:val="20"/>
          <w:shd w:val="clear" w:color="auto" w:fill="FFFFFF"/>
        </w:rPr>
        <w:t>жилищных условий).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            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ненужное зачеркнуть)</w:t>
      </w:r>
    </w:p>
    <w:p w:rsidR="00944005" w:rsidRDefault="00944005">
      <w:pPr>
        <w:pStyle w:val="Standard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Сведения  об иных жилых помещениях, находящихся в собственности (при их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наличии):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1875"/>
        <w:gridCol w:w="2100"/>
        <w:gridCol w:w="2100"/>
        <w:gridCol w:w="1470"/>
        <w:gridCol w:w="1755"/>
      </w:tblGrid>
      <w:tr w:rsidR="00944005">
        <w:trPr>
          <w:trHeight w:val="1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2"/>
                <w:shd w:val="clear" w:color="auto" w:fill="FFFFFF"/>
              </w:rPr>
              <w:t xml:space="preserve">N </w:t>
            </w:r>
            <w:r>
              <w:rPr>
                <w:rFonts w:ascii="Arial CYR" w:hAnsi="Arial CYR"/>
                <w:color w:val="000000"/>
                <w:sz w:val="12"/>
                <w:shd w:val="clear" w:color="auto" w:fill="FFFFFF"/>
              </w:rPr>
              <w:t>п/п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2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2"/>
                <w:shd w:val="clear" w:color="auto" w:fill="FFFFFF"/>
              </w:rPr>
              <w:t>Фамилия, имя, отчество гражданина, подавшего заявление, члена его семьи, имеющих иное жилое помещение в собственности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2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2"/>
                <w:shd w:val="clear" w:color="auto" w:fill="FFFFFF"/>
              </w:rPr>
              <w:t>Родственные отношения лица, имеющего жилые помещения, с гражданином, подавшим заявление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2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2"/>
                <w:shd w:val="clear" w:color="auto" w:fill="FFFFFF"/>
              </w:rPr>
              <w:t>Почтовый адрес местонахождения жилого помещения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2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2"/>
                <w:shd w:val="clear" w:color="auto" w:fill="FFFFFF"/>
              </w:rPr>
              <w:t>Вид, общая площадь (кв. м) жилого помещения, которым владеет гражданин, подавший заявление, и (или) члены его семьи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jc w:val="center"/>
              <w:rPr>
                <w:rFonts w:ascii="Arial CYR" w:hAnsi="Arial CYR" w:hint="eastAsia"/>
                <w:color w:val="000000"/>
                <w:sz w:val="12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2"/>
                <w:shd w:val="clear" w:color="auto" w:fill="FFFFFF"/>
              </w:rPr>
              <w:t>Реквизиты свидетельства о праве собственности, другого документа, подтверждающего право собственности на жилое помещение</w:t>
            </w:r>
          </w:p>
        </w:tc>
      </w:tr>
      <w:tr w:rsidR="00944005">
        <w:trPr>
          <w:trHeight w:val="1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rPr>
                <w:rFonts w:ascii="Arial" w:hAnsi="Arial"/>
                <w:color w:val="000000"/>
                <w:sz w:val="16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6"/>
                <w:shd w:val="clear" w:color="auto" w:fill="FFFFFF"/>
              </w:rPr>
              <w:t>1.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нет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1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rPr>
                <w:rFonts w:ascii="Arial" w:hAnsi="Arial"/>
                <w:color w:val="000000"/>
                <w:sz w:val="16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6"/>
                <w:shd w:val="clear" w:color="auto" w:fill="FFFFFF"/>
              </w:rPr>
              <w:t>2.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нет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  <w:tr w:rsidR="00944005">
        <w:trPr>
          <w:trHeight w:val="1"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rPr>
                <w:rFonts w:ascii="Arial" w:hAnsi="Arial"/>
                <w:color w:val="000000"/>
                <w:sz w:val="16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16"/>
                <w:shd w:val="clear" w:color="auto" w:fill="FFFFFF"/>
              </w:rPr>
              <w:t>3.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FC0A01">
            <w:pPr>
              <w:pStyle w:val="Standard"/>
              <w:rPr>
                <w:rFonts w:ascii="Arial CYR" w:hAnsi="Arial CYR" w:hint="eastAsia"/>
                <w:color w:val="000000"/>
                <w:sz w:val="16"/>
                <w:shd w:val="clear" w:color="auto" w:fill="FFFFFF"/>
              </w:rPr>
            </w:pPr>
            <w:r>
              <w:rPr>
                <w:rFonts w:ascii="Arial CYR" w:hAnsi="Arial CYR"/>
                <w:color w:val="000000"/>
                <w:sz w:val="16"/>
                <w:shd w:val="clear" w:color="auto" w:fill="FFFFFF"/>
              </w:rPr>
              <w:t>нет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</w:tcPr>
          <w:p w:rsidR="00944005" w:rsidRDefault="00944005">
            <w:pPr>
              <w:pStyle w:val="Standard"/>
              <w:rPr>
                <w:rFonts w:ascii="Calibri" w:hAnsi="Calibri"/>
                <w:color w:val="000000"/>
                <w:sz w:val="22"/>
                <w:shd w:val="clear" w:color="auto" w:fill="FFFFFF"/>
              </w:rPr>
            </w:pPr>
          </w:p>
        </w:tc>
      </w:tr>
    </w:tbl>
    <w:p w:rsidR="00944005" w:rsidRDefault="00944005">
      <w:pPr>
        <w:pStyle w:val="Standard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ascii="Courier New" w:hAnsi="Courier New"/>
          <w:color w:val="000000"/>
          <w:sz w:val="20"/>
          <w:shd w:val="clear" w:color="auto" w:fill="FFFFFF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</w:t>
      </w:r>
    </w:p>
    <w:p w:rsidR="00944005" w:rsidRDefault="00944005">
      <w:pPr>
        <w:pStyle w:val="Standard"/>
        <w:jc w:val="both"/>
        <w:rPr>
          <w:rFonts w:ascii="Courier New" w:hAnsi="Courier New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Состою в очереди на улучшение жилищных условий с "05" мая 2008</w:t>
      </w:r>
      <w:r w:rsidR="006C5EED">
        <w:rPr>
          <w:rFonts w:asciiTheme="minorHAnsi" w:hAnsiTheme="minorHAnsi"/>
          <w:color w:val="000000"/>
          <w:sz w:val="20"/>
          <w:shd w:val="clear" w:color="auto" w:fill="FFFFFF"/>
        </w:rPr>
        <w:t xml:space="preserve">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г.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в</w:t>
      </w:r>
      <w:r w:rsidR="006C5EED">
        <w:rPr>
          <w:rFonts w:ascii="Courier New CYR" w:hAnsi="Courier New CYR"/>
          <w:b/>
          <w:color w:val="000000"/>
          <w:sz w:val="20"/>
          <w:shd w:val="clear" w:color="auto" w:fill="FFFFFF"/>
        </w:rPr>
        <w:t xml:space="preserve"> </w:t>
      </w:r>
      <w:r w:rsidR="006C5EED" w:rsidRPr="006C5EED">
        <w:rPr>
          <w:rFonts w:ascii="Courier New" w:hAnsi="Courier New" w:cs="Courier New"/>
          <w:b/>
          <w:color w:val="000000"/>
          <w:sz w:val="20"/>
          <w:shd w:val="clear" w:color="auto" w:fill="FFFFFF"/>
        </w:rPr>
        <w:t>МО ГО</w:t>
      </w:r>
      <w:r w:rsidRPr="006C5EED">
        <w:rPr>
          <w:rFonts w:ascii="Courier New" w:hAnsi="Courier New" w:cs="Courier New"/>
          <w:b/>
          <w:color w:val="000000"/>
          <w:sz w:val="20"/>
          <w:shd w:val="clear" w:color="auto" w:fill="FFFFFF"/>
        </w:rPr>
        <w:t xml:space="preserve"> «</w:t>
      </w:r>
      <w:r w:rsidR="006C5EED" w:rsidRPr="006C5EED">
        <w:rPr>
          <w:rFonts w:ascii="Courier New" w:hAnsi="Courier New" w:cs="Courier New"/>
          <w:b/>
          <w:color w:val="000000"/>
          <w:sz w:val="20"/>
          <w:shd w:val="clear" w:color="auto" w:fill="FFFFFF"/>
        </w:rPr>
        <w:t>Охинский</w:t>
      </w:r>
      <w:r w:rsidRPr="006C5EED">
        <w:rPr>
          <w:rFonts w:ascii="Courier New" w:hAnsi="Courier New" w:cs="Courier New"/>
          <w:b/>
          <w:color w:val="000000"/>
          <w:sz w:val="20"/>
          <w:shd w:val="clear" w:color="auto" w:fill="FFFFFF"/>
        </w:rPr>
        <w:t>»</w:t>
      </w:r>
      <w:r>
        <w:rPr>
          <w:rFonts w:ascii="Courier New" w:hAnsi="Courier New"/>
          <w:b/>
          <w:color w:val="000000"/>
          <w:sz w:val="20"/>
          <w:shd w:val="clear" w:color="auto" w:fill="FFFFFF"/>
        </w:rPr>
        <w:t xml:space="preserve"> </w:t>
      </w:r>
      <w:r>
        <w:rPr>
          <w:rFonts w:ascii="Courier New" w:hAnsi="Courier New"/>
          <w:color w:val="0000FF"/>
          <w:sz w:val="20"/>
          <w:shd w:val="clear" w:color="auto" w:fill="FFFFFF"/>
        </w:rPr>
        <w:t>&lt;**&gt;</w:t>
      </w:r>
      <w:r>
        <w:rPr>
          <w:rFonts w:ascii="Courier New" w:hAnsi="Courier New"/>
          <w:color w:val="000000"/>
          <w:sz w:val="20"/>
          <w:shd w:val="clear" w:color="auto" w:fill="FFFFFF"/>
        </w:rPr>
        <w:t>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место постановки на учет)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Мне  известно,  что  заведомо  ложные сведения, сообщенные в заявлении,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влекут  отказ  в  постановке  на  учет  граждан, имеющих право на получение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социальных выплат для приобретения жилья.</w:t>
      </w:r>
    </w:p>
    <w:p w:rsidR="00944005" w:rsidRDefault="00944005">
      <w:pPr>
        <w:pStyle w:val="Standard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Pr="006C5EED" w:rsidRDefault="00FC0A01">
      <w:pPr>
        <w:pStyle w:val="Standard"/>
        <w:jc w:val="both"/>
        <w:rPr>
          <w:rFonts w:asciiTheme="minorHAnsi" w:hAnsiTheme="minorHAnsi"/>
        </w:rPr>
      </w:pPr>
      <w:r w:rsidRPr="00C76DB0">
        <w:rPr>
          <w:rFonts w:ascii="Courier New" w:hAnsi="Courier New"/>
          <w:color w:val="000000"/>
          <w:sz w:val="20"/>
          <w:u w:val="single"/>
          <w:shd w:val="clear" w:color="auto" w:fill="FFFFFF"/>
        </w:rPr>
        <w:lastRenderedPageBreak/>
        <w:t>_</w:t>
      </w:r>
      <w:r w:rsidRPr="00C76DB0">
        <w:rPr>
          <w:rFonts w:ascii="Courier New" w:hAnsi="Courier New"/>
          <w:b/>
          <w:color w:val="000000"/>
          <w:sz w:val="20"/>
          <w:u w:val="single"/>
          <w:shd w:val="clear" w:color="auto" w:fill="FFFFFF"/>
        </w:rPr>
        <w:t>_</w:t>
      </w:r>
      <w:r w:rsidR="00C76DB0" w:rsidRPr="00C76DB0">
        <w:rPr>
          <w:rFonts w:asciiTheme="minorHAnsi" w:hAnsiTheme="minorHAnsi"/>
          <w:b/>
          <w:color w:val="000000"/>
          <w:sz w:val="20"/>
          <w:u w:val="single"/>
          <w:shd w:val="clear" w:color="auto" w:fill="FFFFFF"/>
        </w:rPr>
        <w:t>Петрова С.И.</w:t>
      </w:r>
      <w:r w:rsidRPr="00C76DB0">
        <w:rPr>
          <w:rFonts w:ascii="Courier New CYR" w:hAnsi="Courier New CYR"/>
          <w:b/>
          <w:color w:val="000000"/>
          <w:sz w:val="20"/>
          <w:u w:val="single"/>
          <w:shd w:val="clear" w:color="auto" w:fill="FFFFFF"/>
        </w:rPr>
        <w:t>._</w:t>
      </w:r>
      <w:r w:rsidRPr="00C76DB0">
        <w:rPr>
          <w:rFonts w:ascii="Courier New CYR" w:hAnsi="Courier New CYR"/>
          <w:color w:val="000000"/>
          <w:sz w:val="20"/>
          <w:u w:val="single"/>
          <w:shd w:val="clear" w:color="auto" w:fill="FFFFFF"/>
        </w:rPr>
        <w:t>_____________________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_</w:t>
      </w:r>
      <w:r w:rsidR="00C76DB0">
        <w:rPr>
          <w:rFonts w:ascii="Courier New CYR" w:hAnsi="Courier New CYR"/>
          <w:b/>
          <w:color w:val="000000"/>
          <w:sz w:val="20"/>
          <w:u w:val="single"/>
          <w:shd w:val="clear" w:color="auto" w:fill="FFFFFF"/>
        </w:rPr>
        <w:t>__</w:t>
      </w:r>
      <w:r w:rsidR="00C76DB0">
        <w:rPr>
          <w:rFonts w:asciiTheme="minorHAnsi" w:hAnsiTheme="minorHAnsi"/>
          <w:b/>
          <w:color w:val="000000"/>
          <w:sz w:val="20"/>
          <w:u w:val="single"/>
          <w:shd w:val="clear" w:color="auto" w:fill="FFFFFF"/>
        </w:rPr>
        <w:t>Петрова</w:t>
      </w:r>
      <w:r>
        <w:rPr>
          <w:rFonts w:ascii="Courier New CYR" w:hAnsi="Courier New CYR"/>
          <w:b/>
          <w:color w:val="000000"/>
          <w:sz w:val="20"/>
          <w:u w:val="single"/>
          <w:shd w:val="clear" w:color="auto" w:fill="FFFFFF"/>
        </w:rPr>
        <w:t>_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_          </w:t>
      </w:r>
      <w:r w:rsidR="00C76DB0">
        <w:rPr>
          <w:rFonts w:ascii="Courier New" w:hAnsi="Courier New" w:cs="Courier New"/>
          <w:b/>
          <w:color w:val="000000"/>
          <w:sz w:val="20"/>
          <w:u w:val="single"/>
          <w:shd w:val="clear" w:color="auto" w:fill="FFFFFF"/>
        </w:rPr>
        <w:t>06.06</w:t>
      </w:r>
      <w:r w:rsidR="006C5EED" w:rsidRPr="006C5EED">
        <w:rPr>
          <w:rFonts w:ascii="Courier New" w:hAnsi="Courier New" w:cs="Courier New"/>
          <w:b/>
          <w:color w:val="000000"/>
          <w:sz w:val="20"/>
          <w:u w:val="single"/>
          <w:shd w:val="clear" w:color="auto" w:fill="FFFFFF"/>
        </w:rPr>
        <w:t>.2022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ф.и.о. заявителя)                (подпись)           (дата)</w:t>
      </w:r>
    </w:p>
    <w:p w:rsidR="00944005" w:rsidRDefault="00944005">
      <w:pPr>
        <w:pStyle w:val="Standard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Я  и  члены  моей семьи даем согласие на обработку персональных данных,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содержащихся в настоящем заявлении и приложенных к нему документах, в целях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постановки  на  учет  в  качестве  имеющего  право  на получение социальной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выплаты для приобретения жилья в соответствии </w:t>
      </w:r>
      <w:r>
        <w:rPr>
          <w:rFonts w:ascii="Courier New CYR" w:hAnsi="Courier New CYR"/>
          <w:b/>
          <w:color w:val="000000"/>
          <w:sz w:val="20"/>
          <w:u w:val="single"/>
          <w:shd w:val="clear" w:color="auto" w:fill="FFFFFF"/>
        </w:rPr>
        <w:t>с Федеральным законом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b/>
          <w:color w:val="000000"/>
          <w:sz w:val="20"/>
          <w:u w:val="single"/>
          <w:shd w:val="clear" w:color="auto" w:fill="FFFFFF"/>
        </w:rPr>
        <w:t>"О жилищных субсидиях гражданам, выезжающим из районов Крайнего Севера и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b/>
          <w:color w:val="000000"/>
          <w:sz w:val="20"/>
          <w:u w:val="single"/>
          <w:shd w:val="clear" w:color="auto" w:fill="FFFFFF"/>
        </w:rPr>
        <w:t xml:space="preserve">приравненных к ним местностей"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указывается Федеральный закон «О жилищных субсидиях гражданам,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выезжающим из районов Крайнего Севера и приравненных к ним местностей»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или Федеральный закон «О жилищных субсидиях гражданам, выезжающим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из закрывающихся населенных пунктов в районах Крайнего Севера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    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и приравненных к ним местностях»)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и ведения указанного учета.</w:t>
      </w:r>
    </w:p>
    <w:p w:rsidR="00944005" w:rsidRDefault="00944005">
      <w:pPr>
        <w:pStyle w:val="Standard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Pr="006C5EED" w:rsidRDefault="00FC0A01">
      <w:pPr>
        <w:pStyle w:val="Standard"/>
        <w:jc w:val="both"/>
        <w:rPr>
          <w:rFonts w:asciiTheme="minorHAnsi" w:hAnsiTheme="minorHAnsi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>_____</w:t>
      </w:r>
      <w:r w:rsidR="00C76DB0">
        <w:rPr>
          <w:rFonts w:asciiTheme="minorHAnsi" w:hAnsiTheme="minorHAnsi"/>
          <w:b/>
          <w:color w:val="000000"/>
          <w:sz w:val="20"/>
          <w:u w:val="single"/>
          <w:shd w:val="clear" w:color="auto" w:fill="FFFFFF"/>
        </w:rPr>
        <w:t>Петрова С.И.</w:t>
      </w:r>
      <w:r>
        <w:rPr>
          <w:rFonts w:ascii="Courier New CYR" w:hAnsi="Courier New CYR"/>
          <w:b/>
          <w:color w:val="000000"/>
          <w:sz w:val="20"/>
          <w:u w:val="single"/>
          <w:shd w:val="clear" w:color="auto" w:fill="FFFFFF"/>
        </w:rPr>
        <w:t>_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____                   _</w:t>
      </w:r>
      <w:r w:rsidR="00C76DB0">
        <w:rPr>
          <w:rFonts w:asciiTheme="minorHAnsi" w:hAnsiTheme="minorHAnsi"/>
          <w:b/>
          <w:color w:val="000000"/>
          <w:sz w:val="20"/>
          <w:u w:val="single"/>
          <w:shd w:val="clear" w:color="auto" w:fill="FFFFFF"/>
        </w:rPr>
        <w:t xml:space="preserve">              Петрова</w:t>
      </w:r>
      <w:r>
        <w:rPr>
          <w:rFonts w:ascii="Courier New CYR" w:hAnsi="Courier New CYR"/>
          <w:b/>
          <w:color w:val="000000"/>
          <w:sz w:val="20"/>
          <w:u w:val="single"/>
          <w:shd w:val="clear" w:color="auto" w:fill="FFFFFF"/>
        </w:rPr>
        <w:t>_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_          </w:t>
      </w:r>
      <w:r w:rsidR="00C76DB0">
        <w:rPr>
          <w:rFonts w:ascii="Courier New" w:hAnsi="Courier New" w:cs="Courier New"/>
          <w:b/>
          <w:color w:val="000000"/>
          <w:sz w:val="20"/>
          <w:u w:val="single"/>
          <w:shd w:val="clear" w:color="auto" w:fill="FFFFFF"/>
        </w:rPr>
        <w:t>06.06</w:t>
      </w:r>
      <w:r w:rsidR="006C5EED" w:rsidRPr="006C5EED">
        <w:rPr>
          <w:rFonts w:ascii="Courier New" w:hAnsi="Courier New" w:cs="Courier New"/>
          <w:b/>
          <w:color w:val="000000"/>
          <w:sz w:val="20"/>
          <w:u w:val="single"/>
          <w:shd w:val="clear" w:color="auto" w:fill="FFFFFF"/>
        </w:rPr>
        <w:t>.2022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ф.и.о. заявителя)                 (подпись)           (дата)</w:t>
      </w:r>
    </w:p>
    <w:p w:rsidR="00944005" w:rsidRDefault="00FC0A01">
      <w:pPr>
        <w:pStyle w:val="Standard"/>
        <w:jc w:val="both"/>
        <w:rPr>
          <w:rFonts w:ascii="Courier New" w:hAnsi="Courier New"/>
          <w:color w:val="000000"/>
          <w:sz w:val="20"/>
          <w:shd w:val="clear" w:color="auto" w:fill="FFFFFF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>______________________________________   _______________   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ф.и.о. совершеннолетнего члена          (подпись)           (дата)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семьи заявителя)</w:t>
      </w:r>
    </w:p>
    <w:p w:rsidR="00944005" w:rsidRDefault="00FC0A01">
      <w:pPr>
        <w:pStyle w:val="Standard"/>
        <w:jc w:val="both"/>
        <w:rPr>
          <w:rFonts w:ascii="Courier New" w:hAnsi="Courier New"/>
          <w:color w:val="000000"/>
          <w:sz w:val="20"/>
          <w:shd w:val="clear" w:color="auto" w:fill="FFFFFF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>______________________________________   _______________   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(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ф.и.о. совершеннолетнего члена          (подпись)           (дата)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" w:hAnsi="Courier New"/>
          <w:color w:val="000000"/>
          <w:sz w:val="20"/>
          <w:shd w:val="clear" w:color="auto" w:fill="FFFFFF"/>
        </w:rPr>
        <w:t xml:space="preserve">    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семьи заявителя)</w:t>
      </w:r>
    </w:p>
    <w:p w:rsidR="00944005" w:rsidRDefault="00944005">
      <w:pPr>
        <w:pStyle w:val="Standard"/>
        <w:ind w:firstLine="540"/>
        <w:jc w:val="both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FC0A01">
      <w:pPr>
        <w:pStyle w:val="Standard"/>
        <w:ind w:firstLine="540"/>
        <w:jc w:val="both"/>
        <w:rPr>
          <w:rFonts w:ascii="Arial" w:hAnsi="Arial"/>
          <w:color w:val="000000"/>
          <w:sz w:val="20"/>
          <w:shd w:val="clear" w:color="auto" w:fill="FFFFFF"/>
        </w:rPr>
      </w:pPr>
      <w:r>
        <w:rPr>
          <w:rFonts w:ascii="Arial" w:hAnsi="Arial"/>
          <w:color w:val="000000"/>
          <w:sz w:val="20"/>
          <w:shd w:val="clear" w:color="auto" w:fill="FFFFFF"/>
        </w:rPr>
        <w:t>--------------------------------</w:t>
      </w:r>
    </w:p>
    <w:p w:rsidR="00944005" w:rsidRDefault="00FC0A01">
      <w:pPr>
        <w:pStyle w:val="Standard"/>
        <w:spacing w:before="200"/>
        <w:ind w:firstLine="540"/>
        <w:jc w:val="both"/>
        <w:rPr>
          <w:rFonts w:hint="eastAsia"/>
        </w:rPr>
      </w:pPr>
      <w:r>
        <w:rPr>
          <w:rFonts w:ascii="Arial" w:hAnsi="Arial"/>
          <w:color w:val="000000"/>
          <w:sz w:val="20"/>
          <w:shd w:val="clear" w:color="auto" w:fill="FFFFFF"/>
        </w:rPr>
        <w:t xml:space="preserve">&lt;*&gt; </w:t>
      </w:r>
      <w:r>
        <w:rPr>
          <w:rFonts w:ascii="Arial CYR" w:hAnsi="Arial CYR"/>
          <w:color w:val="000000"/>
          <w:sz w:val="20"/>
          <w:shd w:val="clear" w:color="auto" w:fill="FFFFFF"/>
        </w:rPr>
        <w:t>Для граждан, выезжающих из районов Крайнего Севера и приравненных к ним местностей.</w:t>
      </w:r>
    </w:p>
    <w:p w:rsidR="00944005" w:rsidRDefault="00FC0A01">
      <w:pPr>
        <w:pStyle w:val="Standard"/>
        <w:spacing w:before="200"/>
        <w:ind w:firstLine="540"/>
        <w:jc w:val="both"/>
        <w:rPr>
          <w:rFonts w:hint="eastAsia"/>
        </w:rPr>
      </w:pPr>
      <w:r>
        <w:rPr>
          <w:rFonts w:ascii="Arial" w:hAnsi="Arial"/>
          <w:color w:val="000000"/>
          <w:sz w:val="20"/>
          <w:shd w:val="clear" w:color="auto" w:fill="FFFFFF"/>
        </w:rPr>
        <w:t xml:space="preserve">&lt;**&gt; </w:t>
      </w:r>
      <w:r>
        <w:rPr>
          <w:rFonts w:ascii="Arial CYR" w:hAnsi="Arial CYR"/>
          <w:color w:val="000000"/>
          <w:sz w:val="20"/>
          <w:shd w:val="clear" w:color="auto" w:fill="FFFFFF"/>
        </w:rPr>
        <w:t>Заполняется только гражданами, выехавшими из районов Крайнего Севера и приравненных к ним местностей.</w:t>
      </w:r>
    </w:p>
    <w:p w:rsidR="00944005" w:rsidRDefault="00944005">
      <w:pPr>
        <w:pStyle w:val="Standard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944005">
      <w:pPr>
        <w:pStyle w:val="Standard"/>
        <w:rPr>
          <w:rFonts w:ascii="Calibri" w:hAnsi="Calibri"/>
          <w:color w:val="000000"/>
          <w:sz w:val="22"/>
          <w:shd w:val="clear" w:color="auto" w:fill="FFFFFF"/>
        </w:rPr>
      </w:pPr>
    </w:p>
    <w:p w:rsidR="00944005" w:rsidRDefault="00944005">
      <w:pPr>
        <w:pStyle w:val="Standard"/>
        <w:spacing w:after="160"/>
        <w:jc w:val="righ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/>
        <w:jc w:val="righ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spacing w:after="160"/>
        <w:jc w:val="righ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5D3304" w:rsidRDefault="005D3304" w:rsidP="005D3304">
      <w:pPr>
        <w:pStyle w:val="Standard"/>
        <w:spacing w:after="160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44005" w:rsidRDefault="00FC0A01">
      <w:pPr>
        <w:pStyle w:val="Standard"/>
        <w:spacing w:after="160"/>
        <w:jc w:val="righ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b/>
          <w:color w:val="000000"/>
          <w:sz w:val="28"/>
          <w:shd w:val="clear" w:color="auto" w:fill="FFFFFF"/>
        </w:rPr>
        <w:lastRenderedPageBreak/>
        <w:t>Приложение 3</w:t>
      </w:r>
    </w:p>
    <w:tbl>
      <w:tblPr>
        <w:tblStyle w:val="a6"/>
        <w:tblpPr w:leftFromText="180" w:rightFromText="180" w:vertAnchor="text" w:horzAnchor="margin" w:tblpXSpec="right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5D3304" w:rsidTr="00D1496A">
        <w:tc>
          <w:tcPr>
            <w:tcW w:w="4613" w:type="dxa"/>
          </w:tcPr>
          <w:p w:rsidR="005D3304" w:rsidRDefault="005D3304" w:rsidP="00D1496A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Исполняющему обязанности главы </w:t>
            </w:r>
            <w:r w:rsidR="00171B1E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государственн</w:t>
            </w: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ого образования городской округ «Охинский» </w:t>
            </w:r>
          </w:p>
          <w:p w:rsidR="005D3304" w:rsidRDefault="005D3304" w:rsidP="00D1496A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Е.Н. Михлику </w:t>
            </w:r>
          </w:p>
          <w:p w:rsidR="005D3304" w:rsidRPr="005D3304" w:rsidRDefault="005D3304" w:rsidP="00D1496A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</w:p>
          <w:p w:rsidR="005D3304" w:rsidRPr="005D3304" w:rsidRDefault="005D3304" w:rsidP="00D1496A">
            <w:pPr>
              <w:pStyle w:val="Standard"/>
              <w:spacing w:after="160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от гражданина(ки) 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___________________</w:t>
            </w: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_ </w:t>
            </w:r>
          </w:p>
          <w:p w:rsidR="005D3304" w:rsidRPr="005D3304" w:rsidRDefault="005D3304" w:rsidP="00D1496A">
            <w:pPr>
              <w:pStyle w:val="Standard"/>
              <w:spacing w:after="160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проживающего(ей) по адресу: 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___________</w:t>
            </w: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_</w:t>
            </w:r>
          </w:p>
          <w:p w:rsidR="005D3304" w:rsidRPr="005D3304" w:rsidRDefault="005D3304" w:rsidP="00D1496A">
            <w:pPr>
              <w:pStyle w:val="Standard"/>
              <w:spacing w:after="160"/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телефон: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____________________________</w:t>
            </w:r>
          </w:p>
        </w:tc>
      </w:tr>
    </w:tbl>
    <w:p w:rsidR="00944005" w:rsidRDefault="00944005">
      <w:pPr>
        <w:pStyle w:val="Standard"/>
        <w:spacing w:after="16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spacing w:after="16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FC0A01" w:rsidP="005D3304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     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</w:p>
    <w:p w:rsidR="00944005" w:rsidRDefault="00944005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center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ЗАЯВЛЕНИЕ</w:t>
      </w:r>
    </w:p>
    <w:p w:rsidR="00944005" w:rsidRDefault="00944005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Прошу снять меня, _________________________________________________________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__________________________________________________________________________,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       (ф.и.о.)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с   учета  граждан,  имеющих  право  на  получение  социальных  выплат  для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приобретения   жилья  в  соответствии  с  Федеральным  </w:t>
      </w:r>
      <w:r>
        <w:rPr>
          <w:rFonts w:ascii="Courier New CYR" w:hAnsi="Courier New CYR"/>
          <w:color w:val="0000FF"/>
          <w:sz w:val="20"/>
          <w:shd w:val="clear" w:color="auto" w:fill="FFFFFF"/>
        </w:rPr>
        <w:t>законом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"О жилищных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субсидиях гражданам, выезжающим из районов Крайнего Севера и приравненных к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ним местностей" ___________________________________________________________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          (причина отказа)</w:t>
      </w:r>
    </w:p>
    <w:p w:rsidR="00944005" w:rsidRDefault="00944005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"___" ________________ г. ________________________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       (подпись)</w:t>
      </w:r>
    </w:p>
    <w:p w:rsidR="00944005" w:rsidRDefault="00944005">
      <w:pPr>
        <w:pStyle w:val="Standard"/>
        <w:spacing w:after="16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spacing w:after="16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spacing w:after="16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spacing w:after="16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spacing w:after="16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D3304" w:rsidRDefault="005D3304">
      <w:pPr>
        <w:pStyle w:val="Standard"/>
        <w:spacing w:after="16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FC0A01">
      <w:pPr>
        <w:pStyle w:val="Standard"/>
        <w:spacing w:after="160"/>
        <w:jc w:val="right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b/>
          <w:color w:val="000000"/>
          <w:sz w:val="28"/>
          <w:shd w:val="clear" w:color="auto" w:fill="FFFFFF"/>
        </w:rPr>
        <w:lastRenderedPageBreak/>
        <w:t>Приложение 4</w:t>
      </w:r>
    </w:p>
    <w:p w:rsidR="00944005" w:rsidRDefault="00944005">
      <w:pPr>
        <w:pStyle w:val="Standard"/>
        <w:spacing w:after="16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5D3304" w:rsidRDefault="00FC0A01" w:rsidP="005D3304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     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  <w:r>
        <w:rPr>
          <w:rFonts w:ascii="Courier New CYR" w:hAnsi="Courier New CYR"/>
          <w:color w:val="000000"/>
          <w:sz w:val="20"/>
          <w:shd w:val="clear" w:color="auto" w:fill="FFFFFF"/>
        </w:rPr>
        <w:tab/>
      </w:r>
    </w:p>
    <w:tbl>
      <w:tblPr>
        <w:tblStyle w:val="a6"/>
        <w:tblpPr w:leftFromText="180" w:rightFromText="180" w:vertAnchor="text" w:horzAnchor="margin" w:tblpXSpec="right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5D3304" w:rsidTr="00D1496A">
        <w:tc>
          <w:tcPr>
            <w:tcW w:w="4613" w:type="dxa"/>
          </w:tcPr>
          <w:p w:rsidR="005D3304" w:rsidRDefault="005D3304" w:rsidP="00D1496A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Исполняющему обязанности главы </w:t>
            </w:r>
            <w:r w:rsidR="00171B1E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государственн</w:t>
            </w: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ого образования городской округ «Охинский» </w:t>
            </w:r>
          </w:p>
          <w:p w:rsidR="005D3304" w:rsidRDefault="005D3304" w:rsidP="00D1496A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Е.Н. Михлику </w:t>
            </w:r>
          </w:p>
          <w:p w:rsidR="005D3304" w:rsidRPr="005D3304" w:rsidRDefault="005D3304" w:rsidP="00D1496A">
            <w:pPr>
              <w:pStyle w:val="Standard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</w:p>
          <w:p w:rsidR="005D3304" w:rsidRPr="005D3304" w:rsidRDefault="005D3304" w:rsidP="00D1496A">
            <w:pPr>
              <w:pStyle w:val="Standard"/>
              <w:spacing w:after="160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от гражданина(ки) </w:t>
            </w:r>
            <w:r w:rsidR="00C76DB0" w:rsidRPr="00C76DB0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shd w:val="clear" w:color="auto" w:fill="FFFFFF"/>
              </w:rPr>
              <w:t>Петровой Светланы Ивановны</w:t>
            </w:r>
          </w:p>
          <w:p w:rsidR="005D3304" w:rsidRPr="005D3304" w:rsidRDefault="005D3304" w:rsidP="00D1496A">
            <w:pPr>
              <w:pStyle w:val="Standard"/>
              <w:spacing w:after="160"/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проживающего(ей) по адресу: </w:t>
            </w:r>
            <w:r w:rsidR="00C76DB0" w:rsidRPr="00C76DB0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shd w:val="clear" w:color="auto" w:fill="FFFFFF"/>
              </w:rPr>
              <w:t>г. Оха, ул. Советская, д. 2, кв. 3</w:t>
            </w:r>
          </w:p>
          <w:p w:rsidR="005D3304" w:rsidRPr="005D3304" w:rsidRDefault="005D3304" w:rsidP="00C76DB0">
            <w:pPr>
              <w:pStyle w:val="Standard"/>
              <w:spacing w:after="160"/>
              <w:rPr>
                <w:rFonts w:ascii="Courier New" w:hAnsi="Courier New" w:cs="Courier New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D330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телефон: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76DB0" w:rsidRPr="00C76DB0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shd w:val="clear" w:color="auto" w:fill="FFFFFF"/>
              </w:rPr>
              <w:t>89201806666</w:t>
            </w:r>
          </w:p>
        </w:tc>
      </w:tr>
    </w:tbl>
    <w:p w:rsidR="00944005" w:rsidRDefault="00944005" w:rsidP="005D3304">
      <w:pPr>
        <w:pStyle w:val="Standard"/>
        <w:jc w:val="both"/>
        <w:rPr>
          <w:rFonts w:hint="eastAsia"/>
        </w:rPr>
      </w:pPr>
    </w:p>
    <w:p w:rsidR="00944005" w:rsidRDefault="00944005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5D3304" w:rsidRDefault="005D3304">
      <w:pPr>
        <w:pStyle w:val="Standard"/>
        <w:jc w:val="center"/>
        <w:rPr>
          <w:rFonts w:asciiTheme="minorHAnsi" w:hAnsiTheme="minorHAnsi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center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ЗАЯВЛЕНИЕ</w:t>
      </w:r>
    </w:p>
    <w:p w:rsidR="00944005" w:rsidRDefault="00944005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Прошу снять меня, _______</w:t>
      </w:r>
      <w:r w:rsidR="00C76DB0">
        <w:rPr>
          <w:rFonts w:asciiTheme="minorHAnsi" w:hAnsiTheme="minorHAnsi"/>
          <w:b/>
          <w:i/>
          <w:color w:val="000000"/>
          <w:sz w:val="20"/>
          <w:u w:val="single"/>
          <w:shd w:val="clear" w:color="auto" w:fill="FFFFFF"/>
        </w:rPr>
        <w:t>Петрову Светлану Ивановну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___________________________ ,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       (ф.и.о.)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с   учета  граждан,  имеющих  право  на  получение  социальных  выплат  для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приобретения   жилья  в  соответствии  с  Федеральным  </w:t>
      </w:r>
      <w:r>
        <w:rPr>
          <w:rFonts w:ascii="Courier New CYR" w:hAnsi="Courier New CYR"/>
          <w:color w:val="0000FF"/>
          <w:sz w:val="20"/>
          <w:shd w:val="clear" w:color="auto" w:fill="FFFFFF"/>
        </w:rPr>
        <w:t>законом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"О жилищных</w:t>
      </w:r>
    </w:p>
    <w:p w:rsidR="00944005" w:rsidRDefault="00FC0A01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субсидиях гражданам, выезжающим из районов Крайнего Севера и приравненных к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ним местностей" _</w:t>
      </w:r>
      <w:r>
        <w:rPr>
          <w:rFonts w:ascii="Courier New CYR" w:hAnsi="Courier New CYR"/>
          <w:b/>
          <w:i/>
          <w:color w:val="000000"/>
          <w:sz w:val="20"/>
          <w:u w:val="single"/>
          <w:shd w:val="clear" w:color="auto" w:fill="FFFFFF"/>
        </w:rPr>
        <w:t>Приобрела жилое помещение в г.</w:t>
      </w:r>
      <w:r w:rsidR="00C76DB0">
        <w:rPr>
          <w:rFonts w:asciiTheme="minorHAnsi" w:hAnsiTheme="minorHAnsi"/>
          <w:b/>
          <w:i/>
          <w:color w:val="000000"/>
          <w:sz w:val="20"/>
          <w:u w:val="single"/>
          <w:shd w:val="clear" w:color="auto" w:fill="FFFFFF"/>
        </w:rPr>
        <w:t>Москва</w:t>
      </w:r>
      <w:r>
        <w:rPr>
          <w:rFonts w:ascii="Courier New CYR" w:hAnsi="Courier New CYR"/>
          <w:b/>
          <w:i/>
          <w:color w:val="000000"/>
          <w:sz w:val="20"/>
          <w:u w:val="single"/>
          <w:shd w:val="clear" w:color="auto" w:fill="FFFFFF"/>
        </w:rPr>
        <w:t>, выехала на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b/>
          <w:i/>
          <w:color w:val="000000"/>
          <w:sz w:val="20"/>
          <w:u w:val="single"/>
          <w:shd w:val="clear" w:color="auto" w:fill="FFFFFF"/>
        </w:rPr>
        <w:t xml:space="preserve"> постоянное место жительства                                            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___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          (причина отказа)</w:t>
      </w:r>
    </w:p>
    <w:p w:rsidR="00944005" w:rsidRDefault="00944005">
      <w:pPr>
        <w:pStyle w:val="Standard"/>
        <w:jc w:val="both"/>
        <w:rPr>
          <w:rFonts w:ascii="Courier New CYR" w:hAnsi="Courier New CYR" w:hint="eastAsia"/>
          <w:color w:val="000000"/>
          <w:sz w:val="20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>"</w:t>
      </w:r>
      <w:r w:rsidR="00C76DB0">
        <w:rPr>
          <w:rFonts w:asciiTheme="minorHAnsi" w:hAnsiTheme="minorHAnsi"/>
          <w:color w:val="000000"/>
          <w:sz w:val="20"/>
          <w:u w:val="single"/>
          <w:shd w:val="clear" w:color="auto" w:fill="FFFFFF"/>
        </w:rPr>
        <w:t>20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" </w:t>
      </w:r>
      <w:r w:rsidR="00C76DB0">
        <w:rPr>
          <w:rFonts w:asciiTheme="minorHAnsi" w:hAnsiTheme="minorHAnsi"/>
          <w:color w:val="000000"/>
          <w:sz w:val="20"/>
          <w:u w:val="single"/>
          <w:shd w:val="clear" w:color="auto" w:fill="FFFFFF"/>
        </w:rPr>
        <w:t>10</w:t>
      </w:r>
      <w:r>
        <w:rPr>
          <w:rFonts w:ascii="Courier New CYR" w:hAnsi="Courier New CYR"/>
          <w:color w:val="000000"/>
          <w:sz w:val="20"/>
          <w:u w:val="single"/>
          <w:shd w:val="clear" w:color="auto" w:fill="FFFFFF"/>
        </w:rPr>
        <w:t xml:space="preserve"> 2022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г.             _____</w:t>
      </w:r>
      <w:r w:rsidR="00C76DB0">
        <w:rPr>
          <w:rFonts w:asciiTheme="minorHAnsi" w:hAnsiTheme="minorHAnsi"/>
          <w:b/>
          <w:i/>
          <w:color w:val="000000"/>
          <w:sz w:val="20"/>
          <w:u w:val="single"/>
          <w:shd w:val="clear" w:color="auto" w:fill="FFFFFF"/>
        </w:rPr>
        <w:t xml:space="preserve">       Петрова</w:t>
      </w:r>
      <w:r>
        <w:rPr>
          <w:rFonts w:ascii="Courier New CYR" w:hAnsi="Courier New CYR"/>
          <w:color w:val="000000"/>
          <w:sz w:val="20"/>
          <w:shd w:val="clear" w:color="auto" w:fill="FFFFFF"/>
        </w:rPr>
        <w:t>__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Courier New CYR" w:hAnsi="Courier New CYR"/>
          <w:color w:val="000000"/>
          <w:sz w:val="20"/>
          <w:shd w:val="clear" w:color="auto" w:fill="FFFFFF"/>
        </w:rPr>
        <w:t xml:space="preserve">                                 (подпись)</w:t>
      </w:r>
    </w:p>
    <w:p w:rsidR="00944005" w:rsidRDefault="00944005">
      <w:pPr>
        <w:pStyle w:val="Standard"/>
        <w:spacing w:after="16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spacing w:after="160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rPr>
          <w:rFonts w:ascii="Times New Roman" w:hAnsi="Times New Roman"/>
          <w:color w:val="000000"/>
          <w:shd w:val="clear" w:color="auto" w:fill="FFFFFF"/>
        </w:rPr>
      </w:pPr>
    </w:p>
    <w:p w:rsidR="00944005" w:rsidRDefault="00944005">
      <w:pPr>
        <w:pStyle w:val="Standard"/>
        <w:rPr>
          <w:rFonts w:ascii="Times New Roman" w:hAnsi="Times New Roman"/>
          <w:color w:val="000000"/>
          <w:shd w:val="clear" w:color="auto" w:fill="FFFFFF"/>
        </w:rPr>
      </w:pPr>
    </w:p>
    <w:p w:rsidR="00944005" w:rsidRPr="00937E7E" w:rsidRDefault="00C76DB0" w:rsidP="00C76DB0">
      <w:pPr>
        <w:pStyle w:val="Standard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76D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Приложение 5</w:t>
      </w:r>
    </w:p>
    <w:tbl>
      <w:tblPr>
        <w:tblpPr w:leftFromText="180" w:rightFromText="180" w:vertAnchor="page" w:horzAnchor="margin" w:tblpY="1541"/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22"/>
        <w:gridCol w:w="405"/>
        <w:gridCol w:w="1346"/>
        <w:gridCol w:w="6829"/>
        <w:gridCol w:w="3685"/>
      </w:tblGrid>
      <w:tr w:rsidR="00D1496A" w:rsidRPr="007175E7" w:rsidTr="00937E7E">
        <w:trPr>
          <w:cantSplit/>
          <w:trHeight w:hRule="exact" w:val="999"/>
        </w:trPr>
        <w:tc>
          <w:tcPr>
            <w:tcW w:w="4370" w:type="dxa"/>
            <w:gridSpan w:val="4"/>
          </w:tcPr>
          <w:p w:rsidR="00D1496A" w:rsidRPr="007175E7" w:rsidRDefault="00D1496A" w:rsidP="00937E7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E04C125" wp14:editId="577278C3">
                  <wp:extent cx="461010" cy="57277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</w:tcPr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D1496A" w:rsidRDefault="00D1496A" w:rsidP="00937E7E">
            <w:pPr>
              <w:rPr>
                <w:rFonts w:eastAsia="Calibri"/>
                <w:lang w:eastAsia="en-US"/>
              </w:rPr>
            </w:pPr>
          </w:p>
          <w:p w:rsidR="00D1496A" w:rsidRDefault="00D1496A" w:rsidP="00937E7E">
            <w:pPr>
              <w:rPr>
                <w:rFonts w:eastAsia="Calibri"/>
                <w:lang w:eastAsia="en-US"/>
              </w:rPr>
            </w:pPr>
          </w:p>
          <w:p w:rsidR="00D1496A" w:rsidRDefault="00D1496A" w:rsidP="00937E7E">
            <w:pPr>
              <w:rPr>
                <w:rFonts w:eastAsia="Calibri"/>
                <w:lang w:eastAsia="en-US"/>
              </w:rPr>
            </w:pPr>
          </w:p>
          <w:p w:rsidR="00D1496A" w:rsidRDefault="00D1496A" w:rsidP="00937E7E">
            <w:pPr>
              <w:rPr>
                <w:rFonts w:eastAsia="Calibri"/>
                <w:lang w:eastAsia="en-US"/>
              </w:rPr>
            </w:pPr>
          </w:p>
          <w:p w:rsidR="00D1496A" w:rsidRDefault="00D1496A" w:rsidP="00937E7E">
            <w:pPr>
              <w:rPr>
                <w:rFonts w:eastAsia="Calibri"/>
                <w:lang w:eastAsia="en-US"/>
              </w:rPr>
            </w:pPr>
          </w:p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</w:p>
        </w:tc>
      </w:tr>
      <w:tr w:rsidR="00D1496A" w:rsidRPr="007175E7" w:rsidTr="00937E7E">
        <w:trPr>
          <w:cantSplit/>
          <w:trHeight w:hRule="exact" w:val="2017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D1496A" w:rsidRPr="005A4B75" w:rsidRDefault="00D1496A" w:rsidP="00937E7E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Администрация</w:t>
            </w:r>
          </w:p>
          <w:p w:rsidR="00D1496A" w:rsidRPr="005A4B75" w:rsidRDefault="00171B1E" w:rsidP="00937E7E">
            <w:pPr>
              <w:pStyle w:val="a7"/>
              <w:jc w:val="center"/>
              <w:rPr>
                <w:b/>
                <w:caps/>
                <w:spacing w:val="6"/>
              </w:rPr>
            </w:pPr>
            <w:r>
              <w:rPr>
                <w:b/>
                <w:caps/>
                <w:spacing w:val="6"/>
              </w:rPr>
              <w:t>государственн</w:t>
            </w:r>
            <w:r w:rsidR="00D1496A" w:rsidRPr="005A4B75">
              <w:rPr>
                <w:b/>
                <w:caps/>
                <w:spacing w:val="6"/>
              </w:rPr>
              <w:t>ого образования</w:t>
            </w:r>
          </w:p>
          <w:p w:rsidR="00D1496A" w:rsidRPr="005A4B75" w:rsidRDefault="00D1496A" w:rsidP="00937E7E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городской округ «Охинский»</w:t>
            </w:r>
          </w:p>
          <w:p w:rsidR="00D1496A" w:rsidRPr="00BC7A94" w:rsidRDefault="00D1496A" w:rsidP="00937E7E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Ленина ул., д. 13, Оха Сахалинская область, 694490</w:t>
            </w:r>
          </w:p>
          <w:p w:rsidR="00D1496A" w:rsidRDefault="00D1496A" w:rsidP="00937E7E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 xml:space="preserve">Тел.: (42437) 5-02-00, </w:t>
            </w:r>
            <w:r>
              <w:rPr>
                <w:sz w:val="18"/>
                <w:szCs w:val="18"/>
              </w:rPr>
              <w:t>4-43-43</w:t>
            </w:r>
            <w:r w:rsidRPr="00BC7A94">
              <w:rPr>
                <w:sz w:val="18"/>
                <w:szCs w:val="18"/>
              </w:rPr>
              <w:t>,</w:t>
            </w:r>
          </w:p>
          <w:p w:rsidR="00D1496A" w:rsidRPr="00BC7A94" w:rsidRDefault="00D1496A" w:rsidP="00937E7E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тел/факс: (42437) 5-08-20;</w:t>
            </w:r>
          </w:p>
          <w:p w:rsidR="00D1496A" w:rsidRPr="00BC7A94" w:rsidRDefault="00D1496A" w:rsidP="00937E7E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E-mail: meriya@okha.dsc.ru; http://www.adm-okha.ru</w:t>
            </w:r>
          </w:p>
          <w:p w:rsidR="00D1496A" w:rsidRDefault="00D1496A" w:rsidP="00937E7E">
            <w:pPr>
              <w:jc w:val="center"/>
              <w:rPr>
                <w:rFonts w:hint="eastAsia"/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ОКПО 04041237; ОГРН 1026500886389;</w:t>
            </w:r>
          </w:p>
          <w:p w:rsidR="00D1496A" w:rsidRPr="007175E7" w:rsidRDefault="00D1496A" w:rsidP="00937E7E">
            <w:pPr>
              <w:jc w:val="center"/>
              <w:rPr>
                <w:rFonts w:eastAsia="Calibri"/>
                <w:lang w:eastAsia="en-US"/>
              </w:rPr>
            </w:pPr>
            <w:r w:rsidRPr="00BC7A94">
              <w:rPr>
                <w:sz w:val="18"/>
                <w:szCs w:val="18"/>
              </w:rPr>
              <w:t>ИНН/КПП 6506004089/650601001</w:t>
            </w:r>
          </w:p>
        </w:tc>
        <w:tc>
          <w:tcPr>
            <w:tcW w:w="6829" w:type="dxa"/>
          </w:tcPr>
          <w:p w:rsidR="00D1496A" w:rsidRPr="00F11ECC" w:rsidRDefault="00D1496A" w:rsidP="00937E7E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:rsidR="00937E7E" w:rsidRDefault="00937E7E" w:rsidP="00937E7E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ФИО</w:t>
            </w:r>
          </w:p>
          <w:p w:rsidR="00D1496A" w:rsidRPr="00F11ECC" w:rsidRDefault="00D1496A" w:rsidP="00937E7E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694490, г. Оха, </w:t>
            </w:r>
          </w:p>
          <w:p w:rsidR="00F11ECC" w:rsidRPr="00F11ECC" w:rsidRDefault="00D1496A" w:rsidP="00937E7E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ул.</w:t>
            </w:r>
            <w:r w:rsidR="00F11ECC"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____________, д. _____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, </w:t>
            </w:r>
          </w:p>
          <w:p w:rsidR="00D1496A" w:rsidRPr="00F11ECC" w:rsidRDefault="00F11ECC" w:rsidP="00937E7E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кв. ____________</w:t>
            </w:r>
          </w:p>
          <w:p w:rsidR="00D1496A" w:rsidRPr="00F11ECC" w:rsidRDefault="00D1496A" w:rsidP="00937E7E">
            <w:pPr>
              <w:rPr>
                <w:rFonts w:asciiTheme="minorHAnsi" w:hAnsiTheme="minorHAnsi"/>
                <w:bCs/>
                <w:sz w:val="23"/>
                <w:szCs w:val="23"/>
              </w:rPr>
            </w:pPr>
          </w:p>
        </w:tc>
      </w:tr>
      <w:tr w:rsidR="00D1496A" w:rsidRPr="007175E7" w:rsidTr="00937E7E">
        <w:trPr>
          <w:cantSplit/>
          <w:trHeight w:hRule="exact" w:val="382"/>
        </w:trPr>
        <w:tc>
          <w:tcPr>
            <w:tcW w:w="697" w:type="dxa"/>
            <w:tcBorders>
              <w:top w:val="single" w:sz="4" w:space="0" w:color="auto"/>
            </w:tcBorders>
            <w:vAlign w:val="bottom"/>
          </w:tcPr>
          <w:p w:rsidR="00D1496A" w:rsidRPr="00EF7E9A" w:rsidRDefault="00D1496A" w:rsidP="00937E7E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496A" w:rsidRPr="00EF7E9A" w:rsidRDefault="00D1496A" w:rsidP="00937E7E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20/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bottom"/>
          </w:tcPr>
          <w:p w:rsidR="00D1496A" w:rsidRPr="00EF7E9A" w:rsidRDefault="00D1496A" w:rsidP="00937E7E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496A" w:rsidRPr="00EF7E9A" w:rsidRDefault="00D1496A" w:rsidP="00937E7E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  <w:vAlign w:val="bottom"/>
          </w:tcPr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</w:p>
        </w:tc>
        <w:tc>
          <w:tcPr>
            <w:tcW w:w="3685" w:type="dxa"/>
            <w:vMerge/>
          </w:tcPr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</w:p>
        </w:tc>
      </w:tr>
      <w:tr w:rsidR="00D1496A" w:rsidRPr="007175E7" w:rsidTr="00937E7E">
        <w:trPr>
          <w:cantSplit/>
          <w:trHeight w:hRule="exact" w:val="285"/>
        </w:trPr>
        <w:tc>
          <w:tcPr>
            <w:tcW w:w="697" w:type="dxa"/>
          </w:tcPr>
          <w:p w:rsidR="00D1496A" w:rsidRPr="00EF7E9A" w:rsidRDefault="00D1496A" w:rsidP="00937E7E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на 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D1496A" w:rsidRPr="00EF7E9A" w:rsidRDefault="00D1496A" w:rsidP="00937E7E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D1496A" w:rsidRPr="00EF7E9A" w:rsidRDefault="00D1496A" w:rsidP="00937E7E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D1496A" w:rsidRPr="00EF7E9A" w:rsidRDefault="00D1496A" w:rsidP="00937E7E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</w:p>
        </w:tc>
      </w:tr>
      <w:tr w:rsidR="00D1496A" w:rsidRPr="007175E7" w:rsidTr="00937E7E">
        <w:trPr>
          <w:cantSplit/>
          <w:trHeight w:hRule="exact" w:val="336"/>
        </w:trPr>
        <w:tc>
          <w:tcPr>
            <w:tcW w:w="697" w:type="dxa"/>
          </w:tcPr>
          <w:p w:rsidR="00D1496A" w:rsidRPr="00EF7E9A" w:rsidRDefault="00D1496A" w:rsidP="00937E7E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D1496A" w:rsidRPr="00EF7E9A" w:rsidRDefault="00D1496A" w:rsidP="00937E7E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D1496A" w:rsidRPr="00EF7E9A" w:rsidRDefault="00D1496A" w:rsidP="00937E7E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D1496A" w:rsidRPr="00EF7E9A" w:rsidRDefault="00D1496A" w:rsidP="00937E7E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</w:p>
        </w:tc>
      </w:tr>
      <w:tr w:rsidR="00D1496A" w:rsidRPr="007175E7" w:rsidTr="00937E7E">
        <w:trPr>
          <w:cantSplit/>
          <w:trHeight w:hRule="exact" w:val="416"/>
        </w:trPr>
        <w:tc>
          <w:tcPr>
            <w:tcW w:w="4370" w:type="dxa"/>
            <w:gridSpan w:val="4"/>
          </w:tcPr>
          <w:p w:rsidR="00D1496A" w:rsidRPr="00EF7E9A" w:rsidRDefault="00D1496A" w:rsidP="00937E7E">
            <w:pPr>
              <w:rPr>
                <w:rFonts w:hint="eastAsia"/>
              </w:rPr>
            </w:pPr>
            <w:r w:rsidRPr="00EF7E9A">
              <w:rPr>
                <w:szCs w:val="22"/>
              </w:rPr>
              <w:t>О постановке на учет</w:t>
            </w:r>
            <w:r w:rsidRPr="00EF7E9A">
              <w:t xml:space="preserve">  </w:t>
            </w:r>
          </w:p>
          <w:p w:rsidR="00D1496A" w:rsidRPr="00EF7E9A" w:rsidRDefault="00D1496A" w:rsidP="00937E7E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</w:p>
        </w:tc>
      </w:tr>
      <w:tr w:rsidR="00D1496A" w:rsidRPr="007175E7" w:rsidTr="00937E7E">
        <w:trPr>
          <w:cantSplit/>
          <w:trHeight w:hRule="exact" w:val="83"/>
        </w:trPr>
        <w:tc>
          <w:tcPr>
            <w:tcW w:w="4370" w:type="dxa"/>
            <w:gridSpan w:val="4"/>
          </w:tcPr>
          <w:p w:rsidR="00D1496A" w:rsidRDefault="00D1496A" w:rsidP="00937E7E">
            <w:pPr>
              <w:rPr>
                <w:rFonts w:eastAsia="Calibri"/>
                <w:lang w:eastAsia="en-US"/>
              </w:rPr>
            </w:pPr>
          </w:p>
        </w:tc>
        <w:tc>
          <w:tcPr>
            <w:tcW w:w="6829" w:type="dxa"/>
          </w:tcPr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D1496A" w:rsidRPr="007175E7" w:rsidRDefault="00D1496A" w:rsidP="00937E7E">
            <w:pPr>
              <w:rPr>
                <w:rFonts w:eastAsia="Calibri"/>
                <w:lang w:eastAsia="en-US"/>
              </w:rPr>
            </w:pPr>
          </w:p>
        </w:tc>
      </w:tr>
    </w:tbl>
    <w:p w:rsidR="00D1496A" w:rsidRDefault="00D1496A" w:rsidP="00F11ECC">
      <w:pPr>
        <w:pStyle w:val="Standard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44005" w:rsidRDefault="00C76DB0">
      <w:pPr>
        <w:pStyle w:val="Standard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Уважаемая </w:t>
      </w:r>
      <w:r w:rsidRPr="00C76DB0">
        <w:rPr>
          <w:rFonts w:ascii="Times New Roman CYR" w:hAnsi="Times New Roman CYR"/>
          <w:color w:val="000000"/>
          <w:sz w:val="28"/>
          <w:u w:val="single"/>
          <w:shd w:val="clear" w:color="auto" w:fill="FFFFFF"/>
        </w:rPr>
        <w:t>ИО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!</w:t>
      </w:r>
    </w:p>
    <w:p w:rsidR="00F11ECC" w:rsidRPr="00EF7E9A" w:rsidRDefault="00FC0A01" w:rsidP="00F11ECC">
      <w:pPr>
        <w:pStyle w:val="ab"/>
        <w:widowControl w:val="0"/>
        <w:suppressAutoHyphens/>
        <w:ind w:left="0" w:firstLine="709"/>
        <w:contextualSpacing/>
        <w:jc w:val="both"/>
        <w:rPr>
          <w:sz w:val="28"/>
          <w:szCs w:val="24"/>
        </w:rPr>
      </w:pPr>
      <w:r>
        <w:rPr>
          <w:color w:val="000000"/>
          <w:sz w:val="28"/>
          <w:shd w:val="clear" w:color="auto" w:fill="FFFFFF"/>
        </w:rPr>
        <w:tab/>
      </w:r>
      <w:r w:rsidR="00F11ECC" w:rsidRPr="00EF7E9A">
        <w:rPr>
          <w:sz w:val="28"/>
          <w:szCs w:val="24"/>
        </w:rPr>
        <w:t xml:space="preserve">Администрация </w:t>
      </w:r>
      <w:r w:rsidR="00171B1E">
        <w:rPr>
          <w:sz w:val="28"/>
          <w:szCs w:val="24"/>
        </w:rPr>
        <w:t>государственн</w:t>
      </w:r>
      <w:r w:rsidR="00F11ECC" w:rsidRPr="00EF7E9A">
        <w:rPr>
          <w:sz w:val="28"/>
          <w:szCs w:val="24"/>
        </w:rPr>
        <w:t xml:space="preserve">ого образования городской округ «Охинский» сообщает, что постановлением администрации от </w:t>
      </w:r>
      <w:r w:rsidR="00F11ECC">
        <w:rPr>
          <w:sz w:val="28"/>
          <w:szCs w:val="24"/>
        </w:rPr>
        <w:t xml:space="preserve">07.07.2022 </w:t>
      </w:r>
      <w:r w:rsidR="00F11ECC" w:rsidRPr="00EF7E9A">
        <w:rPr>
          <w:sz w:val="28"/>
          <w:szCs w:val="24"/>
        </w:rPr>
        <w:t xml:space="preserve">№ </w:t>
      </w:r>
      <w:r w:rsidR="00F11ECC">
        <w:rPr>
          <w:sz w:val="28"/>
          <w:szCs w:val="24"/>
        </w:rPr>
        <w:t>486</w:t>
      </w:r>
      <w:r w:rsidR="00F11ECC" w:rsidRPr="00EF7E9A">
        <w:rPr>
          <w:sz w:val="28"/>
          <w:szCs w:val="24"/>
        </w:rPr>
        <w:t xml:space="preserve"> «О постановке на учет граждан, имеющих право на получение социальных выплат для приобретения жилья», в соответствии с </w:t>
      </w:r>
      <w:r w:rsidR="00F11ECC">
        <w:rPr>
          <w:sz w:val="28"/>
          <w:szCs w:val="24"/>
        </w:rPr>
        <w:t xml:space="preserve"> </w:t>
      </w:r>
      <w:r w:rsidR="00F11ECC" w:rsidRPr="00EF7E9A">
        <w:rPr>
          <w:sz w:val="28"/>
          <w:szCs w:val="24"/>
        </w:rPr>
        <w:t xml:space="preserve">Федеральным </w:t>
      </w:r>
      <w:r w:rsidR="00F11ECC">
        <w:rPr>
          <w:sz w:val="28"/>
          <w:szCs w:val="24"/>
        </w:rPr>
        <w:t xml:space="preserve"> </w:t>
      </w:r>
      <w:r w:rsidR="00F11ECC" w:rsidRPr="00EF7E9A">
        <w:rPr>
          <w:sz w:val="28"/>
          <w:szCs w:val="24"/>
        </w:rPr>
        <w:t xml:space="preserve">законом </w:t>
      </w:r>
      <w:r w:rsidR="00F11ECC">
        <w:rPr>
          <w:sz w:val="28"/>
          <w:szCs w:val="24"/>
        </w:rPr>
        <w:t xml:space="preserve"> </w:t>
      </w:r>
      <w:r w:rsidR="00F11ECC" w:rsidRPr="00EF7E9A">
        <w:rPr>
          <w:sz w:val="28"/>
          <w:szCs w:val="24"/>
        </w:rPr>
        <w:t xml:space="preserve">от </w:t>
      </w:r>
      <w:r w:rsidR="00F11ECC">
        <w:rPr>
          <w:sz w:val="28"/>
          <w:szCs w:val="24"/>
        </w:rPr>
        <w:t xml:space="preserve"> </w:t>
      </w:r>
      <w:r w:rsidR="00F11ECC" w:rsidRPr="00EF7E9A">
        <w:rPr>
          <w:sz w:val="28"/>
          <w:szCs w:val="24"/>
        </w:rPr>
        <w:t xml:space="preserve">25.10.2002 </w:t>
      </w:r>
      <w:r w:rsidR="00F11ECC">
        <w:rPr>
          <w:sz w:val="28"/>
          <w:szCs w:val="24"/>
        </w:rPr>
        <w:t xml:space="preserve"> №</w:t>
      </w:r>
      <w:r w:rsidR="00F11ECC" w:rsidRPr="00EF7E9A">
        <w:rPr>
          <w:sz w:val="28"/>
          <w:szCs w:val="24"/>
        </w:rPr>
        <w:t>125-ФЗ «О жилищных субсидиях гражданам, выезжающим из районов Крайнего Севера и приравненных к ним местностей» и постановлением Правительства РФ от 10.12.2002 № 879 «Об утверждении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местностей», Вы поставлены на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местностей, в катего</w:t>
      </w:r>
      <w:r w:rsidR="00F11ECC">
        <w:rPr>
          <w:sz w:val="28"/>
          <w:szCs w:val="24"/>
        </w:rPr>
        <w:t>рию «</w:t>
      </w:r>
      <w:r w:rsidR="00AB62C8">
        <w:rPr>
          <w:sz w:val="28"/>
          <w:szCs w:val="24"/>
        </w:rPr>
        <w:t>инвалиды, пенсионеры, работающие, безработные</w:t>
      </w:r>
      <w:r w:rsidR="00F11ECC" w:rsidRPr="00EF7E9A">
        <w:rPr>
          <w:sz w:val="28"/>
          <w:szCs w:val="24"/>
        </w:rPr>
        <w:t>».</w:t>
      </w:r>
    </w:p>
    <w:p w:rsidR="00F11ECC" w:rsidRPr="00EF7E9A" w:rsidRDefault="00F11ECC" w:rsidP="00F11ECC">
      <w:pPr>
        <w:pStyle w:val="ab"/>
        <w:widowControl w:val="0"/>
        <w:suppressAutoHyphens/>
        <w:ind w:left="0" w:firstLine="709"/>
        <w:contextualSpacing/>
        <w:jc w:val="both"/>
        <w:rPr>
          <w:sz w:val="28"/>
          <w:szCs w:val="24"/>
        </w:rPr>
      </w:pPr>
      <w:r w:rsidRPr="00EF7E9A">
        <w:rPr>
          <w:bCs w:val="0"/>
          <w:sz w:val="28"/>
          <w:szCs w:val="24"/>
        </w:rPr>
        <w:t xml:space="preserve">В дальнейшем, ежегодно в период с 1 января до 1 июля, рекомендуем Вам обращаться в администрацию </w:t>
      </w:r>
      <w:r w:rsidR="00171B1E">
        <w:rPr>
          <w:bCs w:val="0"/>
          <w:sz w:val="28"/>
          <w:szCs w:val="24"/>
        </w:rPr>
        <w:t>государственн</w:t>
      </w:r>
      <w:r w:rsidRPr="00EF7E9A">
        <w:rPr>
          <w:bCs w:val="0"/>
          <w:sz w:val="28"/>
          <w:szCs w:val="24"/>
        </w:rPr>
        <w:t>ого образования городской округ «Охинский» (</w:t>
      </w:r>
      <w:r>
        <w:rPr>
          <w:bCs w:val="0"/>
          <w:sz w:val="28"/>
          <w:szCs w:val="24"/>
        </w:rPr>
        <w:t xml:space="preserve">ул. Ленина, д. 13, </w:t>
      </w:r>
      <w:r w:rsidRPr="00EF7E9A">
        <w:rPr>
          <w:bCs w:val="0"/>
          <w:sz w:val="28"/>
          <w:szCs w:val="24"/>
        </w:rPr>
        <w:t>кабинет № 108, приемные дни: вторник, четверг с 9</w:t>
      </w:r>
      <w:r w:rsidRPr="00EF7E9A">
        <w:rPr>
          <w:bCs w:val="0"/>
          <w:sz w:val="28"/>
          <w:szCs w:val="24"/>
          <w:vertAlign w:val="superscript"/>
        </w:rPr>
        <w:t>00</w:t>
      </w:r>
      <w:r w:rsidRPr="00EF7E9A">
        <w:rPr>
          <w:bCs w:val="0"/>
          <w:sz w:val="28"/>
          <w:szCs w:val="24"/>
        </w:rPr>
        <w:t xml:space="preserve"> до 13</w:t>
      </w:r>
      <w:r w:rsidRPr="00EF7E9A">
        <w:rPr>
          <w:bCs w:val="0"/>
          <w:sz w:val="28"/>
          <w:szCs w:val="24"/>
          <w:vertAlign w:val="superscript"/>
        </w:rPr>
        <w:t>00</w:t>
      </w:r>
      <w:r w:rsidRPr="00EF7E9A">
        <w:rPr>
          <w:bCs w:val="0"/>
          <w:sz w:val="28"/>
          <w:szCs w:val="24"/>
        </w:rPr>
        <w:t xml:space="preserve">) для оформления заявления </w:t>
      </w:r>
      <w:r w:rsidRPr="00EF7E9A">
        <w:rPr>
          <w:sz w:val="28"/>
          <w:szCs w:val="24"/>
        </w:rPr>
        <w:t xml:space="preserve">о включении в сводный список граждан Сахалинской области, </w:t>
      </w:r>
      <w:r w:rsidRPr="00EF7E9A">
        <w:rPr>
          <w:sz w:val="28"/>
          <w:szCs w:val="24"/>
        </w:rPr>
        <w:lastRenderedPageBreak/>
        <w:t>подтвердивших свое участие в</w:t>
      </w:r>
      <w:r>
        <w:rPr>
          <w:sz w:val="28"/>
          <w:szCs w:val="24"/>
        </w:rPr>
        <w:t xml:space="preserve"> ведомственной целевой программе</w:t>
      </w:r>
      <w:r w:rsidRPr="00EF7E9A">
        <w:rPr>
          <w:sz w:val="28"/>
          <w:szCs w:val="24"/>
        </w:rPr>
        <w:t xml:space="preserve">. </w:t>
      </w:r>
    </w:p>
    <w:p w:rsidR="00F11ECC" w:rsidRPr="00EF7E9A" w:rsidRDefault="00F11ECC" w:rsidP="00F11ECC">
      <w:pPr>
        <w:pStyle w:val="ab"/>
        <w:widowControl w:val="0"/>
        <w:suppressAutoHyphens/>
        <w:ind w:left="0" w:firstLine="709"/>
        <w:contextualSpacing/>
        <w:jc w:val="both"/>
        <w:rPr>
          <w:sz w:val="28"/>
          <w:szCs w:val="24"/>
        </w:rPr>
      </w:pPr>
      <w:r w:rsidRPr="00EF7E9A">
        <w:rPr>
          <w:sz w:val="28"/>
          <w:szCs w:val="24"/>
        </w:rPr>
        <w:t>С собой иметь паспорт и справку о составе семьи, срок действия которой составляет 1 календарный месяц.</w:t>
      </w:r>
    </w:p>
    <w:p w:rsidR="00F11ECC" w:rsidRPr="00EF7E9A" w:rsidRDefault="00F11ECC" w:rsidP="00F11ECC">
      <w:pPr>
        <w:pStyle w:val="2"/>
        <w:spacing w:line="276" w:lineRule="auto"/>
        <w:rPr>
          <w:b/>
          <w:bCs/>
          <w:iCs/>
          <w:sz w:val="28"/>
          <w:szCs w:val="24"/>
        </w:rPr>
      </w:pPr>
    </w:p>
    <w:p w:rsidR="00944005" w:rsidRDefault="00944005" w:rsidP="00F11ECC">
      <w:pPr>
        <w:pStyle w:val="Standard"/>
        <w:jc w:val="both"/>
        <w:rPr>
          <w:rFonts w:hint="eastAsia"/>
        </w:rPr>
      </w:pPr>
    </w:p>
    <w:p w:rsidR="00944005" w:rsidRDefault="00944005">
      <w:pPr>
        <w:pStyle w:val="Standard"/>
        <w:jc w:val="both"/>
        <w:rPr>
          <w:rFonts w:ascii="Times New Roman" w:hAnsi="Times New Roman"/>
          <w:color w:val="000000"/>
          <w:sz w:val="22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</w:t>
      </w:r>
    </w:p>
    <w:p w:rsidR="00944005" w:rsidRDefault="00937E7E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Руководитель </w:t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>учреждения</w:t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 w:rsidR="00F11ECC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                                                                                                                         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                       </w:t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>ФИО</w:t>
      </w:r>
    </w:p>
    <w:p w:rsidR="00944005" w:rsidRDefault="00944005">
      <w:pPr>
        <w:pStyle w:val="Standard"/>
        <w:tabs>
          <w:tab w:val="right" w:pos="9900"/>
        </w:tabs>
        <w:rPr>
          <w:rFonts w:ascii="Times New Roman" w:hAnsi="Times New Roman"/>
          <w:color w:val="000000"/>
          <w:sz w:val="4"/>
          <w:shd w:val="clear" w:color="auto" w:fill="FFFFFF"/>
        </w:rPr>
      </w:pPr>
    </w:p>
    <w:p w:rsidR="00944005" w:rsidRDefault="00944005">
      <w:pPr>
        <w:pStyle w:val="Standard"/>
        <w:tabs>
          <w:tab w:val="right" w:pos="9900"/>
        </w:tabs>
        <w:rPr>
          <w:rFonts w:ascii="Times New Roman" w:hAnsi="Times New Roman"/>
          <w:color w:val="000000"/>
          <w:sz w:val="4"/>
          <w:shd w:val="clear" w:color="auto" w:fill="FFFFFF"/>
        </w:rPr>
      </w:pPr>
    </w:p>
    <w:p w:rsidR="00937E7E" w:rsidRDefault="00FC0A01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ФИО исполнителя, телефон</w:t>
      </w:r>
      <w:r w:rsidR="00F11ECC">
        <w:rPr>
          <w:rFonts w:ascii="Times New Roman CYR" w:hAnsi="Times New Roman CYR"/>
          <w:color w:val="000000"/>
          <w:sz w:val="22"/>
          <w:shd w:val="clear" w:color="auto" w:fill="FFFFFF"/>
        </w:rPr>
        <w:t xml:space="preserve">                                                                                      (подпись)</w:t>
      </w: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color w:val="000000"/>
          <w:sz w:val="22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color w:val="000000"/>
          <w:sz w:val="22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color w:val="000000"/>
          <w:sz w:val="22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color w:val="000000"/>
          <w:sz w:val="22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color w:val="000000"/>
          <w:sz w:val="22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color w:val="000000"/>
          <w:sz w:val="22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color w:val="000000"/>
          <w:sz w:val="22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color w:val="000000"/>
          <w:sz w:val="22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color w:val="000000"/>
          <w:sz w:val="22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C76DB0" w:rsidRDefault="00C76DB0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C76DB0" w:rsidRDefault="00C76DB0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b/>
          <w:color w:val="000000"/>
          <w:sz w:val="28"/>
          <w:shd w:val="clear" w:color="auto" w:fill="FFFFFF"/>
        </w:rPr>
      </w:pPr>
    </w:p>
    <w:p w:rsidR="00937E7E" w:rsidRPr="00937E7E" w:rsidRDefault="00937E7E" w:rsidP="00937E7E">
      <w:pPr>
        <w:pStyle w:val="Standard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Приложение 6</w:t>
      </w:r>
    </w:p>
    <w:tbl>
      <w:tblPr>
        <w:tblpPr w:leftFromText="180" w:rightFromText="180" w:vertAnchor="page" w:horzAnchor="margin" w:tblpY="1541"/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22"/>
        <w:gridCol w:w="405"/>
        <w:gridCol w:w="1346"/>
        <w:gridCol w:w="6829"/>
        <w:gridCol w:w="3685"/>
      </w:tblGrid>
      <w:tr w:rsidR="00937E7E" w:rsidRPr="007175E7" w:rsidTr="00AB62C8">
        <w:trPr>
          <w:cantSplit/>
          <w:trHeight w:hRule="exact" w:val="999"/>
        </w:trPr>
        <w:tc>
          <w:tcPr>
            <w:tcW w:w="4370" w:type="dxa"/>
            <w:gridSpan w:val="4"/>
          </w:tcPr>
          <w:p w:rsidR="00937E7E" w:rsidRPr="007175E7" w:rsidRDefault="00937E7E" w:rsidP="00AB62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8A07EEE" wp14:editId="20325983">
                  <wp:extent cx="461010" cy="57277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</w:tcPr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937E7E" w:rsidRDefault="00937E7E" w:rsidP="00AB62C8">
            <w:pPr>
              <w:rPr>
                <w:rFonts w:eastAsia="Calibri"/>
                <w:lang w:eastAsia="en-US"/>
              </w:rPr>
            </w:pPr>
          </w:p>
          <w:p w:rsidR="00937E7E" w:rsidRDefault="00937E7E" w:rsidP="00AB62C8">
            <w:pPr>
              <w:rPr>
                <w:rFonts w:eastAsia="Calibri"/>
                <w:lang w:eastAsia="en-US"/>
              </w:rPr>
            </w:pPr>
          </w:p>
          <w:p w:rsidR="00937E7E" w:rsidRDefault="00937E7E" w:rsidP="00AB62C8">
            <w:pPr>
              <w:rPr>
                <w:rFonts w:eastAsia="Calibri"/>
                <w:lang w:eastAsia="en-US"/>
              </w:rPr>
            </w:pPr>
          </w:p>
          <w:p w:rsidR="00937E7E" w:rsidRDefault="00937E7E" w:rsidP="00AB62C8">
            <w:pPr>
              <w:rPr>
                <w:rFonts w:eastAsia="Calibri"/>
                <w:lang w:eastAsia="en-US"/>
              </w:rPr>
            </w:pPr>
          </w:p>
          <w:p w:rsidR="00937E7E" w:rsidRDefault="00937E7E" w:rsidP="00AB62C8">
            <w:pPr>
              <w:rPr>
                <w:rFonts w:eastAsia="Calibri"/>
                <w:lang w:eastAsia="en-US"/>
              </w:rPr>
            </w:pPr>
          </w:p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</w:p>
        </w:tc>
      </w:tr>
      <w:tr w:rsidR="00937E7E" w:rsidRPr="007175E7" w:rsidTr="00AB62C8">
        <w:trPr>
          <w:cantSplit/>
          <w:trHeight w:hRule="exact" w:val="2017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937E7E" w:rsidRPr="005A4B75" w:rsidRDefault="00937E7E" w:rsidP="00AB62C8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Администрация</w:t>
            </w:r>
          </w:p>
          <w:p w:rsidR="00937E7E" w:rsidRPr="005A4B75" w:rsidRDefault="00171B1E" w:rsidP="00AB62C8">
            <w:pPr>
              <w:pStyle w:val="a7"/>
              <w:jc w:val="center"/>
              <w:rPr>
                <w:b/>
                <w:caps/>
                <w:spacing w:val="6"/>
              </w:rPr>
            </w:pPr>
            <w:r>
              <w:rPr>
                <w:b/>
                <w:caps/>
                <w:spacing w:val="6"/>
              </w:rPr>
              <w:t>государственн</w:t>
            </w:r>
            <w:r w:rsidR="00937E7E" w:rsidRPr="005A4B75">
              <w:rPr>
                <w:b/>
                <w:caps/>
                <w:spacing w:val="6"/>
              </w:rPr>
              <w:t>ого образования</w:t>
            </w:r>
          </w:p>
          <w:p w:rsidR="00937E7E" w:rsidRPr="005A4B75" w:rsidRDefault="00937E7E" w:rsidP="00AB62C8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городской округ «Охинский»</w:t>
            </w:r>
          </w:p>
          <w:p w:rsidR="00937E7E" w:rsidRPr="00BC7A94" w:rsidRDefault="00937E7E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Ленина ул., д. 13, Оха Сахалинская область, 694490</w:t>
            </w:r>
          </w:p>
          <w:p w:rsidR="00937E7E" w:rsidRDefault="00937E7E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 xml:space="preserve">Тел.: (42437) 5-02-00, </w:t>
            </w:r>
            <w:r>
              <w:rPr>
                <w:sz w:val="18"/>
                <w:szCs w:val="18"/>
              </w:rPr>
              <w:t>4-43-43</w:t>
            </w:r>
            <w:r w:rsidRPr="00BC7A94">
              <w:rPr>
                <w:sz w:val="18"/>
                <w:szCs w:val="18"/>
              </w:rPr>
              <w:t>,</w:t>
            </w:r>
          </w:p>
          <w:p w:rsidR="00937E7E" w:rsidRPr="00BC7A94" w:rsidRDefault="00937E7E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тел/факс: (42437) 5-08-20;</w:t>
            </w:r>
          </w:p>
          <w:p w:rsidR="00937E7E" w:rsidRPr="00BC7A94" w:rsidRDefault="00937E7E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E-mail: meriya@okha.dsc.ru; http://www.adm-okha.ru</w:t>
            </w:r>
          </w:p>
          <w:p w:rsidR="00937E7E" w:rsidRDefault="00937E7E" w:rsidP="00AB62C8">
            <w:pPr>
              <w:jc w:val="center"/>
              <w:rPr>
                <w:rFonts w:hint="eastAsia"/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ОКПО 04041237; ОГРН 1026500886389;</w:t>
            </w:r>
          </w:p>
          <w:p w:rsidR="00937E7E" w:rsidRPr="007175E7" w:rsidRDefault="00937E7E" w:rsidP="00AB62C8">
            <w:pPr>
              <w:jc w:val="center"/>
              <w:rPr>
                <w:rFonts w:eastAsia="Calibri"/>
                <w:lang w:eastAsia="en-US"/>
              </w:rPr>
            </w:pPr>
            <w:r w:rsidRPr="00BC7A94">
              <w:rPr>
                <w:sz w:val="18"/>
                <w:szCs w:val="18"/>
              </w:rPr>
              <w:t>ИНН/КПП 6506004089/650601001</w:t>
            </w:r>
          </w:p>
        </w:tc>
        <w:tc>
          <w:tcPr>
            <w:tcW w:w="6829" w:type="dxa"/>
          </w:tcPr>
          <w:p w:rsidR="00937E7E" w:rsidRPr="00F11ECC" w:rsidRDefault="00937E7E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:rsidR="00937E7E" w:rsidRDefault="00C76DB0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Петровой С.И.</w:t>
            </w:r>
          </w:p>
          <w:p w:rsidR="00C76DB0" w:rsidRDefault="00C76DB0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</w:p>
          <w:p w:rsidR="00937E7E" w:rsidRPr="00F11ECC" w:rsidRDefault="00937E7E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694490, г. Оха, </w:t>
            </w:r>
          </w:p>
          <w:p w:rsidR="00937E7E" w:rsidRPr="00F11ECC" w:rsidRDefault="00937E7E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ул.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Ленина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, д.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2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, кв. 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3.</w:t>
            </w:r>
          </w:p>
          <w:p w:rsidR="00937E7E" w:rsidRPr="00F11ECC" w:rsidRDefault="00937E7E" w:rsidP="00AB62C8">
            <w:pPr>
              <w:rPr>
                <w:rFonts w:asciiTheme="minorHAnsi" w:hAnsiTheme="minorHAnsi"/>
                <w:bCs/>
                <w:sz w:val="23"/>
                <w:szCs w:val="23"/>
              </w:rPr>
            </w:pPr>
          </w:p>
        </w:tc>
      </w:tr>
      <w:tr w:rsidR="00937E7E" w:rsidRPr="007175E7" w:rsidTr="00AB62C8">
        <w:trPr>
          <w:cantSplit/>
          <w:trHeight w:hRule="exact" w:val="382"/>
        </w:trPr>
        <w:tc>
          <w:tcPr>
            <w:tcW w:w="697" w:type="dxa"/>
            <w:tcBorders>
              <w:top w:val="single" w:sz="4" w:space="0" w:color="auto"/>
            </w:tcBorders>
            <w:vAlign w:val="bottom"/>
          </w:tcPr>
          <w:p w:rsidR="00937E7E" w:rsidRPr="00EF7E9A" w:rsidRDefault="00937E7E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7E7E" w:rsidRPr="00EF7E9A" w:rsidRDefault="00937E7E" w:rsidP="00AB62C8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20/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bottom"/>
          </w:tcPr>
          <w:p w:rsidR="00937E7E" w:rsidRPr="00EF7E9A" w:rsidRDefault="00937E7E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7E7E" w:rsidRPr="00EF7E9A" w:rsidRDefault="00937E7E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  <w:vAlign w:val="bottom"/>
          </w:tcPr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</w:p>
        </w:tc>
        <w:tc>
          <w:tcPr>
            <w:tcW w:w="3685" w:type="dxa"/>
            <w:vMerge/>
          </w:tcPr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</w:p>
        </w:tc>
      </w:tr>
      <w:tr w:rsidR="00937E7E" w:rsidRPr="007175E7" w:rsidTr="00AB62C8">
        <w:trPr>
          <w:cantSplit/>
          <w:trHeight w:hRule="exact" w:val="285"/>
        </w:trPr>
        <w:tc>
          <w:tcPr>
            <w:tcW w:w="697" w:type="dxa"/>
          </w:tcPr>
          <w:p w:rsidR="00937E7E" w:rsidRPr="00EF7E9A" w:rsidRDefault="00937E7E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на 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937E7E" w:rsidRPr="00EF7E9A" w:rsidRDefault="00937E7E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937E7E" w:rsidRPr="00EF7E9A" w:rsidRDefault="00937E7E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937E7E" w:rsidRPr="00EF7E9A" w:rsidRDefault="00937E7E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</w:p>
        </w:tc>
      </w:tr>
      <w:tr w:rsidR="00937E7E" w:rsidRPr="007175E7" w:rsidTr="00AB62C8">
        <w:trPr>
          <w:cantSplit/>
          <w:trHeight w:hRule="exact" w:val="336"/>
        </w:trPr>
        <w:tc>
          <w:tcPr>
            <w:tcW w:w="697" w:type="dxa"/>
          </w:tcPr>
          <w:p w:rsidR="00937E7E" w:rsidRPr="00EF7E9A" w:rsidRDefault="00937E7E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937E7E" w:rsidRPr="00EF7E9A" w:rsidRDefault="00937E7E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937E7E" w:rsidRPr="00EF7E9A" w:rsidRDefault="00937E7E" w:rsidP="00AB62C8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937E7E" w:rsidRPr="00EF7E9A" w:rsidRDefault="00937E7E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</w:p>
        </w:tc>
      </w:tr>
      <w:tr w:rsidR="00937E7E" w:rsidRPr="007175E7" w:rsidTr="00AB62C8">
        <w:trPr>
          <w:cantSplit/>
          <w:trHeight w:hRule="exact" w:val="416"/>
        </w:trPr>
        <w:tc>
          <w:tcPr>
            <w:tcW w:w="4370" w:type="dxa"/>
            <w:gridSpan w:val="4"/>
          </w:tcPr>
          <w:p w:rsidR="00937E7E" w:rsidRPr="00EF7E9A" w:rsidRDefault="00937E7E" w:rsidP="00AB62C8">
            <w:pPr>
              <w:rPr>
                <w:rFonts w:hint="eastAsia"/>
              </w:rPr>
            </w:pPr>
            <w:r w:rsidRPr="00EF7E9A">
              <w:rPr>
                <w:szCs w:val="22"/>
              </w:rPr>
              <w:t>О постановке на учет</w:t>
            </w:r>
            <w:r w:rsidRPr="00EF7E9A">
              <w:t xml:space="preserve">  </w:t>
            </w:r>
          </w:p>
          <w:p w:rsidR="00937E7E" w:rsidRPr="00EF7E9A" w:rsidRDefault="00937E7E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</w:p>
        </w:tc>
      </w:tr>
      <w:tr w:rsidR="00937E7E" w:rsidRPr="007175E7" w:rsidTr="00AB62C8">
        <w:trPr>
          <w:cantSplit/>
          <w:trHeight w:hRule="exact" w:val="83"/>
        </w:trPr>
        <w:tc>
          <w:tcPr>
            <w:tcW w:w="4370" w:type="dxa"/>
            <w:gridSpan w:val="4"/>
          </w:tcPr>
          <w:p w:rsidR="00937E7E" w:rsidRDefault="00937E7E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6829" w:type="dxa"/>
          </w:tcPr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937E7E" w:rsidRPr="007175E7" w:rsidRDefault="00937E7E" w:rsidP="00AB62C8">
            <w:pPr>
              <w:rPr>
                <w:rFonts w:eastAsia="Calibri"/>
                <w:lang w:eastAsia="en-US"/>
              </w:rPr>
            </w:pPr>
          </w:p>
        </w:tc>
      </w:tr>
    </w:tbl>
    <w:p w:rsidR="00937E7E" w:rsidRDefault="00937E7E" w:rsidP="00937E7E">
      <w:pPr>
        <w:pStyle w:val="Standard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37E7E" w:rsidRDefault="00C76DB0" w:rsidP="00937E7E">
      <w:pPr>
        <w:pStyle w:val="Standard"/>
        <w:jc w:val="center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Уважаемая Светлана Петровна!</w:t>
      </w:r>
    </w:p>
    <w:p w:rsidR="00C76DB0" w:rsidRDefault="00C76DB0" w:rsidP="00937E7E">
      <w:pPr>
        <w:pStyle w:val="Standard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37E7E" w:rsidRPr="00EF7E9A" w:rsidRDefault="00937E7E" w:rsidP="00937E7E">
      <w:pPr>
        <w:pStyle w:val="ab"/>
        <w:widowControl w:val="0"/>
        <w:suppressAutoHyphens/>
        <w:ind w:left="0" w:firstLine="709"/>
        <w:contextualSpacing/>
        <w:jc w:val="both"/>
        <w:rPr>
          <w:sz w:val="28"/>
          <w:szCs w:val="24"/>
        </w:rPr>
      </w:pPr>
      <w:r>
        <w:rPr>
          <w:color w:val="000000"/>
          <w:sz w:val="28"/>
          <w:shd w:val="clear" w:color="auto" w:fill="FFFFFF"/>
        </w:rPr>
        <w:tab/>
      </w:r>
      <w:r w:rsidRPr="00EF7E9A">
        <w:rPr>
          <w:sz w:val="28"/>
          <w:szCs w:val="24"/>
        </w:rPr>
        <w:t xml:space="preserve">Администрация </w:t>
      </w:r>
      <w:r w:rsidR="00171B1E">
        <w:rPr>
          <w:sz w:val="28"/>
          <w:szCs w:val="24"/>
        </w:rPr>
        <w:t>государственн</w:t>
      </w:r>
      <w:r w:rsidRPr="00EF7E9A">
        <w:rPr>
          <w:sz w:val="28"/>
          <w:szCs w:val="24"/>
        </w:rPr>
        <w:t xml:space="preserve">ого образования городской округ «Охинский» сообщает, что постановлением администрации от </w:t>
      </w:r>
      <w:r>
        <w:rPr>
          <w:sz w:val="28"/>
          <w:szCs w:val="24"/>
        </w:rPr>
        <w:t xml:space="preserve">07.07.2022 </w:t>
      </w:r>
      <w:r w:rsidRPr="00EF7E9A">
        <w:rPr>
          <w:sz w:val="28"/>
          <w:szCs w:val="24"/>
        </w:rPr>
        <w:t xml:space="preserve">№ </w:t>
      </w:r>
      <w:r>
        <w:rPr>
          <w:sz w:val="28"/>
          <w:szCs w:val="24"/>
        </w:rPr>
        <w:t>486</w:t>
      </w:r>
      <w:r w:rsidRPr="00EF7E9A">
        <w:rPr>
          <w:sz w:val="28"/>
          <w:szCs w:val="24"/>
        </w:rPr>
        <w:t xml:space="preserve"> «О постановке на учет граждан, имеющих право на получение социальных выплат для приобретения жилья», в соответствии с </w:t>
      </w:r>
      <w:r>
        <w:rPr>
          <w:sz w:val="28"/>
          <w:szCs w:val="24"/>
        </w:rPr>
        <w:t xml:space="preserve"> </w:t>
      </w:r>
      <w:r w:rsidRPr="00EF7E9A">
        <w:rPr>
          <w:sz w:val="28"/>
          <w:szCs w:val="24"/>
        </w:rPr>
        <w:t xml:space="preserve">Федеральным </w:t>
      </w:r>
      <w:r>
        <w:rPr>
          <w:sz w:val="28"/>
          <w:szCs w:val="24"/>
        </w:rPr>
        <w:t xml:space="preserve"> </w:t>
      </w:r>
      <w:r w:rsidRPr="00EF7E9A">
        <w:rPr>
          <w:sz w:val="28"/>
          <w:szCs w:val="24"/>
        </w:rPr>
        <w:t xml:space="preserve">законом </w:t>
      </w:r>
      <w:r>
        <w:rPr>
          <w:sz w:val="28"/>
          <w:szCs w:val="24"/>
        </w:rPr>
        <w:t xml:space="preserve"> </w:t>
      </w:r>
      <w:r w:rsidRPr="00EF7E9A">
        <w:rPr>
          <w:sz w:val="28"/>
          <w:szCs w:val="24"/>
        </w:rPr>
        <w:t xml:space="preserve">от </w:t>
      </w:r>
      <w:r>
        <w:rPr>
          <w:sz w:val="28"/>
          <w:szCs w:val="24"/>
        </w:rPr>
        <w:t xml:space="preserve"> </w:t>
      </w:r>
      <w:r w:rsidRPr="00EF7E9A">
        <w:rPr>
          <w:sz w:val="28"/>
          <w:szCs w:val="24"/>
        </w:rPr>
        <w:t xml:space="preserve">25.10.2002 </w:t>
      </w:r>
      <w:r>
        <w:rPr>
          <w:sz w:val="28"/>
          <w:szCs w:val="24"/>
        </w:rPr>
        <w:t xml:space="preserve"> №</w:t>
      </w:r>
      <w:r w:rsidRPr="00EF7E9A">
        <w:rPr>
          <w:sz w:val="28"/>
          <w:szCs w:val="24"/>
        </w:rPr>
        <w:t>125-ФЗ «О жилищных субсидиях гражданам, выезжающим из районов Крайнего Севера и приравненных к ним местностей» и постановлением Правительства РФ от 10.12.2002 № 879 «Об утверждении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местностей», Вы поставлены на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местностей, в катего</w:t>
      </w:r>
      <w:r>
        <w:rPr>
          <w:sz w:val="28"/>
          <w:szCs w:val="24"/>
        </w:rPr>
        <w:t>рию «</w:t>
      </w:r>
      <w:r w:rsidR="00AB62C8">
        <w:rPr>
          <w:sz w:val="28"/>
          <w:szCs w:val="24"/>
        </w:rPr>
        <w:t>инвалиды</w:t>
      </w:r>
      <w:r w:rsidRPr="00EF7E9A">
        <w:rPr>
          <w:sz w:val="28"/>
          <w:szCs w:val="24"/>
        </w:rPr>
        <w:t>».</w:t>
      </w:r>
    </w:p>
    <w:p w:rsidR="00937E7E" w:rsidRPr="00EF7E9A" w:rsidRDefault="00937E7E" w:rsidP="00937E7E">
      <w:pPr>
        <w:pStyle w:val="ab"/>
        <w:widowControl w:val="0"/>
        <w:suppressAutoHyphens/>
        <w:ind w:left="0" w:firstLine="709"/>
        <w:contextualSpacing/>
        <w:jc w:val="both"/>
        <w:rPr>
          <w:sz w:val="28"/>
          <w:szCs w:val="24"/>
        </w:rPr>
      </w:pPr>
      <w:r w:rsidRPr="00EF7E9A">
        <w:rPr>
          <w:bCs w:val="0"/>
          <w:sz w:val="28"/>
          <w:szCs w:val="24"/>
        </w:rPr>
        <w:t xml:space="preserve">В дальнейшем, ежегодно в период с 1 января до 1 июля, рекомендуем Вам обращаться в администрацию </w:t>
      </w:r>
      <w:r w:rsidR="00171B1E">
        <w:rPr>
          <w:bCs w:val="0"/>
          <w:sz w:val="28"/>
          <w:szCs w:val="24"/>
        </w:rPr>
        <w:t>государственн</w:t>
      </w:r>
      <w:r w:rsidRPr="00EF7E9A">
        <w:rPr>
          <w:bCs w:val="0"/>
          <w:sz w:val="28"/>
          <w:szCs w:val="24"/>
        </w:rPr>
        <w:t>ого образования городской округ «Охинский» (</w:t>
      </w:r>
      <w:r>
        <w:rPr>
          <w:bCs w:val="0"/>
          <w:sz w:val="28"/>
          <w:szCs w:val="24"/>
        </w:rPr>
        <w:t xml:space="preserve">ул. Ленина, д. 13, </w:t>
      </w:r>
      <w:r w:rsidRPr="00EF7E9A">
        <w:rPr>
          <w:bCs w:val="0"/>
          <w:sz w:val="28"/>
          <w:szCs w:val="24"/>
        </w:rPr>
        <w:t xml:space="preserve">кабинет № 108, приемные дни: вторник, </w:t>
      </w:r>
      <w:r w:rsidRPr="00EF7E9A">
        <w:rPr>
          <w:bCs w:val="0"/>
          <w:sz w:val="28"/>
          <w:szCs w:val="24"/>
        </w:rPr>
        <w:lastRenderedPageBreak/>
        <w:t>четверг с 9</w:t>
      </w:r>
      <w:r w:rsidRPr="00EF7E9A">
        <w:rPr>
          <w:bCs w:val="0"/>
          <w:sz w:val="28"/>
          <w:szCs w:val="24"/>
          <w:vertAlign w:val="superscript"/>
        </w:rPr>
        <w:t>00</w:t>
      </w:r>
      <w:r w:rsidRPr="00EF7E9A">
        <w:rPr>
          <w:bCs w:val="0"/>
          <w:sz w:val="28"/>
          <w:szCs w:val="24"/>
        </w:rPr>
        <w:t xml:space="preserve"> до 13</w:t>
      </w:r>
      <w:r w:rsidRPr="00EF7E9A">
        <w:rPr>
          <w:bCs w:val="0"/>
          <w:sz w:val="28"/>
          <w:szCs w:val="24"/>
          <w:vertAlign w:val="superscript"/>
        </w:rPr>
        <w:t>00</w:t>
      </w:r>
      <w:r w:rsidRPr="00EF7E9A">
        <w:rPr>
          <w:bCs w:val="0"/>
          <w:sz w:val="28"/>
          <w:szCs w:val="24"/>
        </w:rPr>
        <w:t xml:space="preserve">) для оформления заявления </w:t>
      </w:r>
      <w:r w:rsidRPr="00EF7E9A">
        <w:rPr>
          <w:sz w:val="28"/>
          <w:szCs w:val="24"/>
        </w:rPr>
        <w:t>о включении в сводный список граждан Сахалинской области, подтвердивших свое участие в</w:t>
      </w:r>
      <w:r>
        <w:rPr>
          <w:sz w:val="28"/>
          <w:szCs w:val="24"/>
        </w:rPr>
        <w:t xml:space="preserve"> ведомственной целевой программе</w:t>
      </w:r>
      <w:r w:rsidRPr="00EF7E9A">
        <w:rPr>
          <w:sz w:val="28"/>
          <w:szCs w:val="24"/>
        </w:rPr>
        <w:t xml:space="preserve">. </w:t>
      </w:r>
    </w:p>
    <w:p w:rsidR="00937E7E" w:rsidRPr="00EF7E9A" w:rsidRDefault="00937E7E" w:rsidP="00937E7E">
      <w:pPr>
        <w:pStyle w:val="ab"/>
        <w:widowControl w:val="0"/>
        <w:suppressAutoHyphens/>
        <w:ind w:left="0" w:firstLine="709"/>
        <w:contextualSpacing/>
        <w:jc w:val="both"/>
        <w:rPr>
          <w:sz w:val="28"/>
          <w:szCs w:val="24"/>
        </w:rPr>
      </w:pPr>
      <w:r w:rsidRPr="00EF7E9A">
        <w:rPr>
          <w:sz w:val="28"/>
          <w:szCs w:val="24"/>
        </w:rPr>
        <w:t>С собой иметь паспорт и справку о составе семьи, срок действия которой составляет 1 календарный месяц.</w:t>
      </w:r>
    </w:p>
    <w:p w:rsidR="00937E7E" w:rsidRPr="00EF7E9A" w:rsidRDefault="00937E7E" w:rsidP="00937E7E">
      <w:pPr>
        <w:pStyle w:val="2"/>
        <w:spacing w:line="276" w:lineRule="auto"/>
        <w:rPr>
          <w:b/>
          <w:bCs/>
          <w:iCs/>
          <w:sz w:val="28"/>
          <w:szCs w:val="24"/>
        </w:rPr>
      </w:pPr>
    </w:p>
    <w:p w:rsidR="00937E7E" w:rsidRDefault="00937E7E" w:rsidP="00937E7E">
      <w:pPr>
        <w:pStyle w:val="Standard"/>
        <w:jc w:val="both"/>
        <w:rPr>
          <w:rFonts w:hint="eastAsia"/>
        </w:rPr>
      </w:pPr>
    </w:p>
    <w:p w:rsidR="00937E7E" w:rsidRDefault="00937E7E" w:rsidP="00937E7E">
      <w:pPr>
        <w:pStyle w:val="Standard"/>
        <w:jc w:val="both"/>
        <w:rPr>
          <w:rFonts w:ascii="Times New Roman" w:hAnsi="Times New Roman"/>
          <w:color w:val="000000"/>
          <w:sz w:val="22"/>
          <w:shd w:val="clear" w:color="auto" w:fill="FFFFFF"/>
        </w:rPr>
      </w:pPr>
    </w:p>
    <w:p w:rsidR="00937E7E" w:rsidRDefault="00937E7E" w:rsidP="00937E7E">
      <w:pPr>
        <w:pStyle w:val="Standard"/>
        <w:jc w:val="both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 </w:t>
      </w:r>
    </w:p>
    <w:p w:rsidR="00C76DB0" w:rsidRDefault="00C76DB0" w:rsidP="00937E7E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Исполняющий обязанности главы </w:t>
      </w:r>
    </w:p>
    <w:p w:rsidR="00C76DB0" w:rsidRDefault="00171B1E" w:rsidP="00937E7E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государственн</w:t>
      </w:r>
      <w:r w:rsidR="00C76DB0">
        <w:rPr>
          <w:rFonts w:ascii="Times New Roman CYR" w:hAnsi="Times New Roman CYR"/>
          <w:color w:val="000000"/>
          <w:sz w:val="28"/>
          <w:shd w:val="clear" w:color="auto" w:fill="FFFFFF"/>
        </w:rPr>
        <w:t>ого образования</w:t>
      </w:r>
    </w:p>
    <w:p w:rsidR="00937E7E" w:rsidRDefault="00C76DB0" w:rsidP="00937E7E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городской округ «Охинский»                                                                                                                                       Е.Н. Михлик</w:t>
      </w:r>
      <w:r w:rsidR="00937E7E">
        <w:rPr>
          <w:rFonts w:ascii="Times New Roman CYR" w:hAnsi="Times New Roman CYR"/>
          <w:color w:val="000000"/>
          <w:sz w:val="28"/>
          <w:shd w:val="clear" w:color="auto" w:fill="FFFFFF"/>
        </w:rPr>
        <w:tab/>
        <w:t xml:space="preserve">                                                                                                                                                  </w:t>
      </w:r>
    </w:p>
    <w:p w:rsidR="00937E7E" w:rsidRDefault="00937E7E" w:rsidP="00937E7E">
      <w:pPr>
        <w:pStyle w:val="Standard"/>
        <w:tabs>
          <w:tab w:val="right" w:pos="9900"/>
        </w:tabs>
        <w:rPr>
          <w:rFonts w:ascii="Times New Roman" w:hAnsi="Times New Roman"/>
          <w:color w:val="000000"/>
          <w:sz w:val="4"/>
          <w:shd w:val="clear" w:color="auto" w:fill="FFFFFF"/>
        </w:rPr>
      </w:pPr>
    </w:p>
    <w:p w:rsidR="00937E7E" w:rsidRDefault="00937E7E" w:rsidP="00937E7E">
      <w:pPr>
        <w:pStyle w:val="Standard"/>
        <w:tabs>
          <w:tab w:val="right" w:pos="9900"/>
        </w:tabs>
        <w:rPr>
          <w:rFonts w:ascii="Times New Roman" w:hAnsi="Times New Roman"/>
          <w:color w:val="000000"/>
          <w:sz w:val="4"/>
          <w:shd w:val="clear" w:color="auto" w:fill="FFFFFF"/>
        </w:rPr>
      </w:pPr>
    </w:p>
    <w:p w:rsidR="00C76DB0" w:rsidRDefault="00C76DB0" w:rsidP="00C76DB0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Исполнитель:</w:t>
      </w:r>
      <w:r w:rsidR="00937E7E">
        <w:rPr>
          <w:rFonts w:ascii="Times New Roman CYR" w:hAnsi="Times New Roman CYR"/>
          <w:color w:val="000000"/>
          <w:sz w:val="22"/>
          <w:shd w:val="clear" w:color="auto" w:fill="FFFFFF"/>
        </w:rPr>
        <w:t xml:space="preserve"> </w:t>
      </w:r>
    </w:p>
    <w:p w:rsidR="00C76DB0" w:rsidRDefault="008D45E1" w:rsidP="00C76DB0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Афонина Ксения Денисовна</w:t>
      </w:r>
      <w:r w:rsidR="00C76DB0">
        <w:rPr>
          <w:rFonts w:ascii="Times New Roman CYR" w:hAnsi="Times New Roman CYR"/>
          <w:color w:val="000000"/>
          <w:sz w:val="22"/>
          <w:shd w:val="clear" w:color="auto" w:fill="FFFFFF"/>
        </w:rPr>
        <w:t>,</w:t>
      </w:r>
    </w:p>
    <w:p w:rsidR="00937E7E" w:rsidRDefault="00C76DB0" w:rsidP="00C76DB0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тел. 3-</w:t>
      </w:r>
      <w:r w:rsidR="008D45E1">
        <w:rPr>
          <w:rFonts w:ascii="Times New Roman CYR" w:hAnsi="Times New Roman CYR"/>
          <w:color w:val="000000"/>
          <w:sz w:val="22"/>
          <w:shd w:val="clear" w:color="auto" w:fill="FFFFFF"/>
        </w:rPr>
        <w:t>47-47</w:t>
      </w:r>
      <w:r w:rsidR="00937E7E">
        <w:rPr>
          <w:rFonts w:ascii="Times New Roman CYR" w:hAnsi="Times New Roman CYR"/>
          <w:color w:val="000000"/>
          <w:sz w:val="22"/>
          <w:shd w:val="clear" w:color="auto" w:fill="FFFFFF"/>
        </w:rPr>
        <w:t xml:space="preserve"> </w:t>
      </w:r>
    </w:p>
    <w:p w:rsidR="00937E7E" w:rsidRDefault="00937E7E">
      <w:pPr>
        <w:pStyle w:val="Standard"/>
        <w:tabs>
          <w:tab w:val="right" w:pos="9900"/>
        </w:tabs>
        <w:spacing w:before="720"/>
        <w:rPr>
          <w:rFonts w:asciiTheme="minorHAnsi" w:hAnsiTheme="minorHAnsi"/>
        </w:rPr>
      </w:pPr>
    </w:p>
    <w:p w:rsidR="00937E7E" w:rsidRDefault="00937E7E">
      <w:pPr>
        <w:pStyle w:val="Standard"/>
        <w:tabs>
          <w:tab w:val="right" w:pos="9900"/>
        </w:tabs>
        <w:spacing w:before="720"/>
        <w:rPr>
          <w:rFonts w:asciiTheme="minorHAnsi" w:hAnsiTheme="minorHAnsi"/>
        </w:rPr>
      </w:pPr>
    </w:p>
    <w:p w:rsidR="00937E7E" w:rsidRDefault="00937E7E">
      <w:pPr>
        <w:pStyle w:val="Standard"/>
        <w:tabs>
          <w:tab w:val="right" w:pos="9900"/>
        </w:tabs>
        <w:spacing w:before="720"/>
        <w:rPr>
          <w:rFonts w:asciiTheme="minorHAnsi" w:hAnsiTheme="minorHAnsi"/>
        </w:rPr>
      </w:pPr>
    </w:p>
    <w:p w:rsidR="00937E7E" w:rsidRDefault="00937E7E">
      <w:pPr>
        <w:pStyle w:val="Standard"/>
        <w:tabs>
          <w:tab w:val="right" w:pos="9900"/>
        </w:tabs>
        <w:spacing w:before="720"/>
        <w:rPr>
          <w:rFonts w:asciiTheme="minorHAnsi" w:hAnsiTheme="minorHAnsi"/>
        </w:rPr>
      </w:pPr>
    </w:p>
    <w:p w:rsidR="00937E7E" w:rsidRDefault="00937E7E">
      <w:pPr>
        <w:pStyle w:val="Standard"/>
        <w:tabs>
          <w:tab w:val="right" w:pos="9900"/>
        </w:tabs>
        <w:spacing w:before="720"/>
        <w:rPr>
          <w:rFonts w:asciiTheme="minorHAnsi" w:hAnsiTheme="minorHAnsi"/>
        </w:rPr>
      </w:pPr>
    </w:p>
    <w:p w:rsidR="00937E7E" w:rsidRPr="00C76DB0" w:rsidRDefault="00C76DB0" w:rsidP="00C76DB0">
      <w:pPr>
        <w:pStyle w:val="Standard"/>
        <w:tabs>
          <w:tab w:val="right" w:pos="9900"/>
        </w:tabs>
        <w:spacing w:befor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6DB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7</w:t>
      </w:r>
    </w:p>
    <w:tbl>
      <w:tblPr>
        <w:tblpPr w:leftFromText="180" w:rightFromText="180" w:vertAnchor="page" w:horzAnchor="margin" w:tblpY="1541"/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22"/>
        <w:gridCol w:w="405"/>
        <w:gridCol w:w="1346"/>
        <w:gridCol w:w="6829"/>
        <w:gridCol w:w="3685"/>
      </w:tblGrid>
      <w:tr w:rsidR="00030FE3" w:rsidRPr="007175E7" w:rsidTr="00AB62C8">
        <w:trPr>
          <w:cantSplit/>
          <w:trHeight w:hRule="exact" w:val="999"/>
        </w:trPr>
        <w:tc>
          <w:tcPr>
            <w:tcW w:w="4370" w:type="dxa"/>
            <w:gridSpan w:val="4"/>
          </w:tcPr>
          <w:p w:rsidR="00030FE3" w:rsidRPr="007175E7" w:rsidRDefault="00030FE3" w:rsidP="00AB62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9265B06" wp14:editId="6F7EBEE8">
                  <wp:extent cx="461010" cy="57277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</w:tcPr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030FE3" w:rsidRDefault="00030FE3" w:rsidP="00AB62C8">
            <w:pPr>
              <w:rPr>
                <w:rFonts w:eastAsia="Calibri"/>
                <w:lang w:eastAsia="en-US"/>
              </w:rPr>
            </w:pPr>
          </w:p>
          <w:p w:rsidR="00030FE3" w:rsidRDefault="00030FE3" w:rsidP="00AB62C8">
            <w:pPr>
              <w:rPr>
                <w:rFonts w:eastAsia="Calibri"/>
                <w:lang w:eastAsia="en-US"/>
              </w:rPr>
            </w:pPr>
          </w:p>
          <w:p w:rsidR="00030FE3" w:rsidRDefault="00030FE3" w:rsidP="00AB62C8">
            <w:pPr>
              <w:rPr>
                <w:rFonts w:eastAsia="Calibri"/>
                <w:lang w:eastAsia="en-US"/>
              </w:rPr>
            </w:pPr>
          </w:p>
          <w:p w:rsidR="00030FE3" w:rsidRDefault="00030FE3" w:rsidP="00AB62C8">
            <w:pPr>
              <w:rPr>
                <w:rFonts w:eastAsia="Calibri"/>
                <w:lang w:eastAsia="en-US"/>
              </w:rPr>
            </w:pPr>
          </w:p>
          <w:p w:rsidR="00030FE3" w:rsidRDefault="00030FE3" w:rsidP="00AB62C8">
            <w:pPr>
              <w:rPr>
                <w:rFonts w:eastAsia="Calibri"/>
                <w:lang w:eastAsia="en-US"/>
              </w:rPr>
            </w:pPr>
          </w:p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</w:p>
        </w:tc>
      </w:tr>
      <w:tr w:rsidR="00030FE3" w:rsidRPr="007175E7" w:rsidTr="00AB62C8">
        <w:trPr>
          <w:cantSplit/>
          <w:trHeight w:hRule="exact" w:val="2017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030FE3" w:rsidRPr="005A4B75" w:rsidRDefault="00030FE3" w:rsidP="00AB62C8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Администрация</w:t>
            </w:r>
          </w:p>
          <w:p w:rsidR="00030FE3" w:rsidRPr="005A4B75" w:rsidRDefault="00171B1E" w:rsidP="00AB62C8">
            <w:pPr>
              <w:pStyle w:val="a7"/>
              <w:jc w:val="center"/>
              <w:rPr>
                <w:b/>
                <w:caps/>
                <w:spacing w:val="6"/>
              </w:rPr>
            </w:pPr>
            <w:r>
              <w:rPr>
                <w:b/>
                <w:caps/>
                <w:spacing w:val="6"/>
              </w:rPr>
              <w:t>государственн</w:t>
            </w:r>
            <w:r w:rsidR="00030FE3" w:rsidRPr="005A4B75">
              <w:rPr>
                <w:b/>
                <w:caps/>
                <w:spacing w:val="6"/>
              </w:rPr>
              <w:t>ого образования</w:t>
            </w:r>
          </w:p>
          <w:p w:rsidR="00030FE3" w:rsidRPr="005A4B75" w:rsidRDefault="00030FE3" w:rsidP="00AB62C8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городской округ «Охинский»</w:t>
            </w:r>
          </w:p>
          <w:p w:rsidR="00030FE3" w:rsidRPr="00BC7A94" w:rsidRDefault="00030FE3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Ленина ул., д. 13, Оха Сахалинская область, 694490</w:t>
            </w:r>
          </w:p>
          <w:p w:rsidR="00030FE3" w:rsidRDefault="00030FE3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 xml:space="preserve">Тел.: (42437) 5-02-00, </w:t>
            </w:r>
            <w:r>
              <w:rPr>
                <w:sz w:val="18"/>
                <w:szCs w:val="18"/>
              </w:rPr>
              <w:t>4-43-43</w:t>
            </w:r>
            <w:r w:rsidRPr="00BC7A94">
              <w:rPr>
                <w:sz w:val="18"/>
                <w:szCs w:val="18"/>
              </w:rPr>
              <w:t>,</w:t>
            </w:r>
          </w:p>
          <w:p w:rsidR="00030FE3" w:rsidRPr="00BC7A94" w:rsidRDefault="00030FE3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тел/факс: (42437) 5-08-20;</w:t>
            </w:r>
          </w:p>
          <w:p w:rsidR="00030FE3" w:rsidRPr="00BC7A94" w:rsidRDefault="00030FE3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E-mail: meriya@okha.dsc.ru; http://www.adm-okha.ru</w:t>
            </w:r>
          </w:p>
          <w:p w:rsidR="00030FE3" w:rsidRDefault="00030FE3" w:rsidP="00AB62C8">
            <w:pPr>
              <w:jc w:val="center"/>
              <w:rPr>
                <w:rFonts w:hint="eastAsia"/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ОКПО 04041237; ОГРН 1026500886389;</w:t>
            </w:r>
          </w:p>
          <w:p w:rsidR="00030FE3" w:rsidRPr="007175E7" w:rsidRDefault="00030FE3" w:rsidP="00AB62C8">
            <w:pPr>
              <w:jc w:val="center"/>
              <w:rPr>
                <w:rFonts w:eastAsia="Calibri"/>
                <w:lang w:eastAsia="en-US"/>
              </w:rPr>
            </w:pPr>
            <w:r w:rsidRPr="00BC7A94">
              <w:rPr>
                <w:sz w:val="18"/>
                <w:szCs w:val="18"/>
              </w:rPr>
              <w:t>ИНН/КПП 6506004089/650601001</w:t>
            </w:r>
          </w:p>
        </w:tc>
        <w:tc>
          <w:tcPr>
            <w:tcW w:w="6829" w:type="dxa"/>
          </w:tcPr>
          <w:p w:rsidR="00030FE3" w:rsidRPr="00F11ECC" w:rsidRDefault="00030FE3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:rsidR="00030FE3" w:rsidRDefault="00030FE3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ФИО</w:t>
            </w:r>
          </w:p>
          <w:p w:rsidR="00030FE3" w:rsidRDefault="00030FE3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</w:p>
          <w:p w:rsidR="00030FE3" w:rsidRPr="00F11ECC" w:rsidRDefault="00030FE3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694490, г. Оха, </w:t>
            </w:r>
          </w:p>
          <w:p w:rsidR="00030FE3" w:rsidRPr="00F11ECC" w:rsidRDefault="00030FE3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ул.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___________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, д.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___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, кв. 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____.</w:t>
            </w:r>
          </w:p>
          <w:p w:rsidR="00030FE3" w:rsidRPr="00F11ECC" w:rsidRDefault="00030FE3" w:rsidP="00AB62C8">
            <w:pPr>
              <w:rPr>
                <w:rFonts w:asciiTheme="minorHAnsi" w:hAnsiTheme="minorHAnsi"/>
                <w:bCs/>
                <w:sz w:val="23"/>
                <w:szCs w:val="23"/>
              </w:rPr>
            </w:pPr>
          </w:p>
        </w:tc>
      </w:tr>
      <w:tr w:rsidR="00030FE3" w:rsidRPr="007175E7" w:rsidTr="00AB62C8">
        <w:trPr>
          <w:cantSplit/>
          <w:trHeight w:hRule="exact" w:val="382"/>
        </w:trPr>
        <w:tc>
          <w:tcPr>
            <w:tcW w:w="697" w:type="dxa"/>
            <w:tcBorders>
              <w:top w:val="single" w:sz="4" w:space="0" w:color="auto"/>
            </w:tcBorders>
            <w:vAlign w:val="bottom"/>
          </w:tcPr>
          <w:p w:rsidR="00030FE3" w:rsidRPr="00EF7E9A" w:rsidRDefault="00030FE3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0FE3" w:rsidRPr="00EF7E9A" w:rsidRDefault="00030FE3" w:rsidP="00AB62C8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20/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bottom"/>
          </w:tcPr>
          <w:p w:rsidR="00030FE3" w:rsidRPr="00EF7E9A" w:rsidRDefault="00030FE3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0FE3" w:rsidRPr="00EF7E9A" w:rsidRDefault="00030FE3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  <w:vAlign w:val="bottom"/>
          </w:tcPr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</w:p>
        </w:tc>
        <w:tc>
          <w:tcPr>
            <w:tcW w:w="3685" w:type="dxa"/>
            <w:vMerge/>
          </w:tcPr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</w:p>
        </w:tc>
      </w:tr>
      <w:tr w:rsidR="00030FE3" w:rsidRPr="007175E7" w:rsidTr="00AB62C8">
        <w:trPr>
          <w:cantSplit/>
          <w:trHeight w:hRule="exact" w:val="285"/>
        </w:trPr>
        <w:tc>
          <w:tcPr>
            <w:tcW w:w="697" w:type="dxa"/>
          </w:tcPr>
          <w:p w:rsidR="00030FE3" w:rsidRPr="00EF7E9A" w:rsidRDefault="00030FE3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на 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030FE3" w:rsidRPr="00EF7E9A" w:rsidRDefault="00030FE3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030FE3" w:rsidRPr="00EF7E9A" w:rsidRDefault="00030FE3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030FE3" w:rsidRPr="00EF7E9A" w:rsidRDefault="00030FE3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</w:p>
        </w:tc>
      </w:tr>
      <w:tr w:rsidR="00030FE3" w:rsidRPr="007175E7" w:rsidTr="00AB62C8">
        <w:trPr>
          <w:cantSplit/>
          <w:trHeight w:hRule="exact" w:val="336"/>
        </w:trPr>
        <w:tc>
          <w:tcPr>
            <w:tcW w:w="697" w:type="dxa"/>
          </w:tcPr>
          <w:p w:rsidR="00030FE3" w:rsidRPr="00EF7E9A" w:rsidRDefault="00030FE3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030FE3" w:rsidRPr="00EF7E9A" w:rsidRDefault="00030FE3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030FE3" w:rsidRPr="00EF7E9A" w:rsidRDefault="00030FE3" w:rsidP="00AB62C8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030FE3" w:rsidRPr="00EF7E9A" w:rsidRDefault="00030FE3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</w:p>
        </w:tc>
      </w:tr>
      <w:tr w:rsidR="00030FE3" w:rsidRPr="007175E7" w:rsidTr="00030FE3">
        <w:trPr>
          <w:cantSplit/>
          <w:trHeight w:hRule="exact" w:val="650"/>
        </w:trPr>
        <w:tc>
          <w:tcPr>
            <w:tcW w:w="4370" w:type="dxa"/>
            <w:gridSpan w:val="4"/>
          </w:tcPr>
          <w:p w:rsidR="00030FE3" w:rsidRPr="00EF7E9A" w:rsidRDefault="00AB62C8" w:rsidP="00AB62C8">
            <w:pPr>
              <w:pStyle w:val="Standard"/>
              <w:rPr>
                <w:rFonts w:eastAsia="Calibri"/>
                <w:sz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hd w:val="clear" w:color="auto" w:fill="FFFFFF"/>
              </w:rPr>
              <w:t>Об отказе в</w:t>
            </w:r>
            <w:r w:rsidR="00030FE3" w:rsidRPr="00030FE3">
              <w:rPr>
                <w:rFonts w:ascii="Times New Roman CYR" w:hAnsi="Times New Roman CYR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/>
                <w:color w:val="000000"/>
                <w:shd w:val="clear" w:color="auto" w:fill="FFFFFF"/>
              </w:rPr>
              <w:t>постановке на учет</w:t>
            </w:r>
          </w:p>
        </w:tc>
        <w:tc>
          <w:tcPr>
            <w:tcW w:w="6829" w:type="dxa"/>
          </w:tcPr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</w:p>
        </w:tc>
      </w:tr>
      <w:tr w:rsidR="00030FE3" w:rsidRPr="007175E7" w:rsidTr="00030FE3">
        <w:trPr>
          <w:cantSplit/>
          <w:trHeight w:hRule="exact" w:val="231"/>
        </w:trPr>
        <w:tc>
          <w:tcPr>
            <w:tcW w:w="4370" w:type="dxa"/>
            <w:gridSpan w:val="4"/>
          </w:tcPr>
          <w:p w:rsidR="00030FE3" w:rsidRDefault="00030FE3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6829" w:type="dxa"/>
          </w:tcPr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030FE3" w:rsidRPr="007175E7" w:rsidRDefault="00030FE3" w:rsidP="00AB62C8">
            <w:pPr>
              <w:rPr>
                <w:rFonts w:eastAsia="Calibri"/>
                <w:lang w:eastAsia="en-US"/>
              </w:rPr>
            </w:pPr>
          </w:p>
        </w:tc>
      </w:tr>
    </w:tbl>
    <w:p w:rsidR="00944005" w:rsidRDefault="00944005">
      <w:pPr>
        <w:pStyle w:val="Standard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44005" w:rsidRDefault="00C76DB0">
      <w:pPr>
        <w:pStyle w:val="Standard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Уважаемая ИО!</w:t>
      </w:r>
    </w:p>
    <w:p w:rsidR="00944005" w:rsidRDefault="00944005" w:rsidP="00C76DB0">
      <w:pPr>
        <w:pStyle w:val="Standard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634755" w:rsidRPr="00634755" w:rsidRDefault="00FC0A01" w:rsidP="00634755">
      <w:pPr>
        <w:pStyle w:val="ab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ab/>
      </w:r>
      <w:r w:rsidR="00634755" w:rsidRPr="00634755">
        <w:rPr>
          <w:sz w:val="28"/>
          <w:szCs w:val="28"/>
        </w:rPr>
        <w:t xml:space="preserve">Администрация </w:t>
      </w:r>
      <w:r w:rsidR="00171B1E">
        <w:rPr>
          <w:sz w:val="28"/>
          <w:szCs w:val="28"/>
        </w:rPr>
        <w:t>государственн</w:t>
      </w:r>
      <w:r w:rsidR="00634755" w:rsidRPr="00634755">
        <w:rPr>
          <w:sz w:val="28"/>
          <w:szCs w:val="28"/>
        </w:rPr>
        <w:t>ого образования городской округ «Охинский», рассмотре</w:t>
      </w:r>
      <w:r w:rsidR="00634755">
        <w:rPr>
          <w:sz w:val="28"/>
          <w:szCs w:val="28"/>
        </w:rPr>
        <w:t xml:space="preserve">в Ваше заявление и </w:t>
      </w:r>
      <w:r w:rsidR="00634755" w:rsidRPr="00634755">
        <w:rPr>
          <w:sz w:val="28"/>
          <w:szCs w:val="28"/>
        </w:rPr>
        <w:t xml:space="preserve">документы </w:t>
      </w:r>
      <w:r w:rsidR="00634755" w:rsidRPr="00634755">
        <w:rPr>
          <w:rFonts w:hint="eastAsia"/>
          <w:sz w:val="28"/>
          <w:szCs w:val="28"/>
        </w:rPr>
        <w:t>о предоставлении государственной услуги «Регистрация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местностей», сообщает следующее.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Приказом Министерства социальной защиты Сахалинской области от 29.04.2022 № 93-н утвержден административный регламент предоставления государственной услуги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» (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далее — Регламент).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Пунктом 2.6.1 установлен перечень документов, предоставляемых заявителем для получения государственной услуги.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Вами не представлены документы, содержащие сведения о проживании заявителя в районах Крайнего Севера и приравненных к ним местностях в период с 31 декабря 1991 г. до 1 января 2015 г. (копия паспорта гражданина Российской Федерации с отметкой о регистрации по месту жительства либо справка, содержащая сведения о регистрации по месту жительства, выданная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миграции).</w:t>
      </w:r>
    </w:p>
    <w:p w:rsidR="00944005" w:rsidRDefault="00FC0A01">
      <w:pPr>
        <w:pStyle w:val="Standard"/>
        <w:ind w:firstLine="709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На основании изложенного, Вам отказано в предоставлении государственной услуги в соответствии с пунктом 2.3.1 Регламента.</w:t>
      </w:r>
    </w:p>
    <w:p w:rsidR="00DD0415" w:rsidRPr="00DD0415" w:rsidRDefault="00FC0A01" w:rsidP="00DD041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 w:rsidR="00DD0415" w:rsidRPr="00DD0415">
        <w:rPr>
          <w:rFonts w:ascii="Times New Roman" w:hAnsi="Times New Roman" w:cs="Times New Roman"/>
          <w:sz w:val="28"/>
          <w:szCs w:val="28"/>
        </w:rPr>
        <w:t xml:space="preserve">Для повторного рассмотрения вопроса о предоставлении государственной услуги рекомендуем Вам представить </w:t>
      </w:r>
      <w:r w:rsidR="00DD0415" w:rsidRPr="00DD0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недостающие документы</w:t>
      </w:r>
      <w:r w:rsidR="00DD0415" w:rsidRPr="00DD0415">
        <w:rPr>
          <w:rFonts w:ascii="Times New Roman" w:hAnsi="Times New Roman" w:cs="Times New Roman"/>
          <w:sz w:val="28"/>
          <w:szCs w:val="28"/>
        </w:rPr>
        <w:t xml:space="preserve"> </w:t>
      </w:r>
      <w:r w:rsidR="00DD0415" w:rsidRPr="00DD0415">
        <w:rPr>
          <w:rFonts w:ascii="Times New Roman" w:hAnsi="Times New Roman" w:cs="Times New Roman"/>
          <w:bCs/>
          <w:sz w:val="28"/>
          <w:szCs w:val="28"/>
        </w:rPr>
        <w:t xml:space="preserve">в администрацию </w:t>
      </w:r>
      <w:r w:rsidR="00171B1E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DD0415" w:rsidRPr="00DD0415">
        <w:rPr>
          <w:rFonts w:ascii="Times New Roman" w:hAnsi="Times New Roman" w:cs="Times New Roman"/>
          <w:bCs/>
          <w:sz w:val="28"/>
          <w:szCs w:val="28"/>
        </w:rPr>
        <w:t xml:space="preserve">ого образования городской округ «Охинский» </w:t>
      </w:r>
      <w:r w:rsidR="00DD0415" w:rsidRPr="00DD0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приемное время (вторник, четверг с 09-00 до 13-00) по адресу: г. Оха, ул. Ленина</w:t>
      </w:r>
      <w:r w:rsidR="00DD0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д. 13, каб. 108, либо в </w:t>
      </w:r>
      <w:r w:rsidR="0028767C" w:rsidRPr="002876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Государственное бюджетное учреждение "Многофункциональный центр предоставления государственных и </w:t>
      </w:r>
      <w:r w:rsidR="00171B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государственн</w:t>
      </w:r>
      <w:r w:rsidR="0028767C" w:rsidRPr="002876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ых услуг городского округа</w:t>
      </w:r>
      <w:r w:rsidR="0028767C">
        <w:rPr>
          <w:rFonts w:ascii="Trebuchet MS" w:hAnsi="Trebuchet MS"/>
          <w:color w:val="222222"/>
          <w:shd w:val="clear" w:color="auto" w:fill="FFFFFF"/>
        </w:rPr>
        <w:t xml:space="preserve"> </w:t>
      </w:r>
      <w:r w:rsidR="0028767C" w:rsidRPr="002876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Охинский Сахалинской области</w:t>
      </w:r>
      <w:r w:rsidR="002876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(МФЦ) </w:t>
      </w:r>
      <w:r w:rsidR="0028767C" w:rsidRPr="00DE3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приемное время</w:t>
      </w:r>
      <w:r w:rsidR="0028767C" w:rsidRPr="00DE3699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 </w:t>
      </w:r>
      <w:r w:rsidR="002876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адресу: г. Оха, ул. Советская, д. 31/1.</w:t>
      </w:r>
    </w:p>
    <w:p w:rsidR="00DD0415" w:rsidRDefault="00DD0415" w:rsidP="0028767C">
      <w:pPr>
        <w:tabs>
          <w:tab w:val="left" w:pos="3306"/>
        </w:tabs>
        <w:spacing w:line="360" w:lineRule="auto"/>
        <w:ind w:firstLine="709"/>
        <w:jc w:val="both"/>
        <w:rPr>
          <w:rFonts w:hint="eastAsia"/>
        </w:rPr>
      </w:pPr>
      <w:r>
        <w:rPr>
          <w:bCs/>
        </w:rPr>
        <w:t xml:space="preserve"> </w:t>
      </w:r>
      <w:r w:rsidR="0028767C">
        <w:rPr>
          <w:rFonts w:hint="eastAsia"/>
          <w:bCs/>
        </w:rPr>
        <w:tab/>
      </w:r>
    </w:p>
    <w:p w:rsidR="00944005" w:rsidRDefault="00FC0A01">
      <w:pPr>
        <w:pStyle w:val="Standard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</w:p>
    <w:p w:rsidR="00944005" w:rsidRDefault="00944005">
      <w:pPr>
        <w:pStyle w:val="Standard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44005" w:rsidRPr="00DE3699" w:rsidRDefault="00DE3699" w:rsidP="00DE3699">
      <w:pPr>
        <w:pStyle w:val="Standard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Руководитель учреждения</w:t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  <w:t xml:space="preserve">      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                                                                                  </w:t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               ФИО</w:t>
      </w:r>
    </w:p>
    <w:p w:rsidR="00944005" w:rsidRDefault="00FC0A01">
      <w:pPr>
        <w:pStyle w:val="Standard"/>
        <w:tabs>
          <w:tab w:val="right" w:pos="9900"/>
        </w:tabs>
        <w:rPr>
          <w:rFonts w:hint="eastAsia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ФИО исполнителя, телефон</w:t>
      </w:r>
      <w:r w:rsidR="00DE3699">
        <w:rPr>
          <w:rFonts w:ascii="Times New Roman CYR" w:hAnsi="Times New Roman CYR"/>
          <w:color w:val="000000"/>
          <w:sz w:val="22"/>
          <w:shd w:val="clear" w:color="auto" w:fill="FFFFFF"/>
        </w:rPr>
        <w:t xml:space="preserve">                                                                                       (подпись)</w:t>
      </w:r>
      <w:r>
        <w:rPr>
          <w:rFonts w:ascii="Times New Roman CYR" w:hAnsi="Times New Roman CYR"/>
          <w:color w:val="000000"/>
          <w:sz w:val="22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2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</w:p>
    <w:p w:rsidR="00944005" w:rsidRDefault="00944005">
      <w:pPr>
        <w:pStyle w:val="Standard"/>
        <w:tabs>
          <w:tab w:val="right" w:pos="9900"/>
        </w:tabs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tabs>
          <w:tab w:val="right" w:pos="9900"/>
        </w:tabs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tabs>
          <w:tab w:val="right" w:pos="9900"/>
        </w:tabs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AB62C8" w:rsidRDefault="00AB62C8" w:rsidP="00886C70">
      <w:pPr>
        <w:pStyle w:val="Standard"/>
        <w:tabs>
          <w:tab w:val="right" w:pos="9900"/>
        </w:tabs>
        <w:spacing w:befor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62C8" w:rsidRDefault="00AB62C8" w:rsidP="00886C70">
      <w:pPr>
        <w:pStyle w:val="Standard"/>
        <w:tabs>
          <w:tab w:val="right" w:pos="9900"/>
        </w:tabs>
        <w:spacing w:befor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86C70" w:rsidRDefault="00886C70" w:rsidP="00886C70">
      <w:pPr>
        <w:pStyle w:val="Standard"/>
        <w:tabs>
          <w:tab w:val="right" w:pos="9900"/>
        </w:tabs>
        <w:spacing w:befor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8</w:t>
      </w:r>
    </w:p>
    <w:tbl>
      <w:tblPr>
        <w:tblpPr w:leftFromText="180" w:rightFromText="180" w:vertAnchor="page" w:horzAnchor="margin" w:tblpY="1541"/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22"/>
        <w:gridCol w:w="405"/>
        <w:gridCol w:w="1346"/>
        <w:gridCol w:w="6829"/>
        <w:gridCol w:w="3685"/>
      </w:tblGrid>
      <w:tr w:rsidR="00AB62C8" w:rsidRPr="007175E7" w:rsidTr="00AB62C8">
        <w:trPr>
          <w:cantSplit/>
          <w:trHeight w:hRule="exact" w:val="999"/>
        </w:trPr>
        <w:tc>
          <w:tcPr>
            <w:tcW w:w="4370" w:type="dxa"/>
            <w:gridSpan w:val="4"/>
          </w:tcPr>
          <w:p w:rsidR="00AB62C8" w:rsidRPr="007175E7" w:rsidRDefault="00AB62C8" w:rsidP="00AB62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0045448" wp14:editId="6122011B">
                  <wp:extent cx="461010" cy="5727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</w:tcPr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AB62C8" w:rsidRDefault="00AB62C8" w:rsidP="00AB62C8">
            <w:pPr>
              <w:rPr>
                <w:rFonts w:eastAsia="Calibri"/>
                <w:lang w:eastAsia="en-US"/>
              </w:rPr>
            </w:pPr>
          </w:p>
          <w:p w:rsidR="00AB62C8" w:rsidRDefault="00AB62C8" w:rsidP="00AB62C8">
            <w:pPr>
              <w:rPr>
                <w:rFonts w:eastAsia="Calibri"/>
                <w:lang w:eastAsia="en-US"/>
              </w:rPr>
            </w:pPr>
          </w:p>
          <w:p w:rsidR="00AB62C8" w:rsidRDefault="00AB62C8" w:rsidP="00AB62C8">
            <w:pPr>
              <w:rPr>
                <w:rFonts w:eastAsia="Calibri"/>
                <w:lang w:eastAsia="en-US"/>
              </w:rPr>
            </w:pPr>
          </w:p>
          <w:p w:rsidR="00AB62C8" w:rsidRDefault="00AB62C8" w:rsidP="00AB62C8">
            <w:pPr>
              <w:rPr>
                <w:rFonts w:eastAsia="Calibri"/>
                <w:lang w:eastAsia="en-US"/>
              </w:rPr>
            </w:pPr>
          </w:p>
          <w:p w:rsidR="00AB62C8" w:rsidRDefault="00AB62C8" w:rsidP="00AB62C8">
            <w:pPr>
              <w:rPr>
                <w:rFonts w:eastAsia="Calibri"/>
                <w:lang w:eastAsia="en-US"/>
              </w:rPr>
            </w:pPr>
          </w:p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</w:p>
        </w:tc>
      </w:tr>
      <w:tr w:rsidR="00AB62C8" w:rsidRPr="007175E7" w:rsidTr="00AB62C8">
        <w:trPr>
          <w:cantSplit/>
          <w:trHeight w:hRule="exact" w:val="2017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AB62C8" w:rsidRPr="005A4B75" w:rsidRDefault="00AB62C8" w:rsidP="00AB62C8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Администрация</w:t>
            </w:r>
          </w:p>
          <w:p w:rsidR="00AB62C8" w:rsidRPr="005A4B75" w:rsidRDefault="00171B1E" w:rsidP="00AB62C8">
            <w:pPr>
              <w:pStyle w:val="a7"/>
              <w:jc w:val="center"/>
              <w:rPr>
                <w:b/>
                <w:caps/>
                <w:spacing w:val="6"/>
              </w:rPr>
            </w:pPr>
            <w:r>
              <w:rPr>
                <w:b/>
                <w:caps/>
                <w:spacing w:val="6"/>
              </w:rPr>
              <w:t>государственн</w:t>
            </w:r>
            <w:r w:rsidR="00AB62C8" w:rsidRPr="005A4B75">
              <w:rPr>
                <w:b/>
                <w:caps/>
                <w:spacing w:val="6"/>
              </w:rPr>
              <w:t>ого образования</w:t>
            </w:r>
          </w:p>
          <w:p w:rsidR="00AB62C8" w:rsidRPr="005A4B75" w:rsidRDefault="00AB62C8" w:rsidP="00AB62C8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городской округ «Охинский»</w:t>
            </w:r>
          </w:p>
          <w:p w:rsidR="00AB62C8" w:rsidRPr="00BC7A94" w:rsidRDefault="00AB62C8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Ленина ул., д. 13, Оха Сахалинская область, 694490</w:t>
            </w:r>
          </w:p>
          <w:p w:rsidR="00AB62C8" w:rsidRDefault="00AB62C8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 xml:space="preserve">Тел.: (42437) 5-02-00, </w:t>
            </w:r>
            <w:r>
              <w:rPr>
                <w:sz w:val="18"/>
                <w:szCs w:val="18"/>
              </w:rPr>
              <w:t>4-43-43</w:t>
            </w:r>
            <w:r w:rsidRPr="00BC7A94">
              <w:rPr>
                <w:sz w:val="18"/>
                <w:szCs w:val="18"/>
              </w:rPr>
              <w:t>,</w:t>
            </w:r>
          </w:p>
          <w:p w:rsidR="00AB62C8" w:rsidRPr="00BC7A94" w:rsidRDefault="00AB62C8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тел/факс: (42437) 5-08-20;</w:t>
            </w:r>
          </w:p>
          <w:p w:rsidR="00AB62C8" w:rsidRPr="00BC7A94" w:rsidRDefault="00AB62C8" w:rsidP="00AB62C8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E-mail: meriya@okha.dsc.ru; http://www.adm-okha.ru</w:t>
            </w:r>
          </w:p>
          <w:p w:rsidR="00AB62C8" w:rsidRDefault="00AB62C8" w:rsidP="00AB62C8">
            <w:pPr>
              <w:jc w:val="center"/>
              <w:rPr>
                <w:rFonts w:hint="eastAsia"/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ОКПО 04041237; ОГРН 1026500886389;</w:t>
            </w:r>
          </w:p>
          <w:p w:rsidR="00AB62C8" w:rsidRPr="007175E7" w:rsidRDefault="00AB62C8" w:rsidP="00AB62C8">
            <w:pPr>
              <w:jc w:val="center"/>
              <w:rPr>
                <w:rFonts w:eastAsia="Calibri"/>
                <w:lang w:eastAsia="en-US"/>
              </w:rPr>
            </w:pPr>
            <w:r w:rsidRPr="00BC7A94">
              <w:rPr>
                <w:sz w:val="18"/>
                <w:szCs w:val="18"/>
              </w:rPr>
              <w:t>ИНН/КПП 6506004089/650601001</w:t>
            </w:r>
          </w:p>
        </w:tc>
        <w:tc>
          <w:tcPr>
            <w:tcW w:w="6829" w:type="dxa"/>
          </w:tcPr>
          <w:p w:rsidR="00AB62C8" w:rsidRPr="00F11ECC" w:rsidRDefault="00AB62C8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:rsidR="00AB62C8" w:rsidRDefault="00AB62C8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Петровой Светлане Ивановне</w:t>
            </w:r>
          </w:p>
          <w:p w:rsidR="00AB62C8" w:rsidRDefault="00AB62C8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</w:p>
          <w:p w:rsidR="00AB62C8" w:rsidRPr="00F11ECC" w:rsidRDefault="00AB62C8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694490, г. Оха, </w:t>
            </w:r>
          </w:p>
          <w:p w:rsidR="00AB62C8" w:rsidRPr="00F11ECC" w:rsidRDefault="00AB62C8" w:rsidP="00AB62C8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ул.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Советская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, д.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2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, кв. 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3.</w:t>
            </w:r>
          </w:p>
          <w:p w:rsidR="00AB62C8" w:rsidRPr="00F11ECC" w:rsidRDefault="00AB62C8" w:rsidP="00AB62C8">
            <w:pPr>
              <w:rPr>
                <w:rFonts w:asciiTheme="minorHAnsi" w:hAnsiTheme="minorHAnsi"/>
                <w:bCs/>
                <w:sz w:val="23"/>
                <w:szCs w:val="23"/>
              </w:rPr>
            </w:pPr>
          </w:p>
        </w:tc>
      </w:tr>
      <w:tr w:rsidR="00AB62C8" w:rsidRPr="007175E7" w:rsidTr="00AB62C8">
        <w:trPr>
          <w:cantSplit/>
          <w:trHeight w:hRule="exact" w:val="382"/>
        </w:trPr>
        <w:tc>
          <w:tcPr>
            <w:tcW w:w="697" w:type="dxa"/>
            <w:tcBorders>
              <w:top w:val="single" w:sz="4" w:space="0" w:color="auto"/>
            </w:tcBorders>
            <w:vAlign w:val="bottom"/>
          </w:tcPr>
          <w:p w:rsidR="00AB62C8" w:rsidRPr="00EF7E9A" w:rsidRDefault="00AB62C8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62C8" w:rsidRPr="00EF7E9A" w:rsidRDefault="00AB62C8" w:rsidP="00AB62C8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20/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bottom"/>
          </w:tcPr>
          <w:p w:rsidR="00AB62C8" w:rsidRPr="00EF7E9A" w:rsidRDefault="00AB62C8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62C8" w:rsidRPr="00EF7E9A" w:rsidRDefault="00AB62C8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  <w:vAlign w:val="bottom"/>
          </w:tcPr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</w:p>
        </w:tc>
        <w:tc>
          <w:tcPr>
            <w:tcW w:w="3685" w:type="dxa"/>
            <w:vMerge/>
          </w:tcPr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</w:p>
        </w:tc>
      </w:tr>
      <w:tr w:rsidR="00AB62C8" w:rsidRPr="007175E7" w:rsidTr="00AB62C8">
        <w:trPr>
          <w:cantSplit/>
          <w:trHeight w:hRule="exact" w:val="285"/>
        </w:trPr>
        <w:tc>
          <w:tcPr>
            <w:tcW w:w="697" w:type="dxa"/>
          </w:tcPr>
          <w:p w:rsidR="00AB62C8" w:rsidRPr="00EF7E9A" w:rsidRDefault="00AB62C8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на 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AB62C8" w:rsidRPr="00EF7E9A" w:rsidRDefault="00AB62C8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AB62C8" w:rsidRPr="00EF7E9A" w:rsidRDefault="00AB62C8" w:rsidP="00AB62C8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AB62C8" w:rsidRPr="00EF7E9A" w:rsidRDefault="00AB62C8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</w:p>
        </w:tc>
      </w:tr>
      <w:tr w:rsidR="00AB62C8" w:rsidRPr="007175E7" w:rsidTr="00AB62C8">
        <w:trPr>
          <w:cantSplit/>
          <w:trHeight w:hRule="exact" w:val="336"/>
        </w:trPr>
        <w:tc>
          <w:tcPr>
            <w:tcW w:w="697" w:type="dxa"/>
          </w:tcPr>
          <w:p w:rsidR="00AB62C8" w:rsidRPr="00EF7E9A" w:rsidRDefault="00AB62C8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AB62C8" w:rsidRPr="00EF7E9A" w:rsidRDefault="00AB62C8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AB62C8" w:rsidRPr="00EF7E9A" w:rsidRDefault="00AB62C8" w:rsidP="00AB62C8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AB62C8" w:rsidRPr="00EF7E9A" w:rsidRDefault="00AB62C8" w:rsidP="00AB62C8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</w:p>
        </w:tc>
      </w:tr>
      <w:tr w:rsidR="00AB62C8" w:rsidRPr="007175E7" w:rsidTr="00AB62C8">
        <w:trPr>
          <w:cantSplit/>
          <w:trHeight w:hRule="exact" w:val="650"/>
        </w:trPr>
        <w:tc>
          <w:tcPr>
            <w:tcW w:w="4370" w:type="dxa"/>
            <w:gridSpan w:val="4"/>
          </w:tcPr>
          <w:p w:rsidR="00AB62C8" w:rsidRPr="00EF7E9A" w:rsidRDefault="00AB62C8" w:rsidP="00AB62C8">
            <w:pPr>
              <w:pStyle w:val="Standard"/>
              <w:rPr>
                <w:rFonts w:eastAsia="Calibri"/>
                <w:sz w:val="28"/>
                <w:lang w:eastAsia="en-US"/>
              </w:rPr>
            </w:pPr>
            <w:r w:rsidRPr="00030FE3">
              <w:rPr>
                <w:rFonts w:ascii="Times New Roman CYR" w:hAnsi="Times New Roman CYR"/>
                <w:color w:val="000000"/>
                <w:shd w:val="clear" w:color="auto" w:fill="FFFFFF"/>
              </w:rPr>
              <w:t xml:space="preserve">Об отказе в </w:t>
            </w:r>
            <w:r>
              <w:rPr>
                <w:rFonts w:ascii="Times New Roman CYR" w:hAnsi="Times New Roman CYR"/>
                <w:color w:val="000000"/>
                <w:shd w:val="clear" w:color="auto" w:fill="FFFFFF"/>
              </w:rPr>
              <w:t>постановке на учет</w:t>
            </w:r>
          </w:p>
        </w:tc>
        <w:tc>
          <w:tcPr>
            <w:tcW w:w="6829" w:type="dxa"/>
          </w:tcPr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</w:p>
        </w:tc>
      </w:tr>
      <w:tr w:rsidR="00AB62C8" w:rsidRPr="007175E7" w:rsidTr="00AB62C8">
        <w:trPr>
          <w:cantSplit/>
          <w:trHeight w:hRule="exact" w:val="231"/>
        </w:trPr>
        <w:tc>
          <w:tcPr>
            <w:tcW w:w="4370" w:type="dxa"/>
            <w:gridSpan w:val="4"/>
          </w:tcPr>
          <w:p w:rsidR="00AB62C8" w:rsidRDefault="00AB62C8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6829" w:type="dxa"/>
          </w:tcPr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AB62C8" w:rsidRPr="007175E7" w:rsidRDefault="00AB62C8" w:rsidP="00AB62C8">
            <w:pPr>
              <w:rPr>
                <w:rFonts w:eastAsia="Calibri"/>
                <w:lang w:eastAsia="en-US"/>
              </w:rPr>
            </w:pPr>
          </w:p>
        </w:tc>
      </w:tr>
    </w:tbl>
    <w:p w:rsidR="00886C70" w:rsidRDefault="00886C70" w:rsidP="00AB62C8">
      <w:pPr>
        <w:pStyle w:val="Standard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86C70" w:rsidRDefault="00AB62C8" w:rsidP="00886C70">
      <w:pPr>
        <w:pStyle w:val="Standard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Уважаемая Светлана Ивановна!</w:t>
      </w:r>
    </w:p>
    <w:p w:rsidR="00886C70" w:rsidRDefault="00886C70" w:rsidP="00886C70">
      <w:pPr>
        <w:pStyle w:val="Standard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886C70" w:rsidRPr="00634755" w:rsidRDefault="00886C70" w:rsidP="00886C70">
      <w:pPr>
        <w:pStyle w:val="ab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ab/>
      </w:r>
      <w:r w:rsidRPr="00634755">
        <w:rPr>
          <w:sz w:val="28"/>
          <w:szCs w:val="28"/>
        </w:rPr>
        <w:t xml:space="preserve">Администрация </w:t>
      </w:r>
      <w:r w:rsidR="00171B1E">
        <w:rPr>
          <w:sz w:val="28"/>
          <w:szCs w:val="28"/>
        </w:rPr>
        <w:t>государственн</w:t>
      </w:r>
      <w:r w:rsidRPr="00634755">
        <w:rPr>
          <w:sz w:val="28"/>
          <w:szCs w:val="28"/>
        </w:rPr>
        <w:t>ого образования городской округ «Охинский», рассмотре</w:t>
      </w:r>
      <w:r>
        <w:rPr>
          <w:sz w:val="28"/>
          <w:szCs w:val="28"/>
        </w:rPr>
        <w:t xml:space="preserve">в Ваше заявление и </w:t>
      </w:r>
      <w:r w:rsidRPr="00634755">
        <w:rPr>
          <w:sz w:val="28"/>
          <w:szCs w:val="28"/>
        </w:rPr>
        <w:t xml:space="preserve">документы </w:t>
      </w:r>
      <w:r w:rsidRPr="00634755">
        <w:rPr>
          <w:rFonts w:hint="eastAsia"/>
          <w:sz w:val="28"/>
          <w:szCs w:val="28"/>
        </w:rPr>
        <w:t>о предоставлении государственной услуги «Регистрация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местностей», сообщает следующее.</w:t>
      </w:r>
    </w:p>
    <w:p w:rsidR="00886C70" w:rsidRDefault="00886C70" w:rsidP="00886C7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Приказом Министерства социальной защиты Сахалинской области от 29.04.2022 № 93-н утвержден административный регламент предоставления государственной услуги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» (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далее — Регламент).</w:t>
      </w:r>
    </w:p>
    <w:p w:rsidR="00886C70" w:rsidRDefault="00886C70" w:rsidP="00886C7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Пунктом 2.6.1 установлен перечень документов, предоставляемых заявителем для получения государственной услуги.</w:t>
      </w:r>
    </w:p>
    <w:p w:rsidR="00886C70" w:rsidRDefault="00886C70" w:rsidP="00886C7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Вами не представлены документы, содержащие сведения о проживании заявителя в районах Крайнего Севера и приравненных к ним местностях в период с 31 декабря 1991 г. до 1 января 2015 г. (копия паспорта гражданина Российской Федерации с отметкой о регистрации по месту жительства либо справка, содержащая сведения о регистрации по месту жительства, выданная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миграции).</w:t>
      </w:r>
    </w:p>
    <w:p w:rsidR="00886C70" w:rsidRDefault="00886C70" w:rsidP="00886C70">
      <w:pPr>
        <w:pStyle w:val="Standard"/>
        <w:ind w:firstLine="709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На основании изложенного, Вам отказано в предоставлении государственной услуги в соответствии с пунктом 2.3.1 Регламента.</w:t>
      </w:r>
    </w:p>
    <w:p w:rsidR="00886C70" w:rsidRPr="00DD0415" w:rsidRDefault="00886C70" w:rsidP="00886C7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 w:rsidRPr="00DD0415">
        <w:rPr>
          <w:rFonts w:ascii="Times New Roman" w:hAnsi="Times New Roman" w:cs="Times New Roman"/>
          <w:sz w:val="28"/>
          <w:szCs w:val="28"/>
        </w:rPr>
        <w:t xml:space="preserve">Для повторного рассмотрения вопроса о предоставлении государственной услуги рекомендуем Вам представить </w:t>
      </w:r>
      <w:r w:rsidRPr="00DD0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недостающие документы</w:t>
      </w:r>
      <w:r w:rsidRPr="00DD0415">
        <w:rPr>
          <w:rFonts w:ascii="Times New Roman" w:hAnsi="Times New Roman" w:cs="Times New Roman"/>
          <w:sz w:val="28"/>
          <w:szCs w:val="28"/>
        </w:rPr>
        <w:t xml:space="preserve"> </w:t>
      </w:r>
      <w:r w:rsidRPr="00DD0415">
        <w:rPr>
          <w:rFonts w:ascii="Times New Roman" w:hAnsi="Times New Roman" w:cs="Times New Roman"/>
          <w:bCs/>
          <w:sz w:val="28"/>
          <w:szCs w:val="28"/>
        </w:rPr>
        <w:t xml:space="preserve">в администрацию </w:t>
      </w:r>
      <w:r w:rsidR="00171B1E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Pr="00DD0415">
        <w:rPr>
          <w:rFonts w:ascii="Times New Roman" w:hAnsi="Times New Roman" w:cs="Times New Roman"/>
          <w:bCs/>
          <w:sz w:val="28"/>
          <w:szCs w:val="28"/>
        </w:rPr>
        <w:t xml:space="preserve">ого образования городской округ «Охинский» </w:t>
      </w:r>
      <w:r w:rsidRPr="00DD0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приемное время (вторник, четверг с 09-00 до 13-00) по адресу: г. Оха, ул. Ленина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д. 13, каб. 108, либо в </w:t>
      </w:r>
      <w:r w:rsidRPr="002876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Государственное бюджетное учреждение "Многофункциональный центр предоставления государственных и </w:t>
      </w:r>
      <w:r w:rsidR="00171B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государственн</w:t>
      </w:r>
      <w:r w:rsidRPr="002876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ых услуг городского округа</w:t>
      </w:r>
      <w:r>
        <w:rPr>
          <w:rFonts w:ascii="Trebuchet MS" w:hAnsi="Trebuchet MS"/>
          <w:color w:val="222222"/>
          <w:shd w:val="clear" w:color="auto" w:fill="FFFFFF"/>
        </w:rPr>
        <w:t xml:space="preserve"> </w:t>
      </w:r>
      <w:r w:rsidRPr="002876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Охинский Сахалинской области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(МФЦ) </w:t>
      </w:r>
      <w:r w:rsidRPr="00DE36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приемное время</w:t>
      </w:r>
      <w:r w:rsidRPr="00DE3699">
        <w:rPr>
          <w:rFonts w:ascii="Helvetica" w:hAnsi="Helvetica"/>
          <w:color w:val="000000" w:themeColor="text1"/>
          <w:sz w:val="18"/>
          <w:szCs w:val="18"/>
          <w:shd w:val="clear" w:color="auto" w:fill="FFFFFF"/>
        </w:rPr>
        <w:t> 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адресу: г. Оха, ул. Советская, д. 31/1.</w:t>
      </w:r>
    </w:p>
    <w:p w:rsidR="00886C70" w:rsidRDefault="00886C70" w:rsidP="00886C70">
      <w:pPr>
        <w:tabs>
          <w:tab w:val="left" w:pos="3306"/>
        </w:tabs>
        <w:spacing w:line="360" w:lineRule="auto"/>
        <w:ind w:firstLine="709"/>
        <w:jc w:val="both"/>
        <w:rPr>
          <w:rFonts w:hint="eastAsia"/>
        </w:rPr>
      </w:pPr>
      <w:r>
        <w:rPr>
          <w:bCs/>
        </w:rPr>
        <w:t xml:space="preserve"> </w:t>
      </w:r>
      <w:r>
        <w:rPr>
          <w:rFonts w:hint="eastAsia"/>
          <w:bCs/>
        </w:rPr>
        <w:tab/>
      </w:r>
    </w:p>
    <w:p w:rsidR="00886C70" w:rsidRDefault="00886C70" w:rsidP="00886C70">
      <w:pPr>
        <w:pStyle w:val="Standard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</w:p>
    <w:p w:rsidR="00AB62C8" w:rsidRDefault="00AB62C8" w:rsidP="00AB62C8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Исполняющий обязанности главы </w:t>
      </w:r>
    </w:p>
    <w:p w:rsidR="00AB62C8" w:rsidRDefault="00171B1E" w:rsidP="00AB62C8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государственн</w:t>
      </w:r>
      <w:r w:rsidR="00AB62C8">
        <w:rPr>
          <w:rFonts w:ascii="Times New Roman CYR" w:hAnsi="Times New Roman CYR"/>
          <w:color w:val="000000"/>
          <w:sz w:val="28"/>
          <w:shd w:val="clear" w:color="auto" w:fill="FFFFFF"/>
        </w:rPr>
        <w:t>ого образования</w:t>
      </w:r>
    </w:p>
    <w:p w:rsidR="00AB62C8" w:rsidRDefault="00AB62C8" w:rsidP="00AB62C8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городской округ «Охинский»                                                                                                                                       Е.Н. Михлик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  <w:t xml:space="preserve">                                                                                                                                                  </w:t>
      </w:r>
    </w:p>
    <w:p w:rsidR="00AB62C8" w:rsidRDefault="00AB62C8" w:rsidP="00AB62C8">
      <w:pPr>
        <w:pStyle w:val="Standard"/>
        <w:tabs>
          <w:tab w:val="right" w:pos="9900"/>
        </w:tabs>
        <w:rPr>
          <w:rFonts w:ascii="Times New Roman" w:hAnsi="Times New Roman"/>
          <w:color w:val="000000"/>
          <w:sz w:val="4"/>
          <w:shd w:val="clear" w:color="auto" w:fill="FFFFFF"/>
        </w:rPr>
      </w:pPr>
    </w:p>
    <w:p w:rsidR="00AB62C8" w:rsidRDefault="00AB62C8" w:rsidP="00AB62C8">
      <w:pPr>
        <w:pStyle w:val="Standard"/>
        <w:tabs>
          <w:tab w:val="right" w:pos="9900"/>
        </w:tabs>
        <w:rPr>
          <w:rFonts w:ascii="Times New Roman" w:hAnsi="Times New Roman"/>
          <w:color w:val="000000"/>
          <w:sz w:val="4"/>
          <w:shd w:val="clear" w:color="auto" w:fill="FFFFFF"/>
        </w:rPr>
      </w:pPr>
    </w:p>
    <w:p w:rsidR="00AB62C8" w:rsidRDefault="00AB62C8" w:rsidP="00AB62C8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 xml:space="preserve">Исполнитель: </w:t>
      </w:r>
    </w:p>
    <w:p w:rsidR="00AB62C8" w:rsidRDefault="008D45E1" w:rsidP="00AB62C8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Афонина Ксения Денисовна</w:t>
      </w:r>
      <w:r w:rsidR="00AB62C8">
        <w:rPr>
          <w:rFonts w:ascii="Times New Roman CYR" w:hAnsi="Times New Roman CYR"/>
          <w:color w:val="000000"/>
          <w:sz w:val="22"/>
          <w:shd w:val="clear" w:color="auto" w:fill="FFFFFF"/>
        </w:rPr>
        <w:t>,</w:t>
      </w:r>
    </w:p>
    <w:p w:rsidR="00AB62C8" w:rsidRDefault="00AB62C8" w:rsidP="00AB62C8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тел. 3-</w:t>
      </w:r>
      <w:r w:rsidR="008D45E1">
        <w:rPr>
          <w:rFonts w:ascii="Times New Roman CYR" w:hAnsi="Times New Roman CYR"/>
          <w:color w:val="000000"/>
          <w:sz w:val="22"/>
          <w:shd w:val="clear" w:color="auto" w:fill="FFFFFF"/>
        </w:rPr>
        <w:t>47-47</w:t>
      </w:r>
      <w:r>
        <w:rPr>
          <w:rFonts w:ascii="Times New Roman CYR" w:hAnsi="Times New Roman CYR"/>
          <w:color w:val="000000"/>
          <w:sz w:val="22"/>
          <w:shd w:val="clear" w:color="auto" w:fill="FFFFFF"/>
        </w:rPr>
        <w:t xml:space="preserve"> </w:t>
      </w:r>
    </w:p>
    <w:p w:rsidR="00886C70" w:rsidRDefault="00886C70" w:rsidP="00886C70">
      <w:pPr>
        <w:pStyle w:val="Standard"/>
        <w:tabs>
          <w:tab w:val="right" w:pos="9900"/>
        </w:tabs>
        <w:rPr>
          <w:rFonts w:hint="eastAsia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2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</w:p>
    <w:p w:rsidR="000B681D" w:rsidRDefault="00FC0A01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</w:p>
    <w:p w:rsidR="000B681D" w:rsidRDefault="000B681D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8"/>
          <w:shd w:val="clear" w:color="auto" w:fill="FFFFFF"/>
        </w:rPr>
      </w:pPr>
    </w:p>
    <w:p w:rsidR="000B681D" w:rsidRDefault="000B681D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8"/>
          <w:shd w:val="clear" w:color="auto" w:fill="FFFFFF"/>
        </w:rPr>
      </w:pPr>
    </w:p>
    <w:p w:rsidR="00944005" w:rsidRDefault="00FC0A01">
      <w:pPr>
        <w:pStyle w:val="Standard"/>
        <w:tabs>
          <w:tab w:val="right" w:pos="9900"/>
        </w:tabs>
        <w:rPr>
          <w:rFonts w:hint="eastAsia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  <w:t xml:space="preserve">  </w:t>
      </w:r>
    </w:p>
    <w:p w:rsidR="00944005" w:rsidRPr="00886C70" w:rsidRDefault="00886C70" w:rsidP="00886C70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 w:rsidR="00FC0A01">
        <w:rPr>
          <w:rFonts w:ascii="Times New Roman" w:hAnsi="Times New Roman"/>
          <w:color w:val="000000"/>
          <w:sz w:val="28"/>
          <w:shd w:val="clear" w:color="auto" w:fill="FFFFFF"/>
        </w:rPr>
        <w:tab/>
      </w:r>
    </w:p>
    <w:p w:rsidR="00944005" w:rsidRDefault="00886C70" w:rsidP="00985021">
      <w:pPr>
        <w:pStyle w:val="Standard"/>
        <w:jc w:val="right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 w:rsidRPr="00886C70">
        <w:rPr>
          <w:rFonts w:ascii="Times New Roman" w:hAnsi="Times New Roman"/>
          <w:b/>
          <w:color w:val="000000"/>
          <w:sz w:val="28"/>
          <w:shd w:val="clear" w:color="auto" w:fill="FFFFFF"/>
        </w:rPr>
        <w:lastRenderedPageBreak/>
        <w:t>Приложение 9</w:t>
      </w:r>
    </w:p>
    <w:tbl>
      <w:tblPr>
        <w:tblpPr w:leftFromText="180" w:rightFromText="180" w:vertAnchor="page" w:horzAnchor="margin" w:tblpY="1541"/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22"/>
        <w:gridCol w:w="405"/>
        <w:gridCol w:w="1346"/>
        <w:gridCol w:w="6829"/>
        <w:gridCol w:w="3685"/>
      </w:tblGrid>
      <w:tr w:rsidR="000B681D" w:rsidRPr="007175E7" w:rsidTr="005A25C3">
        <w:trPr>
          <w:cantSplit/>
          <w:trHeight w:hRule="exact" w:val="999"/>
        </w:trPr>
        <w:tc>
          <w:tcPr>
            <w:tcW w:w="4370" w:type="dxa"/>
            <w:gridSpan w:val="4"/>
          </w:tcPr>
          <w:p w:rsidR="000B681D" w:rsidRPr="007175E7" w:rsidRDefault="000B681D" w:rsidP="005A25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FB95BC8" wp14:editId="4502D1D6">
                  <wp:extent cx="461010" cy="5727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  <w:tr w:rsidR="000B681D" w:rsidRPr="007175E7" w:rsidTr="005A25C3">
        <w:trPr>
          <w:cantSplit/>
          <w:trHeight w:hRule="exact" w:val="2017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0B681D" w:rsidRPr="005A4B75" w:rsidRDefault="000B681D" w:rsidP="005A25C3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Администрация</w:t>
            </w:r>
          </w:p>
          <w:p w:rsidR="000B681D" w:rsidRPr="005A4B75" w:rsidRDefault="00171B1E" w:rsidP="005A25C3">
            <w:pPr>
              <w:pStyle w:val="a7"/>
              <w:jc w:val="center"/>
              <w:rPr>
                <w:b/>
                <w:caps/>
                <w:spacing w:val="6"/>
              </w:rPr>
            </w:pPr>
            <w:r>
              <w:rPr>
                <w:b/>
                <w:caps/>
                <w:spacing w:val="6"/>
              </w:rPr>
              <w:t>государственн</w:t>
            </w:r>
            <w:r w:rsidR="000B681D" w:rsidRPr="005A4B75">
              <w:rPr>
                <w:b/>
                <w:caps/>
                <w:spacing w:val="6"/>
              </w:rPr>
              <w:t>ого образования</w:t>
            </w:r>
          </w:p>
          <w:p w:rsidR="000B681D" w:rsidRPr="005A4B75" w:rsidRDefault="000B681D" w:rsidP="005A25C3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городской округ «Охинский»</w:t>
            </w:r>
          </w:p>
          <w:p w:rsidR="000B681D" w:rsidRPr="00BC7A94" w:rsidRDefault="000B681D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Ленина ул., д. 13, Оха Сахалинская область, 694490</w:t>
            </w:r>
          </w:p>
          <w:p w:rsidR="000B681D" w:rsidRDefault="000B681D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 xml:space="preserve">Тел.: (42437) 5-02-00, </w:t>
            </w:r>
            <w:r>
              <w:rPr>
                <w:sz w:val="18"/>
                <w:szCs w:val="18"/>
              </w:rPr>
              <w:t>4-43-43</w:t>
            </w:r>
            <w:r w:rsidRPr="00BC7A94">
              <w:rPr>
                <w:sz w:val="18"/>
                <w:szCs w:val="18"/>
              </w:rPr>
              <w:t>,</w:t>
            </w:r>
          </w:p>
          <w:p w:rsidR="000B681D" w:rsidRPr="00BC7A94" w:rsidRDefault="000B681D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тел/факс: (42437) 5-08-20;</w:t>
            </w:r>
          </w:p>
          <w:p w:rsidR="000B681D" w:rsidRPr="00BC7A94" w:rsidRDefault="000B681D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E-mail: meriya@okha.dsc.ru; http://www.adm-okha.ru</w:t>
            </w:r>
          </w:p>
          <w:p w:rsidR="000B681D" w:rsidRDefault="000B681D" w:rsidP="005A25C3">
            <w:pPr>
              <w:jc w:val="center"/>
              <w:rPr>
                <w:rFonts w:hint="eastAsia"/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ОКПО 04041237; ОГРН 1026500886389;</w:t>
            </w:r>
          </w:p>
          <w:p w:rsidR="000B681D" w:rsidRPr="007175E7" w:rsidRDefault="000B681D" w:rsidP="005A25C3">
            <w:pPr>
              <w:jc w:val="center"/>
              <w:rPr>
                <w:rFonts w:eastAsia="Calibri"/>
                <w:lang w:eastAsia="en-US"/>
              </w:rPr>
            </w:pPr>
            <w:r w:rsidRPr="00BC7A94">
              <w:rPr>
                <w:sz w:val="18"/>
                <w:szCs w:val="18"/>
              </w:rPr>
              <w:t>ИНН/КПП 6506004089/650601001</w:t>
            </w:r>
          </w:p>
        </w:tc>
        <w:tc>
          <w:tcPr>
            <w:tcW w:w="6829" w:type="dxa"/>
          </w:tcPr>
          <w:p w:rsidR="000B681D" w:rsidRPr="00F11ECC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:rsidR="000B681D" w:rsidRDefault="000B681D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ФИО</w:t>
            </w:r>
          </w:p>
          <w:p w:rsidR="000B681D" w:rsidRDefault="000B681D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</w:p>
          <w:p w:rsidR="000B681D" w:rsidRPr="00F11ECC" w:rsidRDefault="000B681D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694490, г. Оха, </w:t>
            </w:r>
          </w:p>
          <w:p w:rsidR="000B681D" w:rsidRPr="00F11ECC" w:rsidRDefault="000B681D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ул.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___________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, д.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___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, кв. 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____.</w:t>
            </w:r>
          </w:p>
          <w:p w:rsidR="000B681D" w:rsidRPr="00F11ECC" w:rsidRDefault="000B681D" w:rsidP="005A25C3">
            <w:pPr>
              <w:rPr>
                <w:rFonts w:asciiTheme="minorHAnsi" w:hAnsiTheme="minorHAnsi"/>
                <w:bCs/>
                <w:sz w:val="23"/>
                <w:szCs w:val="23"/>
              </w:rPr>
            </w:pPr>
          </w:p>
        </w:tc>
      </w:tr>
      <w:tr w:rsidR="000B681D" w:rsidRPr="007175E7" w:rsidTr="005A25C3">
        <w:trPr>
          <w:cantSplit/>
          <w:trHeight w:hRule="exact" w:val="382"/>
        </w:trPr>
        <w:tc>
          <w:tcPr>
            <w:tcW w:w="697" w:type="dxa"/>
            <w:tcBorders>
              <w:top w:val="single" w:sz="4" w:space="0" w:color="auto"/>
            </w:tcBorders>
            <w:vAlign w:val="bottom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81D" w:rsidRPr="00EF7E9A" w:rsidRDefault="000B681D" w:rsidP="005A25C3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20/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bottom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  <w:vAlign w:val="bottom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</w:p>
        </w:tc>
        <w:tc>
          <w:tcPr>
            <w:tcW w:w="3685" w:type="dxa"/>
            <w:vMerge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  <w:tr w:rsidR="000B681D" w:rsidRPr="007175E7" w:rsidTr="005A25C3">
        <w:trPr>
          <w:cantSplit/>
          <w:trHeight w:hRule="exact" w:val="285"/>
        </w:trPr>
        <w:tc>
          <w:tcPr>
            <w:tcW w:w="697" w:type="dxa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на 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  <w:tr w:rsidR="000B681D" w:rsidRPr="007175E7" w:rsidTr="005A25C3">
        <w:trPr>
          <w:cantSplit/>
          <w:trHeight w:hRule="exact" w:val="336"/>
        </w:trPr>
        <w:tc>
          <w:tcPr>
            <w:tcW w:w="697" w:type="dxa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0B681D" w:rsidRPr="00EF7E9A" w:rsidRDefault="000B681D" w:rsidP="005A25C3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  <w:tr w:rsidR="000B681D" w:rsidRPr="007175E7" w:rsidTr="005A25C3">
        <w:trPr>
          <w:cantSplit/>
          <w:trHeight w:hRule="exact" w:val="650"/>
        </w:trPr>
        <w:tc>
          <w:tcPr>
            <w:tcW w:w="4370" w:type="dxa"/>
            <w:gridSpan w:val="4"/>
          </w:tcPr>
          <w:p w:rsidR="000B681D" w:rsidRPr="00EF7E9A" w:rsidRDefault="000B681D" w:rsidP="005A25C3">
            <w:pPr>
              <w:pStyle w:val="Standard"/>
              <w:rPr>
                <w:rFonts w:eastAsia="Calibri"/>
                <w:sz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hd w:val="clear" w:color="auto" w:fill="FFFFFF"/>
              </w:rPr>
              <w:t>О постановке на учет</w:t>
            </w:r>
          </w:p>
        </w:tc>
        <w:tc>
          <w:tcPr>
            <w:tcW w:w="6829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  <w:tr w:rsidR="000B681D" w:rsidRPr="007175E7" w:rsidTr="005A25C3">
        <w:trPr>
          <w:cantSplit/>
          <w:trHeight w:hRule="exact" w:val="231"/>
        </w:trPr>
        <w:tc>
          <w:tcPr>
            <w:tcW w:w="4370" w:type="dxa"/>
            <w:gridSpan w:val="4"/>
          </w:tcPr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6829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</w:tbl>
    <w:p w:rsidR="000B681D" w:rsidRPr="00985021" w:rsidRDefault="000B681D" w:rsidP="00985021">
      <w:pPr>
        <w:pStyle w:val="Standard"/>
        <w:jc w:val="righ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44005" w:rsidRDefault="000B681D">
      <w:pPr>
        <w:pStyle w:val="Standard"/>
        <w:jc w:val="center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Уважаемая ИО!</w:t>
      </w:r>
    </w:p>
    <w:p w:rsidR="000B681D" w:rsidRDefault="000B681D">
      <w:pPr>
        <w:pStyle w:val="Standard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 w:rsidR="00985021">
        <w:rPr>
          <w:rFonts w:ascii="Times New Roman CYR" w:hAnsi="Times New Roman CYR"/>
          <w:color w:val="000000"/>
          <w:sz w:val="28"/>
          <w:shd w:val="clear" w:color="auto" w:fill="FFFFFF"/>
        </w:rPr>
        <w:t>Постановлением администрации</w:t>
      </w:r>
      <w:r w:rsidR="00985021" w:rsidRPr="00985021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</w:t>
      </w:r>
      <w:r w:rsidR="00171B1E">
        <w:rPr>
          <w:rFonts w:ascii="Times New Roman CYR" w:hAnsi="Times New Roman CYR"/>
          <w:color w:val="000000"/>
          <w:sz w:val="28"/>
          <w:shd w:val="clear" w:color="auto" w:fill="FFFFFF"/>
        </w:rPr>
        <w:t>государственн</w:t>
      </w:r>
      <w:r w:rsidR="00985021" w:rsidRPr="00985021">
        <w:rPr>
          <w:rFonts w:ascii="Times New Roman CYR" w:hAnsi="Times New Roman CYR"/>
          <w:color w:val="000000"/>
          <w:sz w:val="28"/>
          <w:shd w:val="clear" w:color="auto" w:fill="FFFFFF"/>
        </w:rPr>
        <w:t>ого образования городско</w:t>
      </w:r>
      <w:r w:rsidR="00985021">
        <w:rPr>
          <w:rFonts w:ascii="Times New Roman CYR" w:hAnsi="Times New Roman CYR"/>
          <w:color w:val="000000"/>
          <w:sz w:val="28"/>
          <w:shd w:val="clear" w:color="auto" w:fill="FFFFFF"/>
        </w:rPr>
        <w:t>й округ «Охинский» от 27.09.2022</w:t>
      </w:r>
      <w:r w:rsidR="00985021" w:rsidRPr="00985021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№ 481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О принятии на учет граждан, имеющих право на получение социальных выплат для приобретения жилья (с учетом даты постановки на учет по предыдущему месту жительства и категории очередности)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» 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Вы приняты на учет (категория инвалиды I и II групп</w:t>
      </w:r>
      <w:r w:rsidR="00985021">
        <w:rPr>
          <w:rFonts w:ascii="Times New Roman CYR" w:hAnsi="Times New Roman CYR"/>
          <w:color w:val="000000"/>
          <w:sz w:val="28"/>
          <w:shd w:val="clear" w:color="auto" w:fill="FFFFFF"/>
        </w:rPr>
        <w:t>,</w:t>
      </w:r>
      <w:r w:rsidR="000B681D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инвалиды с детства,</w:t>
      </w:r>
      <w:r w:rsidR="00985021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</w:t>
      </w:r>
      <w:r w:rsidR="00985021" w:rsidRPr="000B681D">
        <w:rPr>
          <w:rFonts w:ascii="Times New Roman CYR" w:hAnsi="Times New Roman CYR"/>
          <w:color w:val="000000"/>
          <w:sz w:val="28"/>
          <w:shd w:val="clear" w:color="auto" w:fill="FFFFFF"/>
        </w:rPr>
        <w:t>пенсионеры, работающие</w:t>
      </w:r>
      <w:r w:rsidR="000B681D">
        <w:rPr>
          <w:rFonts w:ascii="Times New Roman CYR" w:hAnsi="Times New Roman CYR"/>
          <w:color w:val="000000"/>
          <w:sz w:val="28"/>
          <w:shd w:val="clear" w:color="auto" w:fill="FFFFFF"/>
        </w:rPr>
        <w:t>, безработные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).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Очередь по списку______.</w:t>
      </w:r>
    </w:p>
    <w:p w:rsidR="00944005" w:rsidRDefault="0091333F">
      <w:pPr>
        <w:pStyle w:val="Standard"/>
        <w:tabs>
          <w:tab w:val="right" w:pos="9900"/>
        </w:tabs>
        <w:spacing w:before="720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Руководитель учреждения</w:t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                      </w:t>
      </w:r>
      <w:r w:rsidR="000B681D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     </w:t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>ФИО</w:t>
      </w:r>
    </w:p>
    <w:p w:rsidR="000B681D" w:rsidRDefault="000B681D" w:rsidP="00985021">
      <w:pPr>
        <w:pStyle w:val="Standard"/>
        <w:jc w:val="righ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0B681D" w:rsidRDefault="000B681D" w:rsidP="00985021">
      <w:pPr>
        <w:pStyle w:val="Standard"/>
        <w:jc w:val="right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985021" w:rsidRDefault="00985021" w:rsidP="00985021">
      <w:pPr>
        <w:pStyle w:val="Standard"/>
        <w:jc w:val="right"/>
        <w:rPr>
          <w:rFonts w:ascii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lastRenderedPageBreak/>
        <w:t>Приложение 10</w:t>
      </w:r>
    </w:p>
    <w:tbl>
      <w:tblPr>
        <w:tblpPr w:leftFromText="180" w:rightFromText="180" w:vertAnchor="page" w:horzAnchor="margin" w:tblpY="1541"/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22"/>
        <w:gridCol w:w="405"/>
        <w:gridCol w:w="1346"/>
        <w:gridCol w:w="6829"/>
        <w:gridCol w:w="3685"/>
      </w:tblGrid>
      <w:tr w:rsidR="000B681D" w:rsidRPr="007175E7" w:rsidTr="005A25C3">
        <w:trPr>
          <w:cantSplit/>
          <w:trHeight w:hRule="exact" w:val="999"/>
        </w:trPr>
        <w:tc>
          <w:tcPr>
            <w:tcW w:w="4370" w:type="dxa"/>
            <w:gridSpan w:val="4"/>
          </w:tcPr>
          <w:p w:rsidR="000B681D" w:rsidRPr="007175E7" w:rsidRDefault="000B681D" w:rsidP="005A25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14EECA6" wp14:editId="1BD94930">
                  <wp:extent cx="461010" cy="5727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  <w:tr w:rsidR="000B681D" w:rsidRPr="007175E7" w:rsidTr="005A25C3">
        <w:trPr>
          <w:cantSplit/>
          <w:trHeight w:hRule="exact" w:val="2017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0B681D" w:rsidRPr="005A4B75" w:rsidRDefault="000B681D" w:rsidP="005A25C3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Администрация</w:t>
            </w:r>
          </w:p>
          <w:p w:rsidR="000B681D" w:rsidRPr="005A4B75" w:rsidRDefault="00171B1E" w:rsidP="005A25C3">
            <w:pPr>
              <w:pStyle w:val="a7"/>
              <w:jc w:val="center"/>
              <w:rPr>
                <w:b/>
                <w:caps/>
                <w:spacing w:val="6"/>
              </w:rPr>
            </w:pPr>
            <w:r>
              <w:rPr>
                <w:b/>
                <w:caps/>
                <w:spacing w:val="6"/>
              </w:rPr>
              <w:t>государственн</w:t>
            </w:r>
            <w:r w:rsidR="000B681D" w:rsidRPr="005A4B75">
              <w:rPr>
                <w:b/>
                <w:caps/>
                <w:spacing w:val="6"/>
              </w:rPr>
              <w:t>ого образования</w:t>
            </w:r>
          </w:p>
          <w:p w:rsidR="000B681D" w:rsidRPr="005A4B75" w:rsidRDefault="000B681D" w:rsidP="005A25C3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городской округ «Охинский»</w:t>
            </w:r>
          </w:p>
          <w:p w:rsidR="000B681D" w:rsidRPr="00BC7A94" w:rsidRDefault="000B681D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Ленина ул., д. 13, Оха Сахалинская область, 694490</w:t>
            </w:r>
          </w:p>
          <w:p w:rsidR="000B681D" w:rsidRDefault="000B681D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 xml:space="preserve">Тел.: (42437) 5-02-00, </w:t>
            </w:r>
            <w:r>
              <w:rPr>
                <w:sz w:val="18"/>
                <w:szCs w:val="18"/>
              </w:rPr>
              <w:t>4-43-43</w:t>
            </w:r>
            <w:r w:rsidRPr="00BC7A94">
              <w:rPr>
                <w:sz w:val="18"/>
                <w:szCs w:val="18"/>
              </w:rPr>
              <w:t>,</w:t>
            </w:r>
          </w:p>
          <w:p w:rsidR="000B681D" w:rsidRPr="00BC7A94" w:rsidRDefault="000B681D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тел/факс: (42437) 5-08-20;</w:t>
            </w:r>
          </w:p>
          <w:p w:rsidR="000B681D" w:rsidRPr="00BC7A94" w:rsidRDefault="000B681D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E-mail: meriya@okha.dsc.ru; http://www.adm-okha.ru</w:t>
            </w:r>
          </w:p>
          <w:p w:rsidR="000B681D" w:rsidRDefault="000B681D" w:rsidP="005A25C3">
            <w:pPr>
              <w:jc w:val="center"/>
              <w:rPr>
                <w:rFonts w:hint="eastAsia"/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ОКПО 04041237; ОГРН 1026500886389;</w:t>
            </w:r>
          </w:p>
          <w:p w:rsidR="000B681D" w:rsidRPr="007175E7" w:rsidRDefault="000B681D" w:rsidP="005A25C3">
            <w:pPr>
              <w:jc w:val="center"/>
              <w:rPr>
                <w:rFonts w:eastAsia="Calibri"/>
                <w:lang w:eastAsia="en-US"/>
              </w:rPr>
            </w:pPr>
            <w:r w:rsidRPr="00BC7A94">
              <w:rPr>
                <w:sz w:val="18"/>
                <w:szCs w:val="18"/>
              </w:rPr>
              <w:t>ИНН/КПП 6506004089/650601001</w:t>
            </w:r>
          </w:p>
        </w:tc>
        <w:tc>
          <w:tcPr>
            <w:tcW w:w="6829" w:type="dxa"/>
          </w:tcPr>
          <w:p w:rsidR="000B681D" w:rsidRPr="00F11ECC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:rsidR="000B681D" w:rsidRDefault="000B681D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Петровой Светлане Ивановне</w:t>
            </w:r>
          </w:p>
          <w:p w:rsidR="000B681D" w:rsidRDefault="000B681D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</w:p>
          <w:p w:rsidR="000B681D" w:rsidRPr="00F11ECC" w:rsidRDefault="000B681D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694490, г. Оха, </w:t>
            </w:r>
          </w:p>
          <w:p w:rsidR="000B681D" w:rsidRPr="00F11ECC" w:rsidRDefault="000B681D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ул.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Советская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, д.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2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, кв. 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3.</w:t>
            </w:r>
          </w:p>
          <w:p w:rsidR="000B681D" w:rsidRPr="00F11ECC" w:rsidRDefault="000B681D" w:rsidP="005A25C3">
            <w:pPr>
              <w:rPr>
                <w:rFonts w:asciiTheme="minorHAnsi" w:hAnsiTheme="minorHAnsi"/>
                <w:bCs/>
                <w:sz w:val="23"/>
                <w:szCs w:val="23"/>
              </w:rPr>
            </w:pPr>
          </w:p>
        </w:tc>
      </w:tr>
      <w:tr w:rsidR="000B681D" w:rsidRPr="007175E7" w:rsidTr="005A25C3">
        <w:trPr>
          <w:cantSplit/>
          <w:trHeight w:hRule="exact" w:val="382"/>
        </w:trPr>
        <w:tc>
          <w:tcPr>
            <w:tcW w:w="697" w:type="dxa"/>
            <w:tcBorders>
              <w:top w:val="single" w:sz="4" w:space="0" w:color="auto"/>
            </w:tcBorders>
            <w:vAlign w:val="bottom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81D" w:rsidRPr="00EF7E9A" w:rsidRDefault="000B681D" w:rsidP="005A25C3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20/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bottom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  <w:vAlign w:val="bottom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</w:p>
        </w:tc>
        <w:tc>
          <w:tcPr>
            <w:tcW w:w="3685" w:type="dxa"/>
            <w:vMerge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  <w:tr w:rsidR="000B681D" w:rsidRPr="007175E7" w:rsidTr="005A25C3">
        <w:trPr>
          <w:cantSplit/>
          <w:trHeight w:hRule="exact" w:val="285"/>
        </w:trPr>
        <w:tc>
          <w:tcPr>
            <w:tcW w:w="697" w:type="dxa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на 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  <w:tr w:rsidR="000B681D" w:rsidRPr="007175E7" w:rsidTr="005A25C3">
        <w:trPr>
          <w:cantSplit/>
          <w:trHeight w:hRule="exact" w:val="336"/>
        </w:trPr>
        <w:tc>
          <w:tcPr>
            <w:tcW w:w="697" w:type="dxa"/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0B681D" w:rsidRPr="00EF7E9A" w:rsidRDefault="000B681D" w:rsidP="005A25C3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0B681D" w:rsidRPr="00EF7E9A" w:rsidRDefault="000B681D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  <w:tr w:rsidR="000B681D" w:rsidRPr="007175E7" w:rsidTr="005A25C3">
        <w:trPr>
          <w:cantSplit/>
          <w:trHeight w:hRule="exact" w:val="650"/>
        </w:trPr>
        <w:tc>
          <w:tcPr>
            <w:tcW w:w="4370" w:type="dxa"/>
            <w:gridSpan w:val="4"/>
          </w:tcPr>
          <w:p w:rsidR="000B681D" w:rsidRPr="00EF7E9A" w:rsidRDefault="000B681D" w:rsidP="005A25C3">
            <w:pPr>
              <w:pStyle w:val="Standard"/>
              <w:rPr>
                <w:rFonts w:eastAsia="Calibri"/>
                <w:sz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hd w:val="clear" w:color="auto" w:fill="FFFFFF"/>
              </w:rPr>
              <w:t>О постановке на учет</w:t>
            </w:r>
          </w:p>
        </w:tc>
        <w:tc>
          <w:tcPr>
            <w:tcW w:w="6829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  <w:tr w:rsidR="000B681D" w:rsidRPr="007175E7" w:rsidTr="005A25C3">
        <w:trPr>
          <w:cantSplit/>
          <w:trHeight w:hRule="exact" w:val="231"/>
        </w:trPr>
        <w:tc>
          <w:tcPr>
            <w:tcW w:w="4370" w:type="dxa"/>
            <w:gridSpan w:val="4"/>
          </w:tcPr>
          <w:p w:rsidR="000B681D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6829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0B681D" w:rsidRPr="007175E7" w:rsidRDefault="000B681D" w:rsidP="005A25C3">
            <w:pPr>
              <w:rPr>
                <w:rFonts w:eastAsia="Calibri"/>
                <w:lang w:eastAsia="en-US"/>
              </w:rPr>
            </w:pPr>
          </w:p>
        </w:tc>
      </w:tr>
    </w:tbl>
    <w:p w:rsidR="00985021" w:rsidRDefault="000B681D" w:rsidP="000B681D">
      <w:pPr>
        <w:pStyle w:val="Standard"/>
        <w:jc w:val="center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Уважаемая Светлана Ивановна!</w:t>
      </w:r>
    </w:p>
    <w:p w:rsidR="000B681D" w:rsidRDefault="000B681D" w:rsidP="00985021">
      <w:pPr>
        <w:pStyle w:val="Standard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85021" w:rsidRDefault="00985021" w:rsidP="0098502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Постановлением администрации</w:t>
      </w:r>
      <w:r w:rsidRPr="00985021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</w:t>
      </w:r>
      <w:r w:rsidR="00171B1E">
        <w:rPr>
          <w:rFonts w:ascii="Times New Roman CYR" w:hAnsi="Times New Roman CYR"/>
          <w:color w:val="000000"/>
          <w:sz w:val="28"/>
          <w:shd w:val="clear" w:color="auto" w:fill="FFFFFF"/>
        </w:rPr>
        <w:t>государственн</w:t>
      </w:r>
      <w:r w:rsidRPr="00985021">
        <w:rPr>
          <w:rFonts w:ascii="Times New Roman CYR" w:hAnsi="Times New Roman CYR"/>
          <w:color w:val="000000"/>
          <w:sz w:val="28"/>
          <w:shd w:val="clear" w:color="auto" w:fill="FFFFFF"/>
        </w:rPr>
        <w:t>ого образования городско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й округ «Охинский» от 27.09.2022</w:t>
      </w:r>
      <w:r w:rsidRPr="00985021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№ 481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«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О принятии на учет граждан, имеющих право на получение социальных выплат для приобретения жилья (с учетом даты постановки на учет по предыдущему месту жительства и категории очередности)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» 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Вы приняты на учет (категория </w:t>
      </w:r>
      <w:r w:rsidRPr="000B681D">
        <w:rPr>
          <w:rFonts w:ascii="Times New Roman CYR" w:hAnsi="Times New Roman CYR"/>
          <w:color w:val="000000" w:themeColor="text1"/>
          <w:sz w:val="28"/>
          <w:shd w:val="clear" w:color="auto" w:fill="FFFFFF"/>
        </w:rPr>
        <w:t>пенсионеры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).</w:t>
      </w:r>
    </w:p>
    <w:p w:rsidR="00985021" w:rsidRDefault="00985021" w:rsidP="00985021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Номер очереди в сводном списк</w:t>
      </w:r>
      <w:r w:rsidR="000B681D">
        <w:rPr>
          <w:rFonts w:ascii="Times New Roman CYR" w:hAnsi="Times New Roman CYR"/>
          <w:color w:val="000000"/>
          <w:sz w:val="28"/>
          <w:shd w:val="clear" w:color="auto" w:fill="FFFFFF"/>
        </w:rPr>
        <w:t>е граждан на 2023 год - 206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.</w:t>
      </w:r>
    </w:p>
    <w:p w:rsidR="000B681D" w:rsidRDefault="000B681D" w:rsidP="00985021">
      <w:pPr>
        <w:pStyle w:val="Standard"/>
        <w:jc w:val="both"/>
        <w:rPr>
          <w:rFonts w:hint="eastAsia"/>
        </w:rPr>
      </w:pPr>
    </w:p>
    <w:p w:rsidR="000B681D" w:rsidRDefault="000B681D" w:rsidP="000B681D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Исполняющий обязанности главы </w:t>
      </w:r>
    </w:p>
    <w:p w:rsidR="000B681D" w:rsidRDefault="00171B1E" w:rsidP="000B681D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государственн</w:t>
      </w:r>
      <w:r w:rsidR="000B681D">
        <w:rPr>
          <w:rFonts w:ascii="Times New Roman CYR" w:hAnsi="Times New Roman CYR"/>
          <w:color w:val="000000"/>
          <w:sz w:val="28"/>
          <w:shd w:val="clear" w:color="auto" w:fill="FFFFFF"/>
        </w:rPr>
        <w:t>ого образования</w:t>
      </w:r>
    </w:p>
    <w:p w:rsidR="000B681D" w:rsidRPr="000B681D" w:rsidRDefault="000B681D" w:rsidP="000B681D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городской округ «Охинский»                                                                                                                                       Е.Н. Михли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  <w:t xml:space="preserve">                                                                                                                                                 </w:t>
      </w:r>
    </w:p>
    <w:p w:rsidR="000B681D" w:rsidRDefault="000B681D" w:rsidP="000B681D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 xml:space="preserve">Исполнитель: </w:t>
      </w:r>
    </w:p>
    <w:p w:rsidR="000B681D" w:rsidRDefault="008D45E1" w:rsidP="000B681D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Афонина Ксения Денисовна</w:t>
      </w:r>
      <w:r w:rsidR="000B681D">
        <w:rPr>
          <w:rFonts w:ascii="Times New Roman CYR" w:hAnsi="Times New Roman CYR"/>
          <w:color w:val="000000"/>
          <w:sz w:val="22"/>
          <w:shd w:val="clear" w:color="auto" w:fill="FFFFFF"/>
        </w:rPr>
        <w:t>,</w:t>
      </w:r>
    </w:p>
    <w:p w:rsidR="005A25C3" w:rsidRDefault="008D45E1" w:rsidP="005A25C3">
      <w:pPr>
        <w:pStyle w:val="Standard"/>
        <w:tabs>
          <w:tab w:val="right" w:pos="9900"/>
        </w:tabs>
        <w:spacing w:after="160"/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тел. 3-47-47</w:t>
      </w:r>
      <w:r w:rsidR="000B681D">
        <w:rPr>
          <w:rFonts w:ascii="Times New Roman CYR" w:hAnsi="Times New Roman CYR"/>
          <w:color w:val="000000"/>
          <w:sz w:val="22"/>
          <w:shd w:val="clear" w:color="auto" w:fill="FFFFFF"/>
        </w:rPr>
        <w:t xml:space="preserve">                                     </w:t>
      </w:r>
    </w:p>
    <w:p w:rsidR="00917966" w:rsidRDefault="000B681D" w:rsidP="00917966">
      <w:pPr>
        <w:pStyle w:val="Standard"/>
        <w:tabs>
          <w:tab w:val="right" w:pos="9900"/>
        </w:tabs>
        <w:spacing w:after="160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25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           </w:t>
      </w:r>
      <w:r w:rsidR="005A25C3" w:rsidRPr="005A25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Приложение 11</w:t>
      </w:r>
    </w:p>
    <w:p w:rsidR="00944005" w:rsidRPr="00917966" w:rsidRDefault="005A25C3" w:rsidP="00917966">
      <w:pPr>
        <w:pStyle w:val="Standard"/>
        <w:tabs>
          <w:tab w:val="right" w:pos="9900"/>
        </w:tabs>
        <w:spacing w:after="160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 xml:space="preserve"> </w:t>
      </w:r>
    </w:p>
    <w:tbl>
      <w:tblPr>
        <w:tblpPr w:leftFromText="180" w:rightFromText="180" w:vertAnchor="page" w:horzAnchor="margin" w:tblpY="2342"/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22"/>
        <w:gridCol w:w="405"/>
        <w:gridCol w:w="1346"/>
        <w:gridCol w:w="6829"/>
        <w:gridCol w:w="3685"/>
      </w:tblGrid>
      <w:tr w:rsidR="005A25C3" w:rsidRPr="007175E7" w:rsidTr="005A25C3">
        <w:trPr>
          <w:cantSplit/>
          <w:trHeight w:hRule="exact" w:val="999"/>
        </w:trPr>
        <w:tc>
          <w:tcPr>
            <w:tcW w:w="4370" w:type="dxa"/>
            <w:gridSpan w:val="4"/>
          </w:tcPr>
          <w:p w:rsidR="005A25C3" w:rsidRPr="007175E7" w:rsidRDefault="005A25C3" w:rsidP="005A25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240AA59F" wp14:editId="47807A2F">
                  <wp:extent cx="461010" cy="5727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</w:tcPr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5A25C3" w:rsidRDefault="005A25C3" w:rsidP="005A25C3">
            <w:pPr>
              <w:rPr>
                <w:rFonts w:eastAsia="Calibri"/>
                <w:lang w:eastAsia="en-US"/>
              </w:rPr>
            </w:pPr>
          </w:p>
          <w:p w:rsidR="005A25C3" w:rsidRDefault="005A25C3" w:rsidP="005A25C3">
            <w:pPr>
              <w:rPr>
                <w:rFonts w:eastAsia="Calibri"/>
                <w:lang w:eastAsia="en-US"/>
              </w:rPr>
            </w:pPr>
          </w:p>
          <w:p w:rsidR="005A25C3" w:rsidRDefault="005A25C3" w:rsidP="005A25C3">
            <w:pPr>
              <w:rPr>
                <w:rFonts w:eastAsia="Calibri"/>
                <w:lang w:eastAsia="en-US"/>
              </w:rPr>
            </w:pPr>
          </w:p>
          <w:p w:rsidR="005A25C3" w:rsidRDefault="005A25C3" w:rsidP="005A25C3">
            <w:pPr>
              <w:rPr>
                <w:rFonts w:eastAsia="Calibri"/>
                <w:lang w:eastAsia="en-US"/>
              </w:rPr>
            </w:pPr>
          </w:p>
          <w:p w:rsidR="005A25C3" w:rsidRDefault="005A25C3" w:rsidP="005A25C3">
            <w:pPr>
              <w:rPr>
                <w:rFonts w:eastAsia="Calibri"/>
                <w:lang w:eastAsia="en-US"/>
              </w:rPr>
            </w:pPr>
          </w:p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</w:p>
        </w:tc>
      </w:tr>
      <w:tr w:rsidR="005A25C3" w:rsidRPr="007175E7" w:rsidTr="005A25C3">
        <w:trPr>
          <w:cantSplit/>
          <w:trHeight w:hRule="exact" w:val="2017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5A25C3" w:rsidRPr="005A4B75" w:rsidRDefault="005A25C3" w:rsidP="005A25C3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Администрация</w:t>
            </w:r>
          </w:p>
          <w:p w:rsidR="005A25C3" w:rsidRPr="005A4B75" w:rsidRDefault="00171B1E" w:rsidP="005A25C3">
            <w:pPr>
              <w:pStyle w:val="a7"/>
              <w:jc w:val="center"/>
              <w:rPr>
                <w:b/>
                <w:caps/>
                <w:spacing w:val="6"/>
              </w:rPr>
            </w:pPr>
            <w:r>
              <w:rPr>
                <w:b/>
                <w:caps/>
                <w:spacing w:val="6"/>
              </w:rPr>
              <w:t>государственн</w:t>
            </w:r>
            <w:r w:rsidR="005A25C3" w:rsidRPr="005A4B75">
              <w:rPr>
                <w:b/>
                <w:caps/>
                <w:spacing w:val="6"/>
              </w:rPr>
              <w:t>ого образования</w:t>
            </w:r>
          </w:p>
          <w:p w:rsidR="005A25C3" w:rsidRPr="005A4B75" w:rsidRDefault="005A25C3" w:rsidP="005A25C3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городской округ «Охинский»</w:t>
            </w:r>
          </w:p>
          <w:p w:rsidR="005A25C3" w:rsidRPr="00BC7A94" w:rsidRDefault="005A25C3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Ленина ул., д. 13, Оха Сахалинская область, 694490</w:t>
            </w:r>
          </w:p>
          <w:p w:rsidR="005A25C3" w:rsidRDefault="005A25C3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 xml:space="preserve">Тел.: (42437) 5-02-00, </w:t>
            </w:r>
            <w:r>
              <w:rPr>
                <w:sz w:val="18"/>
                <w:szCs w:val="18"/>
              </w:rPr>
              <w:t>4-43-43</w:t>
            </w:r>
            <w:r w:rsidRPr="00BC7A94">
              <w:rPr>
                <w:sz w:val="18"/>
                <w:szCs w:val="18"/>
              </w:rPr>
              <w:t>,</w:t>
            </w:r>
          </w:p>
          <w:p w:rsidR="005A25C3" w:rsidRPr="00BC7A94" w:rsidRDefault="005A25C3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тел/факс: (42437) 5-08-20;</w:t>
            </w:r>
          </w:p>
          <w:p w:rsidR="005A25C3" w:rsidRPr="00BC7A94" w:rsidRDefault="005A25C3" w:rsidP="005A25C3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E-mail: meriya@okha.dsc.ru; http://www.adm-okha.ru</w:t>
            </w:r>
          </w:p>
          <w:p w:rsidR="005A25C3" w:rsidRDefault="005A25C3" w:rsidP="005A25C3">
            <w:pPr>
              <w:jc w:val="center"/>
              <w:rPr>
                <w:rFonts w:hint="eastAsia"/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ОКПО 04041237; ОГРН 1026500886389;</w:t>
            </w:r>
          </w:p>
          <w:p w:rsidR="005A25C3" w:rsidRPr="007175E7" w:rsidRDefault="005A25C3" w:rsidP="005A25C3">
            <w:pPr>
              <w:jc w:val="center"/>
              <w:rPr>
                <w:rFonts w:eastAsia="Calibri"/>
                <w:lang w:eastAsia="en-US"/>
              </w:rPr>
            </w:pPr>
            <w:r w:rsidRPr="00BC7A94">
              <w:rPr>
                <w:sz w:val="18"/>
                <w:szCs w:val="18"/>
              </w:rPr>
              <w:t>ИНН/КПП 6506004089/650601001</w:t>
            </w:r>
          </w:p>
        </w:tc>
        <w:tc>
          <w:tcPr>
            <w:tcW w:w="6829" w:type="dxa"/>
          </w:tcPr>
          <w:p w:rsidR="005A25C3" w:rsidRPr="00F11ECC" w:rsidRDefault="005A25C3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:rsidR="005A25C3" w:rsidRDefault="005A25C3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ФИО</w:t>
            </w:r>
          </w:p>
          <w:p w:rsidR="005A25C3" w:rsidRDefault="005A25C3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</w:p>
          <w:p w:rsidR="005A25C3" w:rsidRPr="00F11ECC" w:rsidRDefault="005A25C3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694490, г. Оха, </w:t>
            </w:r>
          </w:p>
          <w:p w:rsidR="005A25C3" w:rsidRPr="00F11ECC" w:rsidRDefault="005A25C3" w:rsidP="005A25C3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ул.</w:t>
            </w:r>
            <w:r w:rsidR="00AB1E45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_________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, д.</w:t>
            </w:r>
            <w:r w:rsidR="00AB1E45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___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, кв. </w:t>
            </w:r>
            <w:r w:rsidR="00AB1E45">
              <w:rPr>
                <w:rFonts w:ascii="Times New Roman" w:hAnsi="Times New Roman" w:cs="Times New Roman"/>
                <w:bCs/>
                <w:sz w:val="28"/>
                <w:szCs w:val="23"/>
              </w:rPr>
              <w:t>___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.</w:t>
            </w:r>
          </w:p>
          <w:p w:rsidR="005A25C3" w:rsidRPr="00F11ECC" w:rsidRDefault="005A25C3" w:rsidP="005A25C3">
            <w:pPr>
              <w:rPr>
                <w:rFonts w:asciiTheme="minorHAnsi" w:hAnsiTheme="minorHAnsi"/>
                <w:bCs/>
                <w:sz w:val="23"/>
                <w:szCs w:val="23"/>
              </w:rPr>
            </w:pPr>
          </w:p>
        </w:tc>
      </w:tr>
      <w:tr w:rsidR="005A25C3" w:rsidRPr="007175E7" w:rsidTr="005A25C3">
        <w:trPr>
          <w:cantSplit/>
          <w:trHeight w:hRule="exact" w:val="382"/>
        </w:trPr>
        <w:tc>
          <w:tcPr>
            <w:tcW w:w="697" w:type="dxa"/>
            <w:tcBorders>
              <w:top w:val="single" w:sz="4" w:space="0" w:color="auto"/>
            </w:tcBorders>
            <w:vAlign w:val="bottom"/>
          </w:tcPr>
          <w:p w:rsidR="005A25C3" w:rsidRPr="00EF7E9A" w:rsidRDefault="005A25C3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25C3" w:rsidRPr="00EF7E9A" w:rsidRDefault="005A25C3" w:rsidP="005A25C3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20/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bottom"/>
          </w:tcPr>
          <w:p w:rsidR="005A25C3" w:rsidRPr="00EF7E9A" w:rsidRDefault="005A25C3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A25C3" w:rsidRPr="00EF7E9A" w:rsidRDefault="005A25C3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  <w:vAlign w:val="bottom"/>
          </w:tcPr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</w:p>
        </w:tc>
        <w:tc>
          <w:tcPr>
            <w:tcW w:w="3685" w:type="dxa"/>
            <w:vMerge/>
          </w:tcPr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</w:p>
        </w:tc>
      </w:tr>
      <w:tr w:rsidR="005A25C3" w:rsidRPr="007175E7" w:rsidTr="005A25C3">
        <w:trPr>
          <w:cantSplit/>
          <w:trHeight w:hRule="exact" w:val="285"/>
        </w:trPr>
        <w:tc>
          <w:tcPr>
            <w:tcW w:w="697" w:type="dxa"/>
          </w:tcPr>
          <w:p w:rsidR="005A25C3" w:rsidRPr="00EF7E9A" w:rsidRDefault="005A25C3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на 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5A25C3" w:rsidRPr="00EF7E9A" w:rsidRDefault="005A25C3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5A25C3" w:rsidRPr="00EF7E9A" w:rsidRDefault="005A25C3" w:rsidP="005A25C3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5A25C3" w:rsidRPr="00EF7E9A" w:rsidRDefault="005A25C3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</w:p>
        </w:tc>
      </w:tr>
      <w:tr w:rsidR="005A25C3" w:rsidRPr="007175E7" w:rsidTr="005A25C3">
        <w:trPr>
          <w:cantSplit/>
          <w:trHeight w:hRule="exact" w:val="336"/>
        </w:trPr>
        <w:tc>
          <w:tcPr>
            <w:tcW w:w="697" w:type="dxa"/>
          </w:tcPr>
          <w:p w:rsidR="005A25C3" w:rsidRPr="00EF7E9A" w:rsidRDefault="005A25C3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5A25C3" w:rsidRPr="00EF7E9A" w:rsidRDefault="005A25C3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5A25C3" w:rsidRPr="00EF7E9A" w:rsidRDefault="005A25C3" w:rsidP="005A25C3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5A25C3" w:rsidRPr="00EF7E9A" w:rsidRDefault="005A25C3" w:rsidP="005A25C3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</w:p>
        </w:tc>
      </w:tr>
      <w:tr w:rsidR="005A25C3" w:rsidRPr="007175E7" w:rsidTr="005A25C3">
        <w:trPr>
          <w:cantSplit/>
          <w:trHeight w:hRule="exact" w:val="650"/>
        </w:trPr>
        <w:tc>
          <w:tcPr>
            <w:tcW w:w="4370" w:type="dxa"/>
            <w:gridSpan w:val="4"/>
          </w:tcPr>
          <w:p w:rsidR="005A25C3" w:rsidRPr="00EF7E9A" w:rsidRDefault="00AB1E45" w:rsidP="005A25C3">
            <w:pPr>
              <w:pStyle w:val="Standard"/>
              <w:rPr>
                <w:rFonts w:eastAsia="Calibri"/>
                <w:sz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hd w:val="clear" w:color="auto" w:fill="FFFFFF"/>
              </w:rPr>
              <w:t>Об отказе в постановке на учет</w:t>
            </w:r>
          </w:p>
        </w:tc>
        <w:tc>
          <w:tcPr>
            <w:tcW w:w="6829" w:type="dxa"/>
          </w:tcPr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</w:p>
        </w:tc>
      </w:tr>
      <w:tr w:rsidR="005A25C3" w:rsidRPr="007175E7" w:rsidTr="005A25C3">
        <w:trPr>
          <w:cantSplit/>
          <w:trHeight w:hRule="exact" w:val="231"/>
        </w:trPr>
        <w:tc>
          <w:tcPr>
            <w:tcW w:w="4370" w:type="dxa"/>
            <w:gridSpan w:val="4"/>
          </w:tcPr>
          <w:p w:rsidR="005A25C3" w:rsidRDefault="005A25C3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6829" w:type="dxa"/>
          </w:tcPr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5A25C3" w:rsidRPr="007175E7" w:rsidRDefault="005A25C3" w:rsidP="005A25C3">
            <w:pPr>
              <w:rPr>
                <w:rFonts w:eastAsia="Calibri"/>
                <w:lang w:eastAsia="en-US"/>
              </w:rPr>
            </w:pPr>
          </w:p>
        </w:tc>
      </w:tr>
    </w:tbl>
    <w:p w:rsidR="00944005" w:rsidRDefault="00944005">
      <w:pPr>
        <w:pStyle w:val="Standard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944005" w:rsidRDefault="00AB1E45">
      <w:pPr>
        <w:pStyle w:val="Standard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 CYR" w:hAnsi="Times New Roman CYR"/>
          <w:color w:val="000000"/>
          <w:sz w:val="26"/>
          <w:shd w:val="clear" w:color="auto" w:fill="FFFFFF"/>
        </w:rPr>
        <w:t>Уважаемая ИО!</w:t>
      </w:r>
    </w:p>
    <w:p w:rsidR="00944005" w:rsidRDefault="00944005" w:rsidP="00AB1E45">
      <w:pPr>
        <w:pStyle w:val="Standard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AB1E45" w:rsidRPr="00634755" w:rsidRDefault="00FC0A01" w:rsidP="00AB1E45">
      <w:pPr>
        <w:pStyle w:val="ab"/>
        <w:ind w:left="0" w:firstLine="709"/>
        <w:jc w:val="both"/>
        <w:rPr>
          <w:sz w:val="28"/>
          <w:szCs w:val="28"/>
        </w:rPr>
      </w:pPr>
      <w:r>
        <w:rPr>
          <w:color w:val="000000"/>
          <w:sz w:val="26"/>
          <w:shd w:val="clear" w:color="auto" w:fill="FFFFFF"/>
        </w:rPr>
        <w:tab/>
      </w:r>
      <w:r w:rsidR="00AB1E45" w:rsidRPr="00634755">
        <w:rPr>
          <w:sz w:val="28"/>
          <w:szCs w:val="28"/>
        </w:rPr>
        <w:t xml:space="preserve">Администрация </w:t>
      </w:r>
      <w:r w:rsidR="00171B1E">
        <w:rPr>
          <w:sz w:val="28"/>
          <w:szCs w:val="28"/>
        </w:rPr>
        <w:t>государственн</w:t>
      </w:r>
      <w:r w:rsidR="00AB1E45" w:rsidRPr="00634755">
        <w:rPr>
          <w:sz w:val="28"/>
          <w:szCs w:val="28"/>
        </w:rPr>
        <w:t>ого образования городской округ «Охинский», рассмотре</w:t>
      </w:r>
      <w:r w:rsidR="00AB1E45">
        <w:rPr>
          <w:sz w:val="28"/>
          <w:szCs w:val="28"/>
        </w:rPr>
        <w:t xml:space="preserve">в Ваше заявление </w:t>
      </w:r>
      <w:r w:rsidR="00AB1E45" w:rsidRPr="00634755">
        <w:rPr>
          <w:rFonts w:hint="eastAsia"/>
          <w:sz w:val="28"/>
          <w:szCs w:val="28"/>
        </w:rPr>
        <w:t>о предоставлении государственной услуги «Регистрация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местностей», сообщает следующее.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>Пунктом 12(1)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местностей, утвержденного постановлением Правительства РФ от 10.12.2002 № 879, установлен</w:t>
      </w:r>
      <w:r w:rsidR="00AB1E45">
        <w:rPr>
          <w:rFonts w:ascii="Times New Roman CYR" w:hAnsi="Times New Roman CYR"/>
          <w:color w:val="000000"/>
          <w:sz w:val="26"/>
          <w:shd w:val="clear" w:color="auto" w:fill="FFFFFF"/>
        </w:rPr>
        <w:t>о</w:t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>: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ab/>
        <w:t>«</w:t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>Основанием для отказа в постановке на учет граждан, имеющих право на получение социальных выплат для приобретения жилья, является: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lastRenderedPageBreak/>
        <w:tab/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 xml:space="preserve">а) несоответствие гражданина требованиям, указанным в статье 1 Федерального закона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«</w:t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 xml:space="preserve">О жилищных субсидиях гражданам, выезжающим из районов Крайнего Севера и приравненных к ним местностей" либо в статье 2 Федерального закона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«</w:t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>О жилищных субсидиях гражданам, выезжающим из закрывающихся населенных пунктов в районах Крайнего Севера и приравненных к ним местностях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»;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>б) непредставление или неполное представление документов, указанных в пункте 9 либо пункте 9(1) настоящего Положения;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>в) недостоверность сведений, содержащихся в представленных документах.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 xml:space="preserve">Согласно статье 1 Федерального закона от 25.10.2002 № 125-ФЗ 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>«</w:t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>О жилищных субсидиях гражданам, выезжающим из районов Крайнего Севера и приравненных к ним местностей</w:t>
      </w:r>
      <w:r>
        <w:rPr>
          <w:rFonts w:ascii="Times New Roman" w:hAnsi="Times New Roman"/>
          <w:color w:val="000000"/>
          <w:sz w:val="26"/>
          <w:shd w:val="clear" w:color="auto" w:fill="FFFFFF"/>
        </w:rPr>
        <w:t xml:space="preserve">» </w:t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>право на получение жилищных субсидий имеют граждане, прибывшие в районы Крайнего Севера и приравненные к ним местности не позднее 1 января 1992 года, имеющие общую продолжительность стажа работы в районах Крайнего Севера и приравненных к ним местностях не менее пятнадцати календарных лет, не обеспеченные жилыми помещениями для постоянного проживания на территории Российской Федерации, расположенными за пределами районов Крайнего Севера и приравненных к ним местностей. Такое право сохраняется за гражданами,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условий. При этом право на получение жилищных субсидий имеют: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ab/>
        <w:t xml:space="preserve">- </w:t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>инвалиды I и II групп, инвалидность которых наступила вследствие трудового увечья и стаж работы которых составляет менее пятнадцати календарных лет;</w:t>
      </w:r>
    </w:p>
    <w:p w:rsidR="00944005" w:rsidRPr="00917966" w:rsidRDefault="00FC0A01" w:rsidP="00AB1E45">
      <w:pPr>
        <w:pStyle w:val="Standard"/>
        <w:jc w:val="both"/>
        <w:rPr>
          <w:rFonts w:asciiTheme="minorHAnsi" w:hAnsiTheme="minorHAnsi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ab/>
        <w:t xml:space="preserve">- </w:t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>инвалиды с детства, родившиеся в районах Крайнего Севера и приравненных к ним местностях или за пределами указанных районов и местностей (в случае, если на дату их рождения местом жительства их матерей являлись районы Крайнего Севера и приравненные к ним местности) не позднее 1 января 1992 года и прожившие в районах Крайнего Севера и приравненных к ним местностях не менее пятнадцати календарных лет.</w:t>
      </w: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>В результате рассмотрения Вашего заявления и приложенных к нему документов установлено, что Вы не относитесь к указанным категориям.</w:t>
      </w:r>
    </w:p>
    <w:p w:rsidR="00944005" w:rsidRDefault="00FC0A01">
      <w:pPr>
        <w:pStyle w:val="Standard"/>
        <w:ind w:firstLine="709"/>
        <w:jc w:val="both"/>
        <w:rPr>
          <w:rFonts w:ascii="Times New Roman CYR" w:hAnsi="Times New Roman CYR"/>
          <w:color w:val="000000"/>
          <w:sz w:val="26"/>
          <w:shd w:val="clear" w:color="auto" w:fill="FFFFFF"/>
        </w:rPr>
      </w:pPr>
      <w:r>
        <w:rPr>
          <w:rFonts w:ascii="Times New Roman CYR" w:hAnsi="Times New Roman CYR"/>
          <w:color w:val="000000"/>
          <w:sz w:val="26"/>
          <w:shd w:val="clear" w:color="auto" w:fill="FFFFFF"/>
        </w:rPr>
        <w:t>На основании изложенного, Вам отказано в предоставлении государственной услуги в соответствии с пунктом 2.3.1 Регламента.</w:t>
      </w:r>
    </w:p>
    <w:p w:rsidR="00944005" w:rsidRDefault="00FC0A01">
      <w:pPr>
        <w:pStyle w:val="Standard"/>
        <w:jc w:val="both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hd w:val="clear" w:color="auto" w:fill="FFFFFF"/>
        </w:rPr>
        <w:tab/>
      </w:r>
      <w:r>
        <w:rPr>
          <w:rFonts w:ascii="Times New Roman" w:hAnsi="Times New Roman"/>
          <w:color w:val="000000"/>
          <w:sz w:val="26"/>
          <w:shd w:val="clear" w:color="auto" w:fill="FFFFFF"/>
        </w:rPr>
        <w:tab/>
      </w:r>
      <w:r>
        <w:rPr>
          <w:rFonts w:ascii="Times New Roman" w:hAnsi="Times New Roman"/>
          <w:color w:val="000000"/>
          <w:sz w:val="26"/>
          <w:shd w:val="clear" w:color="auto" w:fill="FFFFFF"/>
        </w:rPr>
        <w:tab/>
      </w:r>
    </w:p>
    <w:p w:rsidR="00944005" w:rsidRDefault="00944005">
      <w:pPr>
        <w:pStyle w:val="Standard"/>
        <w:jc w:val="both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944005" w:rsidRPr="00917966" w:rsidRDefault="00917966">
      <w:pPr>
        <w:pStyle w:val="Standard"/>
        <w:rPr>
          <w:rFonts w:ascii="Times New Roman CYR" w:hAnsi="Times New Roman CYR"/>
          <w:color w:val="000000"/>
          <w:sz w:val="26"/>
          <w:shd w:val="clear" w:color="auto" w:fill="FFFFFF"/>
        </w:rPr>
      </w:pPr>
      <w:r>
        <w:rPr>
          <w:rFonts w:ascii="Times New Roman CYR" w:hAnsi="Times New Roman CYR"/>
          <w:color w:val="000000"/>
          <w:sz w:val="26"/>
          <w:shd w:val="clear" w:color="auto" w:fill="FFFFFF"/>
        </w:rPr>
        <w:t>Руководитель организации</w:t>
      </w:r>
      <w:r w:rsidR="00FC0A01">
        <w:rPr>
          <w:rFonts w:ascii="Times New Roman CYR" w:hAnsi="Times New Roman CYR"/>
          <w:color w:val="000000"/>
          <w:sz w:val="26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6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6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6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6"/>
          <w:shd w:val="clear" w:color="auto" w:fill="FFFFFF"/>
        </w:rPr>
        <w:tab/>
        <w:t xml:space="preserve">    </w:t>
      </w:r>
      <w:r>
        <w:rPr>
          <w:rFonts w:ascii="Times New Roman CYR" w:hAnsi="Times New Roman CYR"/>
          <w:color w:val="000000"/>
          <w:sz w:val="26"/>
          <w:shd w:val="clear" w:color="auto" w:fill="FFFFFF"/>
        </w:rPr>
        <w:t xml:space="preserve">                             ФИО</w:t>
      </w:r>
    </w:p>
    <w:p w:rsidR="00944005" w:rsidRDefault="00FC0A01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ФИО исполнителя, телефон</w:t>
      </w:r>
    </w:p>
    <w:p w:rsidR="008D45E1" w:rsidRDefault="008D45E1" w:rsidP="008D45E1">
      <w:pPr>
        <w:pStyle w:val="Standard"/>
        <w:tabs>
          <w:tab w:val="right" w:pos="9900"/>
        </w:tabs>
        <w:spacing w:after="160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page" w:horzAnchor="margin" w:tblpY="1478"/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22"/>
        <w:gridCol w:w="405"/>
        <w:gridCol w:w="1346"/>
        <w:gridCol w:w="6829"/>
        <w:gridCol w:w="3685"/>
      </w:tblGrid>
      <w:tr w:rsidR="008D45E1" w:rsidRPr="007175E7" w:rsidTr="008D45E1">
        <w:trPr>
          <w:cantSplit/>
          <w:trHeight w:hRule="exact" w:val="999"/>
        </w:trPr>
        <w:tc>
          <w:tcPr>
            <w:tcW w:w="4370" w:type="dxa"/>
            <w:gridSpan w:val="4"/>
          </w:tcPr>
          <w:p w:rsidR="008D45E1" w:rsidRPr="007175E7" w:rsidRDefault="008D45E1" w:rsidP="008D45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0FDF71B2" wp14:editId="0A196C8B">
                  <wp:extent cx="461010" cy="57277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</w:tcPr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8D45E1" w:rsidRDefault="008D45E1" w:rsidP="008D45E1">
            <w:pPr>
              <w:rPr>
                <w:rFonts w:eastAsia="Calibri"/>
                <w:lang w:eastAsia="en-US"/>
              </w:rPr>
            </w:pPr>
          </w:p>
          <w:p w:rsidR="008D45E1" w:rsidRDefault="008D45E1" w:rsidP="008D45E1">
            <w:pPr>
              <w:rPr>
                <w:rFonts w:eastAsia="Calibri"/>
                <w:lang w:eastAsia="en-US"/>
              </w:rPr>
            </w:pPr>
          </w:p>
          <w:p w:rsidR="008D45E1" w:rsidRDefault="008D45E1" w:rsidP="008D45E1">
            <w:pPr>
              <w:rPr>
                <w:rFonts w:eastAsia="Calibri"/>
                <w:lang w:eastAsia="en-US"/>
              </w:rPr>
            </w:pPr>
          </w:p>
          <w:p w:rsidR="008D45E1" w:rsidRDefault="008D45E1" w:rsidP="008D45E1">
            <w:pPr>
              <w:rPr>
                <w:rFonts w:eastAsia="Calibri"/>
                <w:lang w:eastAsia="en-US"/>
              </w:rPr>
            </w:pPr>
          </w:p>
          <w:p w:rsidR="008D45E1" w:rsidRDefault="008D45E1" w:rsidP="008D45E1">
            <w:pPr>
              <w:rPr>
                <w:rFonts w:eastAsia="Calibri"/>
                <w:lang w:eastAsia="en-US"/>
              </w:rPr>
            </w:pPr>
          </w:p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</w:p>
        </w:tc>
      </w:tr>
      <w:tr w:rsidR="008D45E1" w:rsidRPr="007175E7" w:rsidTr="008D45E1">
        <w:trPr>
          <w:cantSplit/>
          <w:trHeight w:hRule="exact" w:val="2017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8D45E1" w:rsidRPr="005A4B75" w:rsidRDefault="008D45E1" w:rsidP="008D45E1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Администрация</w:t>
            </w:r>
          </w:p>
          <w:p w:rsidR="008D45E1" w:rsidRPr="005A4B75" w:rsidRDefault="00171B1E" w:rsidP="008D45E1">
            <w:pPr>
              <w:pStyle w:val="a7"/>
              <w:jc w:val="center"/>
              <w:rPr>
                <w:b/>
                <w:caps/>
                <w:spacing w:val="6"/>
              </w:rPr>
            </w:pPr>
            <w:r>
              <w:rPr>
                <w:b/>
                <w:caps/>
                <w:spacing w:val="6"/>
              </w:rPr>
              <w:t>государственн</w:t>
            </w:r>
            <w:r w:rsidR="008D45E1" w:rsidRPr="005A4B75">
              <w:rPr>
                <w:b/>
                <w:caps/>
                <w:spacing w:val="6"/>
              </w:rPr>
              <w:t>ого образования</w:t>
            </w:r>
          </w:p>
          <w:p w:rsidR="008D45E1" w:rsidRPr="005A4B75" w:rsidRDefault="008D45E1" w:rsidP="008D45E1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городской округ «Охинский»</w:t>
            </w:r>
          </w:p>
          <w:p w:rsidR="008D45E1" w:rsidRPr="00BC7A94" w:rsidRDefault="008D45E1" w:rsidP="008D45E1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Ленина ул., д. 13, Оха Сахалинская область, 694490</w:t>
            </w:r>
          </w:p>
          <w:p w:rsidR="008D45E1" w:rsidRDefault="008D45E1" w:rsidP="008D45E1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 xml:space="preserve">Тел.: (42437) 5-02-00, </w:t>
            </w:r>
            <w:r>
              <w:rPr>
                <w:sz w:val="18"/>
                <w:szCs w:val="18"/>
              </w:rPr>
              <w:t>4-43-43</w:t>
            </w:r>
            <w:r w:rsidRPr="00BC7A94">
              <w:rPr>
                <w:sz w:val="18"/>
                <w:szCs w:val="18"/>
              </w:rPr>
              <w:t>,</w:t>
            </w:r>
          </w:p>
          <w:p w:rsidR="008D45E1" w:rsidRPr="00BC7A94" w:rsidRDefault="008D45E1" w:rsidP="008D45E1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тел/факс: (42437) 5-08-20;</w:t>
            </w:r>
          </w:p>
          <w:p w:rsidR="008D45E1" w:rsidRPr="00BC7A94" w:rsidRDefault="008D45E1" w:rsidP="008D45E1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E-mail: meriya@okha.dsc.ru; http://www.adm-okha.ru</w:t>
            </w:r>
          </w:p>
          <w:p w:rsidR="008D45E1" w:rsidRDefault="008D45E1" w:rsidP="008D45E1">
            <w:pPr>
              <w:jc w:val="center"/>
              <w:rPr>
                <w:rFonts w:hint="eastAsia"/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ОКПО 04041237; ОГРН 1026500886389;</w:t>
            </w:r>
          </w:p>
          <w:p w:rsidR="008D45E1" w:rsidRPr="007175E7" w:rsidRDefault="008D45E1" w:rsidP="008D45E1">
            <w:pPr>
              <w:jc w:val="center"/>
              <w:rPr>
                <w:rFonts w:eastAsia="Calibri"/>
                <w:lang w:eastAsia="en-US"/>
              </w:rPr>
            </w:pPr>
            <w:r w:rsidRPr="00BC7A94">
              <w:rPr>
                <w:sz w:val="18"/>
                <w:szCs w:val="18"/>
              </w:rPr>
              <w:t>ИНН/КПП 6506004089/650601001</w:t>
            </w:r>
          </w:p>
        </w:tc>
        <w:tc>
          <w:tcPr>
            <w:tcW w:w="6829" w:type="dxa"/>
          </w:tcPr>
          <w:p w:rsidR="008D45E1" w:rsidRPr="00F11ECC" w:rsidRDefault="008D45E1" w:rsidP="008D45E1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:rsidR="008D45E1" w:rsidRDefault="008D45E1" w:rsidP="008D45E1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Петровой Светлане Ивановне</w:t>
            </w:r>
          </w:p>
          <w:p w:rsidR="008D45E1" w:rsidRDefault="008D45E1" w:rsidP="008D45E1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</w:p>
          <w:p w:rsidR="008D45E1" w:rsidRPr="00F11ECC" w:rsidRDefault="008D45E1" w:rsidP="008D45E1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694490, г. Оха, </w:t>
            </w:r>
          </w:p>
          <w:p w:rsidR="008D45E1" w:rsidRPr="00F11ECC" w:rsidRDefault="008D45E1" w:rsidP="008D45E1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ул.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Советская, д. 2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, кв. 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3.</w:t>
            </w:r>
          </w:p>
          <w:p w:rsidR="008D45E1" w:rsidRPr="00F11ECC" w:rsidRDefault="008D45E1" w:rsidP="008D45E1">
            <w:pPr>
              <w:rPr>
                <w:rFonts w:asciiTheme="minorHAnsi" w:hAnsiTheme="minorHAnsi"/>
                <w:bCs/>
                <w:sz w:val="23"/>
                <w:szCs w:val="23"/>
              </w:rPr>
            </w:pPr>
          </w:p>
        </w:tc>
      </w:tr>
      <w:tr w:rsidR="008D45E1" w:rsidRPr="007175E7" w:rsidTr="008D45E1">
        <w:trPr>
          <w:cantSplit/>
          <w:trHeight w:hRule="exact" w:val="382"/>
        </w:trPr>
        <w:tc>
          <w:tcPr>
            <w:tcW w:w="697" w:type="dxa"/>
            <w:tcBorders>
              <w:top w:val="single" w:sz="4" w:space="0" w:color="auto"/>
            </w:tcBorders>
            <w:vAlign w:val="bottom"/>
          </w:tcPr>
          <w:p w:rsidR="008D45E1" w:rsidRPr="00EF7E9A" w:rsidRDefault="008D45E1" w:rsidP="008D45E1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5E1" w:rsidRPr="00EF7E9A" w:rsidRDefault="008D45E1" w:rsidP="008D45E1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20/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bottom"/>
          </w:tcPr>
          <w:p w:rsidR="008D45E1" w:rsidRPr="00EF7E9A" w:rsidRDefault="008D45E1" w:rsidP="008D45E1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5E1" w:rsidRPr="00EF7E9A" w:rsidRDefault="008D45E1" w:rsidP="008D45E1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  <w:vAlign w:val="bottom"/>
          </w:tcPr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</w:p>
        </w:tc>
        <w:tc>
          <w:tcPr>
            <w:tcW w:w="3685" w:type="dxa"/>
            <w:vMerge/>
          </w:tcPr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</w:p>
        </w:tc>
      </w:tr>
      <w:tr w:rsidR="008D45E1" w:rsidRPr="007175E7" w:rsidTr="008D45E1">
        <w:trPr>
          <w:cantSplit/>
          <w:trHeight w:hRule="exact" w:val="285"/>
        </w:trPr>
        <w:tc>
          <w:tcPr>
            <w:tcW w:w="697" w:type="dxa"/>
          </w:tcPr>
          <w:p w:rsidR="008D45E1" w:rsidRPr="00EF7E9A" w:rsidRDefault="008D45E1" w:rsidP="008D45E1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на 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8D45E1" w:rsidRPr="00EF7E9A" w:rsidRDefault="008D45E1" w:rsidP="008D45E1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8D45E1" w:rsidRPr="00EF7E9A" w:rsidRDefault="008D45E1" w:rsidP="008D45E1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8D45E1" w:rsidRPr="00EF7E9A" w:rsidRDefault="008D45E1" w:rsidP="008D45E1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</w:p>
        </w:tc>
      </w:tr>
      <w:tr w:rsidR="008D45E1" w:rsidRPr="007175E7" w:rsidTr="008D45E1">
        <w:trPr>
          <w:cantSplit/>
          <w:trHeight w:hRule="exact" w:val="336"/>
        </w:trPr>
        <w:tc>
          <w:tcPr>
            <w:tcW w:w="697" w:type="dxa"/>
          </w:tcPr>
          <w:p w:rsidR="008D45E1" w:rsidRPr="00EF7E9A" w:rsidRDefault="008D45E1" w:rsidP="008D45E1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8D45E1" w:rsidRPr="00EF7E9A" w:rsidRDefault="008D45E1" w:rsidP="008D45E1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8D45E1" w:rsidRPr="00EF7E9A" w:rsidRDefault="008D45E1" w:rsidP="008D45E1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8D45E1" w:rsidRPr="00EF7E9A" w:rsidRDefault="008D45E1" w:rsidP="008D45E1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</w:p>
        </w:tc>
      </w:tr>
      <w:tr w:rsidR="008D45E1" w:rsidRPr="007175E7" w:rsidTr="008D45E1">
        <w:trPr>
          <w:cantSplit/>
          <w:trHeight w:hRule="exact" w:val="650"/>
        </w:trPr>
        <w:tc>
          <w:tcPr>
            <w:tcW w:w="4370" w:type="dxa"/>
            <w:gridSpan w:val="4"/>
          </w:tcPr>
          <w:p w:rsidR="008D45E1" w:rsidRPr="00EF7E9A" w:rsidRDefault="008D45E1" w:rsidP="008D45E1">
            <w:pPr>
              <w:pStyle w:val="Standard"/>
              <w:rPr>
                <w:rFonts w:eastAsia="Calibri"/>
                <w:sz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hd w:val="clear" w:color="auto" w:fill="FFFFFF"/>
              </w:rPr>
              <w:t>Об отказе в постановке на учет</w:t>
            </w:r>
          </w:p>
        </w:tc>
        <w:tc>
          <w:tcPr>
            <w:tcW w:w="6829" w:type="dxa"/>
          </w:tcPr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</w:p>
        </w:tc>
      </w:tr>
      <w:tr w:rsidR="008D45E1" w:rsidRPr="007175E7" w:rsidTr="008D45E1">
        <w:trPr>
          <w:cantSplit/>
          <w:trHeight w:hRule="exact" w:val="231"/>
        </w:trPr>
        <w:tc>
          <w:tcPr>
            <w:tcW w:w="4370" w:type="dxa"/>
            <w:gridSpan w:val="4"/>
          </w:tcPr>
          <w:p w:rsidR="008D45E1" w:rsidRDefault="008D45E1" w:rsidP="008D45E1">
            <w:pPr>
              <w:rPr>
                <w:rFonts w:eastAsia="Calibri"/>
                <w:lang w:eastAsia="en-US"/>
              </w:rPr>
            </w:pPr>
          </w:p>
        </w:tc>
        <w:tc>
          <w:tcPr>
            <w:tcW w:w="6829" w:type="dxa"/>
          </w:tcPr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8D45E1" w:rsidRPr="007175E7" w:rsidRDefault="008D45E1" w:rsidP="008D45E1">
            <w:pPr>
              <w:rPr>
                <w:rFonts w:eastAsia="Calibri"/>
                <w:lang w:eastAsia="en-US"/>
              </w:rPr>
            </w:pPr>
          </w:p>
        </w:tc>
      </w:tr>
    </w:tbl>
    <w:p w:rsidR="008D45E1" w:rsidRPr="008D45E1" w:rsidRDefault="008D45E1" w:rsidP="008D45E1">
      <w:pPr>
        <w:pStyle w:val="Standard"/>
        <w:jc w:val="right"/>
        <w:rPr>
          <w:rFonts w:ascii="Times New Roman CYR" w:hAnsi="Times New Roman CYR"/>
          <w:b/>
          <w:color w:val="000000"/>
          <w:sz w:val="26"/>
          <w:shd w:val="clear" w:color="auto" w:fill="FFFFFF"/>
        </w:rPr>
      </w:pPr>
      <w:r w:rsidRPr="008D45E1">
        <w:rPr>
          <w:rFonts w:ascii="Times New Roman CYR" w:hAnsi="Times New Roman CYR"/>
          <w:b/>
          <w:color w:val="000000"/>
          <w:sz w:val="26"/>
          <w:shd w:val="clear" w:color="auto" w:fill="FFFFFF"/>
        </w:rPr>
        <w:t>Приложение 12</w:t>
      </w:r>
    </w:p>
    <w:p w:rsidR="008D45E1" w:rsidRDefault="008D45E1" w:rsidP="008D45E1">
      <w:pPr>
        <w:pStyle w:val="Standard"/>
        <w:jc w:val="center"/>
        <w:rPr>
          <w:rFonts w:ascii="Times New Roman" w:hAnsi="Times New Roman"/>
          <w:color w:val="000000"/>
          <w:sz w:val="26"/>
          <w:shd w:val="clear" w:color="auto" w:fill="FFFFFF"/>
        </w:rPr>
      </w:pPr>
      <w:r>
        <w:rPr>
          <w:rFonts w:ascii="Times New Roman CYR" w:hAnsi="Times New Roman CYR"/>
          <w:color w:val="000000"/>
          <w:sz w:val="26"/>
          <w:shd w:val="clear" w:color="auto" w:fill="FFFFFF"/>
        </w:rPr>
        <w:t>Уважаемая Светлана Ивановна!</w:t>
      </w:r>
    </w:p>
    <w:p w:rsidR="008D45E1" w:rsidRDefault="008D45E1" w:rsidP="008D45E1">
      <w:pPr>
        <w:pStyle w:val="Standard"/>
        <w:rPr>
          <w:rFonts w:ascii="Times New Roman" w:hAnsi="Times New Roman"/>
          <w:color w:val="000000"/>
          <w:sz w:val="26"/>
          <w:shd w:val="clear" w:color="auto" w:fill="FFFFFF"/>
        </w:rPr>
      </w:pPr>
    </w:p>
    <w:p w:rsidR="008D45E1" w:rsidRPr="008D45E1" w:rsidRDefault="008D45E1" w:rsidP="008D45E1">
      <w:pPr>
        <w:pStyle w:val="ab"/>
        <w:ind w:left="0" w:firstLine="709"/>
        <w:jc w:val="both"/>
        <w:rPr>
          <w:sz w:val="28"/>
          <w:szCs w:val="28"/>
        </w:rPr>
      </w:pPr>
      <w:r w:rsidRPr="008D45E1">
        <w:rPr>
          <w:color w:val="000000"/>
          <w:sz w:val="28"/>
          <w:szCs w:val="28"/>
          <w:shd w:val="clear" w:color="auto" w:fill="FFFFFF"/>
        </w:rPr>
        <w:tab/>
      </w:r>
      <w:r w:rsidRPr="008D45E1">
        <w:rPr>
          <w:sz w:val="28"/>
          <w:szCs w:val="28"/>
        </w:rPr>
        <w:t xml:space="preserve">Администрация </w:t>
      </w:r>
      <w:r w:rsidR="00171B1E">
        <w:rPr>
          <w:sz w:val="28"/>
          <w:szCs w:val="28"/>
        </w:rPr>
        <w:t>государственн</w:t>
      </w:r>
      <w:r w:rsidRPr="008D45E1">
        <w:rPr>
          <w:sz w:val="28"/>
          <w:szCs w:val="28"/>
        </w:rPr>
        <w:t xml:space="preserve">ого образования городской округ «Охинский», рассмотрев Ваше заявление </w:t>
      </w:r>
      <w:r w:rsidRPr="008D45E1">
        <w:rPr>
          <w:rFonts w:hint="eastAsia"/>
          <w:sz w:val="28"/>
          <w:szCs w:val="28"/>
        </w:rPr>
        <w:t>о предоставлении государственной услуги «Регистрация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местностей», сообщает следующее.</w:t>
      </w:r>
    </w:p>
    <w:p w:rsidR="008D45E1" w:rsidRPr="008D45E1" w:rsidRDefault="008D45E1" w:rsidP="008D45E1">
      <w:pPr>
        <w:pStyle w:val="Standard"/>
        <w:jc w:val="both"/>
        <w:rPr>
          <w:rFonts w:hint="eastAsia"/>
          <w:sz w:val="28"/>
          <w:szCs w:val="28"/>
        </w:rPr>
      </w:pP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Пунктом 12(1)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местностей, утвержденного постановлением Правительства РФ от 10.12.2002 № 879, установлено:</w:t>
      </w:r>
    </w:p>
    <w:p w:rsidR="008D45E1" w:rsidRPr="008D45E1" w:rsidRDefault="008D45E1" w:rsidP="008D45E1">
      <w:pPr>
        <w:pStyle w:val="Standard"/>
        <w:jc w:val="both"/>
        <w:rPr>
          <w:rFonts w:hint="eastAsia"/>
          <w:sz w:val="28"/>
          <w:szCs w:val="28"/>
        </w:rPr>
      </w:pP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«</w:t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Основанием для отказа в постановке на учет граждан, имеющих право на получение социальных выплат для приобретения жилья, является:</w:t>
      </w:r>
    </w:p>
    <w:p w:rsidR="008D45E1" w:rsidRPr="008D45E1" w:rsidRDefault="008D45E1" w:rsidP="008D45E1">
      <w:pPr>
        <w:pStyle w:val="Standard"/>
        <w:jc w:val="both"/>
        <w:rPr>
          <w:rFonts w:hint="eastAsia"/>
          <w:sz w:val="28"/>
          <w:szCs w:val="28"/>
        </w:rPr>
      </w:pP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а) несоответствие гражданина требованиям, указанным в статье 1 Федерального закона </w:t>
      </w: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О жилищных субсидиях гражданам, выезжающим из районов Крайнего Севера и приравненных к ним местностей" либо в статье 2 Федерального </w:t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lastRenderedPageBreak/>
        <w:t xml:space="preserve">закона </w:t>
      </w: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О жилищных субсидиях гражданам, выезжающим из закрывающихся населенных пунктов в районах Крайнего Севера и приравненных к ним местностях</w:t>
      </w: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»;</w:t>
      </w:r>
    </w:p>
    <w:p w:rsidR="008D45E1" w:rsidRPr="008D45E1" w:rsidRDefault="008D45E1" w:rsidP="008D45E1">
      <w:pPr>
        <w:pStyle w:val="Standard"/>
        <w:jc w:val="both"/>
        <w:rPr>
          <w:rFonts w:hint="eastAsia"/>
          <w:sz w:val="28"/>
          <w:szCs w:val="28"/>
        </w:rPr>
      </w:pP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б) непредставление или неполное представление документов, указанных в пункте 9 либо пункте 9(1) настоящего Положения;</w:t>
      </w:r>
    </w:p>
    <w:p w:rsidR="008D45E1" w:rsidRPr="008D45E1" w:rsidRDefault="008D45E1" w:rsidP="008D45E1">
      <w:pPr>
        <w:pStyle w:val="Standard"/>
        <w:jc w:val="both"/>
        <w:rPr>
          <w:rFonts w:hint="eastAsia"/>
          <w:sz w:val="28"/>
          <w:szCs w:val="28"/>
        </w:rPr>
      </w:pP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в) недостоверность сведений, содержащихся в представленных документах.</w:t>
      </w:r>
    </w:p>
    <w:p w:rsidR="008D45E1" w:rsidRPr="008D45E1" w:rsidRDefault="008D45E1" w:rsidP="008D45E1">
      <w:pPr>
        <w:pStyle w:val="Standard"/>
        <w:jc w:val="both"/>
        <w:rPr>
          <w:rFonts w:hint="eastAsia"/>
          <w:sz w:val="28"/>
          <w:szCs w:val="28"/>
        </w:rPr>
      </w:pP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Согласно статье 1 Федерального закона от 25.10.2002 № 125-ФЗ </w:t>
      </w: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О жилищных субсидиях гражданам, выезжающим из районов Крайнего Севера и приравненных к ним местностей</w:t>
      </w: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право на получение жилищных субсидий имеют граждане, прибывшие в районы Крайнего Севера и приравненные к ним местности не позднее 1 января 1992 года, имеющие общую продолжительность стажа работы в районах Крайнего Севера и приравненных к ним местностях не менее пятнадцати календарных лет, не обеспеченные жилыми помещениями для постоянного проживания на территории Российской Федерации, расположенными за пределами районов Крайнего Севера и приравненных к ним местностей. Такое право сохраняется за гражданами,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условий. При этом право на получение жилищных субсидий имеют:</w:t>
      </w:r>
    </w:p>
    <w:p w:rsidR="008D45E1" w:rsidRPr="008D45E1" w:rsidRDefault="008D45E1" w:rsidP="008D45E1">
      <w:pPr>
        <w:pStyle w:val="Standard"/>
        <w:jc w:val="both"/>
        <w:rPr>
          <w:rFonts w:hint="eastAsia"/>
          <w:sz w:val="28"/>
          <w:szCs w:val="28"/>
        </w:rPr>
      </w:pP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- </w:t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инвалиды I и II групп, инвалидность которых наступила вследствие трудового увечья и стаж работы которых составляет менее пятнадцати календарных лет;</w:t>
      </w:r>
    </w:p>
    <w:p w:rsidR="008D45E1" w:rsidRPr="008D45E1" w:rsidRDefault="008D45E1" w:rsidP="008D45E1">
      <w:pPr>
        <w:pStyle w:val="Standard"/>
        <w:jc w:val="both"/>
        <w:rPr>
          <w:rFonts w:asciiTheme="minorHAnsi" w:hAnsiTheme="minorHAnsi"/>
          <w:sz w:val="28"/>
          <w:szCs w:val="28"/>
        </w:rPr>
      </w:pP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- </w:t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инвалиды с детства, родившиеся в районах Крайнего Севера и приравненных к ним местностях или за пределами указанных районов и местностей (в случае, если на дату их рождения местом жительства их матерей являлись районы Крайнего Севера и приравненные к ним местности) не позднее 1 января 1992 года и прожившие в районах Крайнего Севера и приравненных к ним местностях не менее пятнадцати календарных лет.</w:t>
      </w:r>
    </w:p>
    <w:p w:rsidR="008D45E1" w:rsidRPr="008D45E1" w:rsidRDefault="008D45E1" w:rsidP="008D45E1">
      <w:pPr>
        <w:pStyle w:val="Standard"/>
        <w:jc w:val="both"/>
        <w:rPr>
          <w:rFonts w:hint="eastAsia"/>
          <w:sz w:val="28"/>
          <w:szCs w:val="28"/>
        </w:rPr>
      </w:pP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В результате рассмотрения Вашего заявления и приложенных к нему документов установлено, что Вы не относитесь к указанным категориям.</w:t>
      </w:r>
    </w:p>
    <w:p w:rsidR="008D45E1" w:rsidRDefault="008D45E1" w:rsidP="008D45E1">
      <w:pPr>
        <w:pStyle w:val="Standard"/>
        <w:ind w:firstLine="709"/>
        <w:jc w:val="both"/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</w:pPr>
      <w:r w:rsidRPr="008D45E1"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На основании изложенного, Вам отказано в предоставлении государственной услуги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.</w:t>
      </w:r>
    </w:p>
    <w:p w:rsidR="008D45E1" w:rsidRPr="008D45E1" w:rsidRDefault="008D45E1" w:rsidP="008D45E1">
      <w:pPr>
        <w:pStyle w:val="Standard"/>
        <w:ind w:firstLine="709"/>
        <w:jc w:val="both"/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</w:pPr>
      <w:r w:rsidRPr="008D45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8D45E1" w:rsidRDefault="008D45E1" w:rsidP="008D45E1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Исполняющий обязанности главы </w:t>
      </w:r>
    </w:p>
    <w:p w:rsidR="008D45E1" w:rsidRDefault="00171B1E" w:rsidP="008D45E1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государственн</w:t>
      </w:r>
      <w:r w:rsidR="008D45E1">
        <w:rPr>
          <w:rFonts w:ascii="Times New Roman CYR" w:hAnsi="Times New Roman CYR"/>
          <w:color w:val="000000"/>
          <w:sz w:val="28"/>
          <w:shd w:val="clear" w:color="auto" w:fill="FFFFFF"/>
        </w:rPr>
        <w:t>ого образования</w:t>
      </w:r>
    </w:p>
    <w:p w:rsidR="008D45E1" w:rsidRPr="000B681D" w:rsidRDefault="008D45E1" w:rsidP="008D45E1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городской округ «Охинский»                                                                                                                                       Е.Н. Михлик                                                                                                                                                 </w:t>
      </w:r>
    </w:p>
    <w:p w:rsidR="008D45E1" w:rsidRDefault="008D45E1" w:rsidP="008D45E1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 xml:space="preserve">Исполнитель: </w:t>
      </w:r>
    </w:p>
    <w:p w:rsidR="00944005" w:rsidRDefault="008D45E1">
      <w:pPr>
        <w:pStyle w:val="Standard"/>
        <w:tabs>
          <w:tab w:val="right" w:pos="9900"/>
        </w:tabs>
        <w:rPr>
          <w:rFonts w:ascii="Times New Roman" w:hAnsi="Times New Roman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Афонина Ксения Денисовна, тел. 3-47-47</w:t>
      </w:r>
    </w:p>
    <w:p w:rsidR="00944005" w:rsidRPr="00442B27" w:rsidRDefault="00442B27" w:rsidP="00442B27">
      <w:pPr>
        <w:pStyle w:val="Standard"/>
        <w:tabs>
          <w:tab w:val="right" w:pos="9900"/>
        </w:tabs>
        <w:spacing w:after="160"/>
        <w:jc w:val="right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442B27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Приложение 13</w:t>
      </w:r>
    </w:p>
    <w:tbl>
      <w:tblPr>
        <w:tblpPr w:leftFromText="180" w:rightFromText="180" w:vertAnchor="page" w:horzAnchor="margin" w:tblpY="1641"/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22"/>
        <w:gridCol w:w="405"/>
        <w:gridCol w:w="1346"/>
        <w:gridCol w:w="6829"/>
        <w:gridCol w:w="3685"/>
      </w:tblGrid>
      <w:tr w:rsidR="00442B27" w:rsidRPr="007175E7" w:rsidTr="00442B27">
        <w:trPr>
          <w:cantSplit/>
          <w:trHeight w:hRule="exact" w:val="999"/>
        </w:trPr>
        <w:tc>
          <w:tcPr>
            <w:tcW w:w="4370" w:type="dxa"/>
            <w:gridSpan w:val="4"/>
          </w:tcPr>
          <w:p w:rsidR="00442B27" w:rsidRPr="007175E7" w:rsidRDefault="00442B27" w:rsidP="00442B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BB64C63" wp14:editId="4B9D5EC3">
                  <wp:extent cx="461010" cy="57277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</w:tcPr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442B27" w:rsidRDefault="00442B27" w:rsidP="00442B27">
            <w:pPr>
              <w:rPr>
                <w:rFonts w:eastAsia="Calibri"/>
                <w:lang w:eastAsia="en-US"/>
              </w:rPr>
            </w:pPr>
          </w:p>
          <w:p w:rsidR="00442B27" w:rsidRDefault="00442B27" w:rsidP="00442B27">
            <w:pPr>
              <w:rPr>
                <w:rFonts w:eastAsia="Calibri"/>
                <w:lang w:eastAsia="en-US"/>
              </w:rPr>
            </w:pPr>
          </w:p>
          <w:p w:rsidR="00442B27" w:rsidRDefault="00442B27" w:rsidP="00442B27">
            <w:pPr>
              <w:rPr>
                <w:rFonts w:eastAsia="Calibri"/>
                <w:lang w:eastAsia="en-US"/>
              </w:rPr>
            </w:pPr>
          </w:p>
          <w:p w:rsidR="00442B27" w:rsidRDefault="00442B27" w:rsidP="00442B27">
            <w:pPr>
              <w:rPr>
                <w:rFonts w:eastAsia="Calibri"/>
                <w:lang w:eastAsia="en-US"/>
              </w:rPr>
            </w:pPr>
          </w:p>
          <w:p w:rsidR="00442B27" w:rsidRDefault="00442B27" w:rsidP="00442B27">
            <w:pPr>
              <w:rPr>
                <w:rFonts w:eastAsia="Calibri"/>
                <w:lang w:eastAsia="en-US"/>
              </w:rPr>
            </w:pPr>
          </w:p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</w:p>
        </w:tc>
      </w:tr>
      <w:tr w:rsidR="00442B27" w:rsidRPr="007175E7" w:rsidTr="00442B27">
        <w:trPr>
          <w:cantSplit/>
          <w:trHeight w:hRule="exact" w:val="2017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442B27" w:rsidRPr="005A4B75" w:rsidRDefault="00442B27" w:rsidP="00442B27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Администрация</w:t>
            </w:r>
          </w:p>
          <w:p w:rsidR="00442B27" w:rsidRPr="005A4B75" w:rsidRDefault="00171B1E" w:rsidP="00442B27">
            <w:pPr>
              <w:pStyle w:val="a7"/>
              <w:jc w:val="center"/>
              <w:rPr>
                <w:b/>
                <w:caps/>
                <w:spacing w:val="6"/>
              </w:rPr>
            </w:pPr>
            <w:r>
              <w:rPr>
                <w:b/>
                <w:caps/>
                <w:spacing w:val="6"/>
              </w:rPr>
              <w:t>государственн</w:t>
            </w:r>
            <w:r w:rsidR="00442B27" w:rsidRPr="005A4B75">
              <w:rPr>
                <w:b/>
                <w:caps/>
                <w:spacing w:val="6"/>
              </w:rPr>
              <w:t>ого образования</w:t>
            </w:r>
          </w:p>
          <w:p w:rsidR="00442B27" w:rsidRPr="005A4B75" w:rsidRDefault="00442B27" w:rsidP="00442B27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городской округ «Охинский»</w:t>
            </w:r>
          </w:p>
          <w:p w:rsidR="00442B27" w:rsidRPr="00BC7A94" w:rsidRDefault="00442B27" w:rsidP="00442B27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Ленина ул., д. 13, Оха Сахалинская область, 694490</w:t>
            </w:r>
          </w:p>
          <w:p w:rsidR="00442B27" w:rsidRDefault="00442B27" w:rsidP="00442B27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 xml:space="preserve">Тел.: (42437) 5-02-00, </w:t>
            </w:r>
            <w:r>
              <w:rPr>
                <w:sz w:val="18"/>
                <w:szCs w:val="18"/>
              </w:rPr>
              <w:t>4-43-43</w:t>
            </w:r>
            <w:r w:rsidRPr="00BC7A94">
              <w:rPr>
                <w:sz w:val="18"/>
                <w:szCs w:val="18"/>
              </w:rPr>
              <w:t>,</w:t>
            </w:r>
          </w:p>
          <w:p w:rsidR="00442B27" w:rsidRPr="00BC7A94" w:rsidRDefault="00442B27" w:rsidP="00442B27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тел/факс: (42437) 5-08-20;</w:t>
            </w:r>
          </w:p>
          <w:p w:rsidR="00442B27" w:rsidRPr="00BC7A94" w:rsidRDefault="00442B27" w:rsidP="00442B27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E-mail: meriya@okha.dsc.ru; http://www.adm-okha.ru</w:t>
            </w:r>
          </w:p>
          <w:p w:rsidR="00442B27" w:rsidRDefault="00442B27" w:rsidP="00442B27">
            <w:pPr>
              <w:jc w:val="center"/>
              <w:rPr>
                <w:rFonts w:hint="eastAsia"/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ОКПО 04041237; ОГРН 1026500886389;</w:t>
            </w:r>
          </w:p>
          <w:p w:rsidR="00442B27" w:rsidRPr="007175E7" w:rsidRDefault="00442B27" w:rsidP="00442B27">
            <w:pPr>
              <w:jc w:val="center"/>
              <w:rPr>
                <w:rFonts w:eastAsia="Calibri"/>
                <w:lang w:eastAsia="en-US"/>
              </w:rPr>
            </w:pPr>
            <w:r w:rsidRPr="00BC7A94">
              <w:rPr>
                <w:sz w:val="18"/>
                <w:szCs w:val="18"/>
              </w:rPr>
              <w:t>ИНН/КПП 6506004089/650601001</w:t>
            </w:r>
          </w:p>
        </w:tc>
        <w:tc>
          <w:tcPr>
            <w:tcW w:w="6829" w:type="dxa"/>
          </w:tcPr>
          <w:p w:rsidR="00442B27" w:rsidRPr="00F11ECC" w:rsidRDefault="00442B27" w:rsidP="00442B27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:rsidR="00442B27" w:rsidRDefault="00442B27" w:rsidP="00442B27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Петровой Светлане Ивановне</w:t>
            </w:r>
          </w:p>
          <w:p w:rsidR="00442B27" w:rsidRDefault="00442B27" w:rsidP="00442B27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</w:p>
          <w:p w:rsidR="00442B27" w:rsidRPr="00F11ECC" w:rsidRDefault="00442B27" w:rsidP="00442B27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694490, г. Оха, </w:t>
            </w:r>
          </w:p>
          <w:p w:rsidR="00442B27" w:rsidRPr="00F11ECC" w:rsidRDefault="00442B27" w:rsidP="00442B27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ул.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 Советская, д. 2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, кв. 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3.</w:t>
            </w:r>
          </w:p>
          <w:p w:rsidR="00442B27" w:rsidRPr="00F11ECC" w:rsidRDefault="00442B27" w:rsidP="00442B27">
            <w:pPr>
              <w:rPr>
                <w:rFonts w:asciiTheme="minorHAnsi" w:hAnsiTheme="minorHAnsi"/>
                <w:bCs/>
                <w:sz w:val="23"/>
                <w:szCs w:val="23"/>
              </w:rPr>
            </w:pPr>
          </w:p>
        </w:tc>
      </w:tr>
      <w:tr w:rsidR="00442B27" w:rsidRPr="007175E7" w:rsidTr="00442B27">
        <w:trPr>
          <w:cantSplit/>
          <w:trHeight w:hRule="exact" w:val="382"/>
        </w:trPr>
        <w:tc>
          <w:tcPr>
            <w:tcW w:w="697" w:type="dxa"/>
            <w:tcBorders>
              <w:top w:val="single" w:sz="4" w:space="0" w:color="auto"/>
            </w:tcBorders>
            <w:vAlign w:val="bottom"/>
          </w:tcPr>
          <w:p w:rsidR="00442B27" w:rsidRPr="00EF7E9A" w:rsidRDefault="00442B27" w:rsidP="00442B27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2B27" w:rsidRPr="00EF7E9A" w:rsidRDefault="00442B27" w:rsidP="00442B27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20/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bottom"/>
          </w:tcPr>
          <w:p w:rsidR="00442B27" w:rsidRPr="00EF7E9A" w:rsidRDefault="00442B27" w:rsidP="00442B27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2B27" w:rsidRPr="00EF7E9A" w:rsidRDefault="00442B27" w:rsidP="00442B27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  <w:vAlign w:val="bottom"/>
          </w:tcPr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</w:p>
        </w:tc>
        <w:tc>
          <w:tcPr>
            <w:tcW w:w="3685" w:type="dxa"/>
            <w:vMerge/>
          </w:tcPr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</w:p>
        </w:tc>
      </w:tr>
      <w:tr w:rsidR="00442B27" w:rsidRPr="007175E7" w:rsidTr="00442B27">
        <w:trPr>
          <w:cantSplit/>
          <w:trHeight w:hRule="exact" w:val="285"/>
        </w:trPr>
        <w:tc>
          <w:tcPr>
            <w:tcW w:w="697" w:type="dxa"/>
          </w:tcPr>
          <w:p w:rsidR="00442B27" w:rsidRPr="00EF7E9A" w:rsidRDefault="00442B27" w:rsidP="00442B27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на 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442B27" w:rsidRPr="00EF7E9A" w:rsidRDefault="00442B27" w:rsidP="00442B27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442B27" w:rsidRPr="00EF7E9A" w:rsidRDefault="00442B27" w:rsidP="00442B27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442B27" w:rsidRPr="00EF7E9A" w:rsidRDefault="00442B27" w:rsidP="00442B27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</w:p>
        </w:tc>
      </w:tr>
      <w:tr w:rsidR="00442B27" w:rsidRPr="007175E7" w:rsidTr="00442B27">
        <w:trPr>
          <w:cantSplit/>
          <w:trHeight w:hRule="exact" w:val="336"/>
        </w:trPr>
        <w:tc>
          <w:tcPr>
            <w:tcW w:w="697" w:type="dxa"/>
          </w:tcPr>
          <w:p w:rsidR="00442B27" w:rsidRPr="00EF7E9A" w:rsidRDefault="00442B27" w:rsidP="00442B27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442B27" w:rsidRPr="00EF7E9A" w:rsidRDefault="00442B27" w:rsidP="00442B27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442B27" w:rsidRPr="00EF7E9A" w:rsidRDefault="00442B27" w:rsidP="00442B27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442B27" w:rsidRPr="00EF7E9A" w:rsidRDefault="00442B27" w:rsidP="00442B27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</w:p>
        </w:tc>
      </w:tr>
      <w:tr w:rsidR="00442B27" w:rsidRPr="007175E7" w:rsidTr="00442B27">
        <w:trPr>
          <w:cantSplit/>
          <w:trHeight w:hRule="exact" w:val="650"/>
        </w:trPr>
        <w:tc>
          <w:tcPr>
            <w:tcW w:w="4370" w:type="dxa"/>
            <w:gridSpan w:val="4"/>
          </w:tcPr>
          <w:p w:rsidR="00442B27" w:rsidRPr="00EF7E9A" w:rsidRDefault="00442B27" w:rsidP="00442B27">
            <w:pPr>
              <w:pStyle w:val="Standard"/>
              <w:rPr>
                <w:rFonts w:eastAsia="Calibri"/>
                <w:sz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hd w:val="clear" w:color="auto" w:fill="FFFFFF"/>
              </w:rPr>
              <w:t>О снятии с учета</w:t>
            </w:r>
          </w:p>
        </w:tc>
        <w:tc>
          <w:tcPr>
            <w:tcW w:w="6829" w:type="dxa"/>
          </w:tcPr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</w:p>
        </w:tc>
      </w:tr>
      <w:tr w:rsidR="00442B27" w:rsidRPr="007175E7" w:rsidTr="00442B27">
        <w:trPr>
          <w:cantSplit/>
          <w:trHeight w:hRule="exact" w:val="231"/>
        </w:trPr>
        <w:tc>
          <w:tcPr>
            <w:tcW w:w="4370" w:type="dxa"/>
            <w:gridSpan w:val="4"/>
          </w:tcPr>
          <w:p w:rsidR="00442B27" w:rsidRDefault="00442B27" w:rsidP="00442B27">
            <w:pPr>
              <w:rPr>
                <w:rFonts w:eastAsia="Calibri"/>
                <w:lang w:eastAsia="en-US"/>
              </w:rPr>
            </w:pPr>
          </w:p>
        </w:tc>
        <w:tc>
          <w:tcPr>
            <w:tcW w:w="6829" w:type="dxa"/>
          </w:tcPr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442B27" w:rsidRPr="007175E7" w:rsidRDefault="00442B27" w:rsidP="00442B27">
            <w:pPr>
              <w:rPr>
                <w:rFonts w:eastAsia="Calibri"/>
                <w:lang w:eastAsia="en-US"/>
              </w:rPr>
            </w:pPr>
          </w:p>
        </w:tc>
      </w:tr>
    </w:tbl>
    <w:p w:rsidR="00944005" w:rsidRDefault="00442B27" w:rsidP="00442B27">
      <w:pPr>
        <w:pStyle w:val="Standard"/>
        <w:jc w:val="center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Уважаемая ИО!</w:t>
      </w:r>
    </w:p>
    <w:p w:rsidR="00944005" w:rsidRDefault="00944005" w:rsidP="00442B27">
      <w:pPr>
        <w:pStyle w:val="Standard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44005" w:rsidRDefault="00FC0A0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 w:rsidR="00442B27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Администрация </w:t>
      </w:r>
      <w:r w:rsidR="00171B1E">
        <w:rPr>
          <w:rFonts w:ascii="Times New Roman CYR" w:hAnsi="Times New Roman CYR"/>
          <w:color w:val="000000"/>
          <w:sz w:val="28"/>
          <w:shd w:val="clear" w:color="auto" w:fill="FFFFFF"/>
        </w:rPr>
        <w:t>государственн</w:t>
      </w:r>
      <w:r w:rsidR="00442B27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ого образования городской округ «Охинский», 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рассмотрев Ваше заявление о снятии с учета граждан, имеющих право на получение жилищных субсидий в связи с переселением из районов Крайнего Севера и приравненных к ним местностей, сообщает следующее.</w:t>
      </w:r>
    </w:p>
    <w:p w:rsidR="00944005" w:rsidRDefault="00FC0A01">
      <w:pPr>
        <w:pStyle w:val="Standard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Постановлением администрации </w:t>
      </w:r>
      <w:r w:rsidR="00171B1E">
        <w:rPr>
          <w:rFonts w:ascii="Times New Roman CYR" w:hAnsi="Times New Roman CYR"/>
          <w:color w:val="000000"/>
          <w:sz w:val="28"/>
          <w:shd w:val="clear" w:color="auto" w:fill="FFFFFF"/>
        </w:rPr>
        <w:t>государственн</w:t>
      </w:r>
      <w:r w:rsidR="00442B27">
        <w:rPr>
          <w:rFonts w:ascii="Times New Roman CYR" w:hAnsi="Times New Roman CYR"/>
          <w:color w:val="000000"/>
          <w:sz w:val="28"/>
          <w:shd w:val="clear" w:color="auto" w:fill="FFFFFF"/>
        </w:rPr>
        <w:t>ого образования городской округ «Охинский» от 27.09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.2022 № </w:t>
      </w:r>
      <w:r w:rsidR="00442B27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625 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Вы сняты с учета граждан, имеющих право на получение социальных выплат для приобретения жилья (с учетом даты постановки на учет по предыдущему месту жительства и категории очередности)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».</w:t>
      </w:r>
    </w:p>
    <w:p w:rsidR="00442B27" w:rsidRDefault="00442B27">
      <w:pPr>
        <w:pStyle w:val="Standard"/>
        <w:jc w:val="both"/>
        <w:rPr>
          <w:rFonts w:hint="eastAsia"/>
        </w:rPr>
      </w:pPr>
    </w:p>
    <w:p w:rsidR="00944005" w:rsidRDefault="00442B27">
      <w:pPr>
        <w:pStyle w:val="Standard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Руководитель организации</w:t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 w:rsidR="00FC0A01">
        <w:rPr>
          <w:rFonts w:ascii="Times New Roman CYR" w:hAnsi="Times New Roman CYR"/>
          <w:color w:val="000000"/>
          <w:sz w:val="28"/>
          <w:shd w:val="clear" w:color="auto" w:fill="FFFFFF"/>
        </w:rPr>
        <w:tab/>
        <w:t xml:space="preserve">                                 ФИО</w:t>
      </w:r>
    </w:p>
    <w:p w:rsidR="00944005" w:rsidRDefault="00FC0A01">
      <w:pPr>
        <w:pStyle w:val="Standard"/>
        <w:rPr>
          <w:rFonts w:hint="eastAsia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ФИО исполнителя, телефон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2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2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ab/>
        <w:t xml:space="preserve">  </w:t>
      </w:r>
    </w:p>
    <w:p w:rsidR="00944005" w:rsidRDefault="00944005">
      <w:pPr>
        <w:pStyle w:val="Standard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44005" w:rsidRDefault="00944005">
      <w:pPr>
        <w:pStyle w:val="Standard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944005" w:rsidRPr="00442B27" w:rsidRDefault="00442B27" w:rsidP="00442B27">
      <w:pPr>
        <w:pStyle w:val="Standard"/>
        <w:tabs>
          <w:tab w:val="right" w:pos="9900"/>
        </w:tabs>
        <w:jc w:val="right"/>
        <w:rPr>
          <w:rFonts w:asciiTheme="minorHAnsi" w:hAnsiTheme="minorHAnsi"/>
        </w:rPr>
      </w:pPr>
      <w:r>
        <w:rPr>
          <w:rFonts w:ascii="Times New Roman CYR" w:hAnsi="Times New Roman CYR"/>
          <w:b/>
          <w:bCs/>
          <w:color w:val="000000"/>
          <w:sz w:val="28"/>
          <w:shd w:val="clear" w:color="auto" w:fill="FFFFFF"/>
        </w:rPr>
        <w:lastRenderedPageBreak/>
        <w:t>Приложение 14</w:t>
      </w:r>
    </w:p>
    <w:tbl>
      <w:tblPr>
        <w:tblpPr w:leftFromText="180" w:rightFromText="180" w:vertAnchor="page" w:horzAnchor="margin" w:tblpY="1641"/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22"/>
        <w:gridCol w:w="405"/>
        <w:gridCol w:w="1346"/>
        <w:gridCol w:w="6829"/>
        <w:gridCol w:w="3685"/>
      </w:tblGrid>
      <w:tr w:rsidR="00442B27" w:rsidRPr="007175E7" w:rsidTr="008E198C">
        <w:trPr>
          <w:cantSplit/>
          <w:trHeight w:hRule="exact" w:val="999"/>
        </w:trPr>
        <w:tc>
          <w:tcPr>
            <w:tcW w:w="4370" w:type="dxa"/>
            <w:gridSpan w:val="4"/>
          </w:tcPr>
          <w:p w:rsidR="00442B27" w:rsidRPr="007175E7" w:rsidRDefault="00442B27" w:rsidP="008E19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5EAAD9B" wp14:editId="2712FE28">
                  <wp:extent cx="461010" cy="5727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</w:tcPr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442B27" w:rsidRDefault="00442B27" w:rsidP="008E198C">
            <w:pPr>
              <w:rPr>
                <w:rFonts w:eastAsia="Calibri"/>
                <w:lang w:eastAsia="en-US"/>
              </w:rPr>
            </w:pPr>
          </w:p>
          <w:p w:rsidR="00442B27" w:rsidRDefault="00442B27" w:rsidP="008E198C">
            <w:pPr>
              <w:rPr>
                <w:rFonts w:eastAsia="Calibri"/>
                <w:lang w:eastAsia="en-US"/>
              </w:rPr>
            </w:pPr>
          </w:p>
          <w:p w:rsidR="00442B27" w:rsidRDefault="00442B27" w:rsidP="008E198C">
            <w:pPr>
              <w:rPr>
                <w:rFonts w:eastAsia="Calibri"/>
                <w:lang w:eastAsia="en-US"/>
              </w:rPr>
            </w:pPr>
          </w:p>
          <w:p w:rsidR="00442B27" w:rsidRDefault="00442B27" w:rsidP="008E198C">
            <w:pPr>
              <w:rPr>
                <w:rFonts w:eastAsia="Calibri"/>
                <w:lang w:eastAsia="en-US"/>
              </w:rPr>
            </w:pPr>
          </w:p>
          <w:p w:rsidR="00442B27" w:rsidRDefault="00442B27" w:rsidP="008E198C">
            <w:pPr>
              <w:rPr>
                <w:rFonts w:eastAsia="Calibri"/>
                <w:lang w:eastAsia="en-US"/>
              </w:rPr>
            </w:pPr>
          </w:p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</w:p>
        </w:tc>
      </w:tr>
      <w:tr w:rsidR="00442B27" w:rsidRPr="007175E7" w:rsidTr="008E198C">
        <w:trPr>
          <w:cantSplit/>
          <w:trHeight w:hRule="exact" w:val="2017"/>
        </w:trPr>
        <w:tc>
          <w:tcPr>
            <w:tcW w:w="4370" w:type="dxa"/>
            <w:gridSpan w:val="4"/>
            <w:tcBorders>
              <w:bottom w:val="single" w:sz="4" w:space="0" w:color="auto"/>
            </w:tcBorders>
          </w:tcPr>
          <w:p w:rsidR="00442B27" w:rsidRPr="005A4B75" w:rsidRDefault="00442B27" w:rsidP="008E198C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Администрация</w:t>
            </w:r>
          </w:p>
          <w:p w:rsidR="00442B27" w:rsidRPr="005A4B75" w:rsidRDefault="00171B1E" w:rsidP="008E198C">
            <w:pPr>
              <w:pStyle w:val="a7"/>
              <w:jc w:val="center"/>
              <w:rPr>
                <w:b/>
                <w:caps/>
                <w:spacing w:val="6"/>
              </w:rPr>
            </w:pPr>
            <w:bookmarkStart w:id="0" w:name="_GoBack"/>
            <w:r>
              <w:rPr>
                <w:b/>
                <w:caps/>
                <w:spacing w:val="6"/>
              </w:rPr>
              <w:t>государственн</w:t>
            </w:r>
            <w:bookmarkEnd w:id="0"/>
            <w:r w:rsidR="00442B27" w:rsidRPr="005A4B75">
              <w:rPr>
                <w:b/>
                <w:caps/>
                <w:spacing w:val="6"/>
              </w:rPr>
              <w:t>ого образования</w:t>
            </w:r>
          </w:p>
          <w:p w:rsidR="00442B27" w:rsidRPr="005A4B75" w:rsidRDefault="00442B27" w:rsidP="008E198C">
            <w:pPr>
              <w:pStyle w:val="a7"/>
              <w:jc w:val="center"/>
              <w:rPr>
                <w:b/>
                <w:caps/>
                <w:spacing w:val="6"/>
              </w:rPr>
            </w:pPr>
            <w:r w:rsidRPr="005A4B75">
              <w:rPr>
                <w:b/>
                <w:caps/>
                <w:spacing w:val="6"/>
              </w:rPr>
              <w:t>городской округ «Охинский»</w:t>
            </w:r>
          </w:p>
          <w:p w:rsidR="00442B27" w:rsidRPr="00BC7A94" w:rsidRDefault="00442B27" w:rsidP="008E198C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Ленина ул., д. 13, Оха Сахалинская область, 694490</w:t>
            </w:r>
          </w:p>
          <w:p w:rsidR="00442B27" w:rsidRDefault="00442B27" w:rsidP="008E198C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 xml:space="preserve">Тел.: (42437) 5-02-00, </w:t>
            </w:r>
            <w:r>
              <w:rPr>
                <w:sz w:val="18"/>
                <w:szCs w:val="18"/>
              </w:rPr>
              <w:t>4-43-43</w:t>
            </w:r>
            <w:r w:rsidRPr="00BC7A94">
              <w:rPr>
                <w:sz w:val="18"/>
                <w:szCs w:val="18"/>
              </w:rPr>
              <w:t>,</w:t>
            </w:r>
          </w:p>
          <w:p w:rsidR="00442B27" w:rsidRPr="00BC7A94" w:rsidRDefault="00442B27" w:rsidP="008E198C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тел/факс: (42437) 5-08-20;</w:t>
            </w:r>
          </w:p>
          <w:p w:rsidR="00442B27" w:rsidRPr="00BC7A94" w:rsidRDefault="00442B27" w:rsidP="008E198C">
            <w:pPr>
              <w:pStyle w:val="a7"/>
              <w:jc w:val="center"/>
              <w:rPr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E-mail: meriya@okha.dsc.ru; http://www.adm-okha.ru</w:t>
            </w:r>
          </w:p>
          <w:p w:rsidR="00442B27" w:rsidRDefault="00442B27" w:rsidP="008E198C">
            <w:pPr>
              <w:jc w:val="center"/>
              <w:rPr>
                <w:rFonts w:hint="eastAsia"/>
                <w:sz w:val="18"/>
                <w:szCs w:val="18"/>
              </w:rPr>
            </w:pPr>
            <w:r w:rsidRPr="00BC7A94">
              <w:rPr>
                <w:sz w:val="18"/>
                <w:szCs w:val="18"/>
              </w:rPr>
              <w:t>ОКПО 04041237; ОГРН 1026500886389;</w:t>
            </w:r>
          </w:p>
          <w:p w:rsidR="00442B27" w:rsidRPr="007175E7" w:rsidRDefault="00442B27" w:rsidP="008E198C">
            <w:pPr>
              <w:jc w:val="center"/>
              <w:rPr>
                <w:rFonts w:eastAsia="Calibri"/>
                <w:lang w:eastAsia="en-US"/>
              </w:rPr>
            </w:pPr>
            <w:r w:rsidRPr="00BC7A94">
              <w:rPr>
                <w:sz w:val="18"/>
                <w:szCs w:val="18"/>
              </w:rPr>
              <w:t>ИНН/КПП 6506004089/650601001</w:t>
            </w:r>
          </w:p>
        </w:tc>
        <w:tc>
          <w:tcPr>
            <w:tcW w:w="6829" w:type="dxa"/>
          </w:tcPr>
          <w:p w:rsidR="00442B27" w:rsidRPr="00F11ECC" w:rsidRDefault="00442B27" w:rsidP="008E198C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 w:val="restart"/>
          </w:tcPr>
          <w:p w:rsidR="00442B27" w:rsidRDefault="00442B27" w:rsidP="008E198C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ФИО</w:t>
            </w:r>
          </w:p>
          <w:p w:rsidR="00442B27" w:rsidRDefault="00442B27" w:rsidP="008E198C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</w:p>
          <w:p w:rsidR="00442B27" w:rsidRPr="00F11ECC" w:rsidRDefault="00442B27" w:rsidP="008E198C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694490, г. Оха, </w:t>
            </w:r>
          </w:p>
          <w:p w:rsidR="00442B27" w:rsidRPr="00F11ECC" w:rsidRDefault="00442B27" w:rsidP="008E198C">
            <w:pPr>
              <w:rPr>
                <w:rFonts w:ascii="Times New Roman" w:hAnsi="Times New Roman" w:cs="Times New Roman"/>
                <w:bCs/>
                <w:sz w:val="28"/>
                <w:szCs w:val="23"/>
              </w:rPr>
            </w:pP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>ул.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________, д. __</w:t>
            </w:r>
            <w:r w:rsidRPr="00F11ECC">
              <w:rPr>
                <w:rFonts w:ascii="Times New Roman" w:hAnsi="Times New Roman" w:cs="Times New Roman"/>
                <w:bCs/>
                <w:sz w:val="28"/>
                <w:szCs w:val="23"/>
              </w:rPr>
              <w:t xml:space="preserve">, кв. </w:t>
            </w:r>
            <w:r>
              <w:rPr>
                <w:rFonts w:ascii="Times New Roman" w:hAnsi="Times New Roman" w:cs="Times New Roman"/>
                <w:bCs/>
                <w:sz w:val="28"/>
                <w:szCs w:val="23"/>
              </w:rPr>
              <w:t>__.</w:t>
            </w:r>
          </w:p>
          <w:p w:rsidR="00442B27" w:rsidRPr="00F11ECC" w:rsidRDefault="00442B27" w:rsidP="008E198C">
            <w:pPr>
              <w:rPr>
                <w:rFonts w:asciiTheme="minorHAnsi" w:hAnsiTheme="minorHAnsi"/>
                <w:bCs/>
                <w:sz w:val="23"/>
                <w:szCs w:val="23"/>
              </w:rPr>
            </w:pPr>
          </w:p>
        </w:tc>
      </w:tr>
      <w:tr w:rsidR="00442B27" w:rsidRPr="007175E7" w:rsidTr="008E198C">
        <w:trPr>
          <w:cantSplit/>
          <w:trHeight w:hRule="exact" w:val="382"/>
        </w:trPr>
        <w:tc>
          <w:tcPr>
            <w:tcW w:w="697" w:type="dxa"/>
            <w:tcBorders>
              <w:top w:val="single" w:sz="4" w:space="0" w:color="auto"/>
            </w:tcBorders>
            <w:vAlign w:val="bottom"/>
          </w:tcPr>
          <w:p w:rsidR="00442B27" w:rsidRPr="00EF7E9A" w:rsidRDefault="00442B27" w:rsidP="008E198C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2B27" w:rsidRPr="00EF7E9A" w:rsidRDefault="00442B27" w:rsidP="008E198C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20/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bottom"/>
          </w:tcPr>
          <w:p w:rsidR="00442B27" w:rsidRPr="00EF7E9A" w:rsidRDefault="00442B27" w:rsidP="008E198C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2B27" w:rsidRPr="00EF7E9A" w:rsidRDefault="00442B27" w:rsidP="008E198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  <w:vAlign w:val="bottom"/>
          </w:tcPr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</w:t>
            </w:r>
          </w:p>
        </w:tc>
        <w:tc>
          <w:tcPr>
            <w:tcW w:w="3685" w:type="dxa"/>
            <w:vMerge/>
          </w:tcPr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</w:p>
        </w:tc>
      </w:tr>
      <w:tr w:rsidR="00442B27" w:rsidRPr="007175E7" w:rsidTr="008E198C">
        <w:trPr>
          <w:cantSplit/>
          <w:trHeight w:hRule="exact" w:val="285"/>
        </w:trPr>
        <w:tc>
          <w:tcPr>
            <w:tcW w:w="697" w:type="dxa"/>
          </w:tcPr>
          <w:p w:rsidR="00442B27" w:rsidRPr="00EF7E9A" w:rsidRDefault="00442B27" w:rsidP="008E198C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на №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:rsidR="00442B27" w:rsidRPr="00EF7E9A" w:rsidRDefault="00442B27" w:rsidP="008E198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442B27" w:rsidRPr="00EF7E9A" w:rsidRDefault="00442B27" w:rsidP="008E198C">
            <w:pPr>
              <w:rPr>
                <w:rFonts w:eastAsia="Calibri"/>
                <w:sz w:val="28"/>
                <w:lang w:eastAsia="en-US"/>
              </w:rPr>
            </w:pPr>
            <w:r w:rsidRPr="00EF7E9A">
              <w:rPr>
                <w:rFonts w:eastAsia="Calibri"/>
                <w:sz w:val="28"/>
                <w:lang w:eastAsia="en-US"/>
              </w:rPr>
              <w:t>от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442B27" w:rsidRPr="00EF7E9A" w:rsidRDefault="00442B27" w:rsidP="008E198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</w:p>
        </w:tc>
      </w:tr>
      <w:tr w:rsidR="00442B27" w:rsidRPr="007175E7" w:rsidTr="008E198C">
        <w:trPr>
          <w:cantSplit/>
          <w:trHeight w:hRule="exact" w:val="336"/>
        </w:trPr>
        <w:tc>
          <w:tcPr>
            <w:tcW w:w="697" w:type="dxa"/>
          </w:tcPr>
          <w:p w:rsidR="00442B27" w:rsidRPr="00EF7E9A" w:rsidRDefault="00442B27" w:rsidP="008E198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442B27" w:rsidRPr="00EF7E9A" w:rsidRDefault="00442B27" w:rsidP="008E198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05" w:type="dxa"/>
          </w:tcPr>
          <w:p w:rsidR="00442B27" w:rsidRPr="00EF7E9A" w:rsidRDefault="00442B27" w:rsidP="008E198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442B27" w:rsidRPr="00EF7E9A" w:rsidRDefault="00442B27" w:rsidP="008E198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29" w:type="dxa"/>
          </w:tcPr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</w:p>
        </w:tc>
      </w:tr>
      <w:tr w:rsidR="00442B27" w:rsidRPr="007175E7" w:rsidTr="008E198C">
        <w:trPr>
          <w:cantSplit/>
          <w:trHeight w:hRule="exact" w:val="650"/>
        </w:trPr>
        <w:tc>
          <w:tcPr>
            <w:tcW w:w="4370" w:type="dxa"/>
            <w:gridSpan w:val="4"/>
          </w:tcPr>
          <w:p w:rsidR="00442B27" w:rsidRPr="00EF7E9A" w:rsidRDefault="00442B27" w:rsidP="008E198C">
            <w:pPr>
              <w:pStyle w:val="Standard"/>
              <w:rPr>
                <w:rFonts w:eastAsia="Calibri"/>
                <w:sz w:val="28"/>
                <w:lang w:eastAsia="en-US"/>
              </w:rPr>
            </w:pPr>
            <w:r>
              <w:rPr>
                <w:rFonts w:ascii="Times New Roman CYR" w:hAnsi="Times New Roman CYR"/>
                <w:color w:val="000000"/>
                <w:shd w:val="clear" w:color="auto" w:fill="FFFFFF"/>
              </w:rPr>
              <w:t>О снятии с учета</w:t>
            </w:r>
          </w:p>
        </w:tc>
        <w:tc>
          <w:tcPr>
            <w:tcW w:w="6829" w:type="dxa"/>
          </w:tcPr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vMerge/>
          </w:tcPr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</w:p>
        </w:tc>
      </w:tr>
      <w:tr w:rsidR="00442B27" w:rsidRPr="007175E7" w:rsidTr="008E198C">
        <w:trPr>
          <w:cantSplit/>
          <w:trHeight w:hRule="exact" w:val="231"/>
        </w:trPr>
        <w:tc>
          <w:tcPr>
            <w:tcW w:w="4370" w:type="dxa"/>
            <w:gridSpan w:val="4"/>
          </w:tcPr>
          <w:p w:rsidR="00442B27" w:rsidRDefault="00442B27" w:rsidP="008E198C">
            <w:pPr>
              <w:rPr>
                <w:rFonts w:eastAsia="Calibri"/>
                <w:lang w:eastAsia="en-US"/>
              </w:rPr>
            </w:pPr>
          </w:p>
        </w:tc>
        <w:tc>
          <w:tcPr>
            <w:tcW w:w="6829" w:type="dxa"/>
          </w:tcPr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</w:tcPr>
          <w:p w:rsidR="00442B27" w:rsidRPr="007175E7" w:rsidRDefault="00442B27" w:rsidP="008E198C">
            <w:pPr>
              <w:rPr>
                <w:rFonts w:eastAsia="Calibri"/>
                <w:lang w:eastAsia="en-US"/>
              </w:rPr>
            </w:pPr>
          </w:p>
        </w:tc>
      </w:tr>
    </w:tbl>
    <w:p w:rsidR="00944005" w:rsidRDefault="00442B27" w:rsidP="00442B27">
      <w:pPr>
        <w:pStyle w:val="Standard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Уважаемая Светлана Ивановна!</w:t>
      </w:r>
    </w:p>
    <w:p w:rsidR="00442B27" w:rsidRDefault="00442B27" w:rsidP="00442B27">
      <w:pPr>
        <w:pStyle w:val="Standard"/>
        <w:jc w:val="center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442B27" w:rsidRDefault="00FC0A01" w:rsidP="00442B27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 w:rsidR="00442B27"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Администрация </w:t>
      </w:r>
      <w:r w:rsidR="00171B1E">
        <w:rPr>
          <w:rFonts w:ascii="Times New Roman CYR" w:hAnsi="Times New Roman CYR"/>
          <w:color w:val="000000"/>
          <w:sz w:val="28"/>
          <w:shd w:val="clear" w:color="auto" w:fill="FFFFFF"/>
        </w:rPr>
        <w:t>государственн</w:t>
      </w:r>
      <w:r w:rsidR="00442B27">
        <w:rPr>
          <w:rFonts w:ascii="Times New Roman CYR" w:hAnsi="Times New Roman CYR"/>
          <w:color w:val="000000"/>
          <w:sz w:val="28"/>
          <w:shd w:val="clear" w:color="auto" w:fill="FFFFFF"/>
        </w:rPr>
        <w:t>ого образования городской округ «Охинский», рассмотрев Ваше заявление о снятии с учета граждан, имеющих право на получение жилищных субсидий в связи с переселением из районов Крайнего Севера и приравненных к ним местностей, сообщает следующее.</w:t>
      </w:r>
    </w:p>
    <w:p w:rsidR="00944005" w:rsidRDefault="00442B27" w:rsidP="00442B27">
      <w:pPr>
        <w:pStyle w:val="Standard"/>
        <w:spacing w:before="12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ab/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Постановлением администрации </w:t>
      </w:r>
      <w:r w:rsidR="00171B1E">
        <w:rPr>
          <w:rFonts w:ascii="Times New Roman CYR" w:hAnsi="Times New Roman CYR"/>
          <w:color w:val="000000"/>
          <w:sz w:val="28"/>
          <w:shd w:val="clear" w:color="auto" w:fill="FFFFFF"/>
        </w:rPr>
        <w:t>государственн</w:t>
      </w:r>
      <w:r>
        <w:rPr>
          <w:rFonts w:ascii="Times New Roman CYR" w:hAnsi="Times New Roman CYR"/>
          <w:color w:val="000000"/>
          <w:sz w:val="28"/>
          <w:shd w:val="clear" w:color="auto" w:fill="FFFFFF"/>
        </w:rPr>
        <w:t>ого образования городской округ «Охинский» от 27.09.2022 № 625 Вы сняты с учета граждан, имеющих право на получение социальных выплат для приобретения жилья (с учетом даты постановки на учет по предыдущему месту жительства и категории очередности)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».</w:t>
      </w:r>
    </w:p>
    <w:p w:rsidR="00442B27" w:rsidRDefault="00442B27" w:rsidP="00442B27">
      <w:pPr>
        <w:pStyle w:val="Standard"/>
        <w:spacing w:before="120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Исполняющий обязанности главы </w:t>
      </w:r>
    </w:p>
    <w:p w:rsidR="00442B27" w:rsidRDefault="00171B1E" w:rsidP="00442B27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>государственн</w:t>
      </w:r>
      <w:r w:rsidR="00442B27">
        <w:rPr>
          <w:rFonts w:ascii="Times New Roman CYR" w:hAnsi="Times New Roman CYR"/>
          <w:color w:val="000000"/>
          <w:sz w:val="28"/>
          <w:shd w:val="clear" w:color="auto" w:fill="FFFFFF"/>
        </w:rPr>
        <w:t>ого образования</w:t>
      </w:r>
    </w:p>
    <w:p w:rsidR="00442B27" w:rsidRPr="000B681D" w:rsidRDefault="00442B27" w:rsidP="00442B27">
      <w:pPr>
        <w:pStyle w:val="Standard"/>
        <w:jc w:val="both"/>
        <w:rPr>
          <w:rFonts w:ascii="Times New Roman CYR" w:hAnsi="Times New Roman CYR"/>
          <w:color w:val="000000"/>
          <w:sz w:val="28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hd w:val="clear" w:color="auto" w:fill="FFFFFF"/>
        </w:rPr>
        <w:t xml:space="preserve">городской округ «Охинский»                                                                                                                                       Е.Н. Михлик                                                                                                                                                 </w:t>
      </w:r>
    </w:p>
    <w:p w:rsidR="00442B27" w:rsidRPr="00493242" w:rsidRDefault="00442B27" w:rsidP="00442B27">
      <w:pPr>
        <w:pStyle w:val="Standard"/>
        <w:tabs>
          <w:tab w:val="right" w:pos="9900"/>
        </w:tabs>
        <w:rPr>
          <w:rFonts w:ascii="Times New Roman CYR" w:hAnsi="Times New Roman CYR"/>
          <w:color w:val="000000"/>
          <w:sz w:val="22"/>
          <w:shd w:val="clear" w:color="auto" w:fill="FFFFFF"/>
        </w:rPr>
      </w:pPr>
      <w:r>
        <w:rPr>
          <w:rFonts w:ascii="Times New Roman CYR" w:hAnsi="Times New Roman CYR"/>
          <w:color w:val="000000"/>
          <w:sz w:val="22"/>
          <w:shd w:val="clear" w:color="auto" w:fill="FFFFFF"/>
        </w:rPr>
        <w:t>Исполнитель: Афонина Ксения Денисовна, тел. 3-47-47</w:t>
      </w:r>
    </w:p>
    <w:p w:rsidR="00944005" w:rsidRDefault="00944005" w:rsidP="00442B27">
      <w:pPr>
        <w:pStyle w:val="Standard"/>
        <w:rPr>
          <w:rFonts w:hint="eastAsia"/>
        </w:rPr>
      </w:pPr>
    </w:p>
    <w:sectPr w:rsidR="00944005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F7" w:rsidRDefault="00A25CF7">
      <w:pPr>
        <w:rPr>
          <w:rFonts w:hint="eastAsia"/>
        </w:rPr>
      </w:pPr>
      <w:r>
        <w:separator/>
      </w:r>
    </w:p>
  </w:endnote>
  <w:endnote w:type="continuationSeparator" w:id="0">
    <w:p w:rsidR="00A25CF7" w:rsidRDefault="00A25C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 CYR">
    <w:panose1 w:val="02070309020205020404"/>
    <w:charset w:val="00"/>
    <w:family w:val="modern"/>
    <w:pitch w:val="fixed"/>
  </w:font>
  <w:font w:name="Arial CYR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F7" w:rsidRDefault="00A25CF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25CF7" w:rsidRDefault="00A25C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17AE3"/>
    <w:multiLevelType w:val="multilevel"/>
    <w:tmpl w:val="4EA813B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05"/>
    <w:rsid w:val="00030FE3"/>
    <w:rsid w:val="000B681D"/>
    <w:rsid w:val="00171B1E"/>
    <w:rsid w:val="0028767C"/>
    <w:rsid w:val="002B18C0"/>
    <w:rsid w:val="00442B27"/>
    <w:rsid w:val="00493242"/>
    <w:rsid w:val="004B31FB"/>
    <w:rsid w:val="004F2A25"/>
    <w:rsid w:val="005A25C3"/>
    <w:rsid w:val="005D3304"/>
    <w:rsid w:val="00634755"/>
    <w:rsid w:val="00657886"/>
    <w:rsid w:val="006C5EED"/>
    <w:rsid w:val="007010A4"/>
    <w:rsid w:val="008072AB"/>
    <w:rsid w:val="00886C70"/>
    <w:rsid w:val="008D45E1"/>
    <w:rsid w:val="008E198C"/>
    <w:rsid w:val="0091333F"/>
    <w:rsid w:val="00917966"/>
    <w:rsid w:val="00937E7E"/>
    <w:rsid w:val="00940249"/>
    <w:rsid w:val="00944005"/>
    <w:rsid w:val="00985021"/>
    <w:rsid w:val="00A0461F"/>
    <w:rsid w:val="00A25CF7"/>
    <w:rsid w:val="00A41F64"/>
    <w:rsid w:val="00AB1E45"/>
    <w:rsid w:val="00AB62C8"/>
    <w:rsid w:val="00AF3316"/>
    <w:rsid w:val="00C76DB0"/>
    <w:rsid w:val="00C916BA"/>
    <w:rsid w:val="00D0783E"/>
    <w:rsid w:val="00D1496A"/>
    <w:rsid w:val="00DD0415"/>
    <w:rsid w:val="00DD29A8"/>
    <w:rsid w:val="00DE3699"/>
    <w:rsid w:val="00E021ED"/>
    <w:rsid w:val="00E25F57"/>
    <w:rsid w:val="00E6111C"/>
    <w:rsid w:val="00F11ECC"/>
    <w:rsid w:val="00F94C6C"/>
    <w:rsid w:val="00FC0A01"/>
    <w:rsid w:val="00FC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E816"/>
  <w15:docId w15:val="{A456F0F8-CE2E-45ED-AA43-B6C00DAB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330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table" w:styleId="a6">
    <w:name w:val="Table Grid"/>
    <w:basedOn w:val="a1"/>
    <w:uiPriority w:val="39"/>
    <w:rsid w:val="005D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D1496A"/>
    <w:pPr>
      <w:tabs>
        <w:tab w:val="center" w:pos="4677"/>
        <w:tab w:val="right" w:pos="9355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D1496A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D1496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D1496A"/>
    <w:rPr>
      <w:rFonts w:ascii="Tahoma" w:hAnsi="Tahoma"/>
      <w:sz w:val="16"/>
      <w:szCs w:val="14"/>
    </w:rPr>
  </w:style>
  <w:style w:type="paragraph" w:styleId="ab">
    <w:name w:val="Body Text Indent"/>
    <w:basedOn w:val="a"/>
    <w:link w:val="ac"/>
    <w:rsid w:val="00F11ECC"/>
    <w:pPr>
      <w:suppressAutoHyphens w:val="0"/>
      <w:autoSpaceDN/>
      <w:ind w:left="1440"/>
      <w:textAlignment w:val="auto"/>
    </w:pPr>
    <w:rPr>
      <w:rFonts w:ascii="Times New Roman" w:eastAsia="Times New Roman" w:hAnsi="Times New Roman" w:cs="Times New Roman"/>
      <w:bCs/>
      <w:iCs/>
      <w:kern w:val="0"/>
      <w:szCs w:val="20"/>
      <w:lang w:eastAsia="ru-RU" w:bidi="ar-SA"/>
    </w:rPr>
  </w:style>
  <w:style w:type="character" w:customStyle="1" w:styleId="ac">
    <w:name w:val="Основной текст с отступом Знак"/>
    <w:basedOn w:val="a0"/>
    <w:link w:val="ab"/>
    <w:rsid w:val="00F11ECC"/>
    <w:rPr>
      <w:rFonts w:ascii="Times New Roman" w:eastAsia="Times New Roman" w:hAnsi="Times New Roman" w:cs="Times New Roman"/>
      <w:bCs/>
      <w:iCs/>
      <w:kern w:val="0"/>
      <w:szCs w:val="20"/>
      <w:lang w:eastAsia="ru-RU" w:bidi="ar-SA"/>
    </w:rPr>
  </w:style>
  <w:style w:type="paragraph" w:styleId="2">
    <w:name w:val="Body Text 2"/>
    <w:basedOn w:val="a"/>
    <w:link w:val="20"/>
    <w:rsid w:val="00F11ECC"/>
    <w:pPr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20">
    <w:name w:val="Основной текст 2 Знак"/>
    <w:basedOn w:val="a0"/>
    <w:link w:val="2"/>
    <w:rsid w:val="00F11ECC"/>
    <w:rPr>
      <w:rFonts w:ascii="Times New Roman" w:eastAsia="Times New Roman" w:hAnsi="Times New Roman" w:cs="Times New Roman"/>
      <w:kern w:val="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E6903-2EDA-4484-B065-6E748BD8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16264</Words>
  <Characters>92705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Анастасия Владимировна</dc:creator>
  <cp:lastModifiedBy>Леонова Анастасия Владимировна</cp:lastModifiedBy>
  <cp:revision>2</cp:revision>
  <dcterms:created xsi:type="dcterms:W3CDTF">2022-11-10T04:40:00Z</dcterms:created>
  <dcterms:modified xsi:type="dcterms:W3CDTF">2022-11-10T04:40:00Z</dcterms:modified>
</cp:coreProperties>
</file>