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D6" w:rsidRPr="000A1B07" w:rsidRDefault="008C3004">
      <w:pPr>
        <w:rPr>
          <w:b/>
        </w:rPr>
      </w:pPr>
      <w:bookmarkStart w:id="0" w:name="_GoBack"/>
      <w:bookmarkEnd w:id="0"/>
      <w:r w:rsidRPr="000A1B07">
        <w:rPr>
          <w:b/>
        </w:rPr>
        <w:t>Раздел 1. «Общие сведения о государственной услуге»</w:t>
      </w:r>
    </w:p>
    <w:tbl>
      <w:tblPr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"/>
        <w:gridCol w:w="5354"/>
        <w:gridCol w:w="8505"/>
      </w:tblGrid>
      <w:tr w:rsidR="00420BD6" w:rsidRPr="000A1B07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3%3AC14"/>
            <w:r w:rsidRPr="000A1B0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End w:id="1"/>
          </w:p>
        </w:tc>
        <w:tc>
          <w:tcPr>
            <w:tcW w:w="5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8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</w:tr>
      <w:tr w:rsidR="00420BD6" w:rsidRPr="000A1B07">
        <w:trPr>
          <w:trHeight w:val="315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20BD6" w:rsidRPr="000A1B07">
        <w:trPr>
          <w:trHeight w:val="630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</w:t>
            </w:r>
          </w:p>
        </w:tc>
        <w:tc>
          <w:tcPr>
            <w:tcW w:w="53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AD0CE1" w:rsidP="00AD0C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AD0CE1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Администрация муниципального образования городской округ «Охинский»</w:t>
            </w:r>
          </w:p>
        </w:tc>
      </w:tr>
      <w:tr w:rsidR="00420BD6" w:rsidRPr="000A1B07">
        <w:trPr>
          <w:trHeight w:val="630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</w:t>
            </w:r>
          </w:p>
        </w:tc>
        <w:tc>
          <w:tcPr>
            <w:tcW w:w="53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Номер услуги в федеральном реестре</w:t>
            </w:r>
          </w:p>
        </w:tc>
        <w:tc>
          <w:tcPr>
            <w:tcW w:w="8505" w:type="dxa"/>
            <w:tcBorders>
              <w:right w:val="single" w:sz="4" w:space="0" w:color="000000"/>
            </w:tcBorders>
            <w:shd w:val="clear" w:color="FFFFCC" w:fill="FFFFFF"/>
            <w:vAlign w:val="center"/>
          </w:tcPr>
          <w:p w:rsidR="00420BD6" w:rsidRPr="00DC2AEB" w:rsidRDefault="00267A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2AEB">
              <w:rPr>
                <w:b/>
                <w:sz w:val="18"/>
                <w:szCs w:val="18"/>
              </w:rPr>
              <w:t>6540300010000083724</w:t>
            </w:r>
          </w:p>
        </w:tc>
      </w:tr>
      <w:tr w:rsidR="00420BD6" w:rsidRPr="000A1B07">
        <w:trPr>
          <w:trHeight w:val="630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3.</w:t>
            </w:r>
          </w:p>
        </w:tc>
        <w:tc>
          <w:tcPr>
            <w:tcW w:w="53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Полное наименование услуги</w:t>
            </w:r>
          </w:p>
        </w:tc>
        <w:tc>
          <w:tcPr>
            <w:tcW w:w="8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Выдача в случаях, установленных законодательством Российской Федерации, разрешений на совершение сделок с имуществом совершеннолетних подопечных</w:t>
            </w:r>
          </w:p>
        </w:tc>
      </w:tr>
      <w:tr w:rsidR="00420BD6" w:rsidRPr="000A1B07">
        <w:trPr>
          <w:trHeight w:val="630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4.</w:t>
            </w:r>
          </w:p>
        </w:tc>
        <w:tc>
          <w:tcPr>
            <w:tcW w:w="53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Краткое наименование услуги</w:t>
            </w: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Выдача в случаях, установленных законодательством Российской Федерации, разрешений на совершение сделок с имуществом совершеннолетних подопечных</w:t>
            </w:r>
          </w:p>
        </w:tc>
      </w:tr>
      <w:tr w:rsidR="00420BD6" w:rsidRPr="000A1B07">
        <w:trPr>
          <w:trHeight w:val="679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5.</w:t>
            </w:r>
          </w:p>
        </w:tc>
        <w:tc>
          <w:tcPr>
            <w:tcW w:w="53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Административный регламент предоставления государственной услуги </w:t>
            </w:r>
          </w:p>
        </w:tc>
        <w:tc>
          <w:tcPr>
            <w:tcW w:w="8505" w:type="dxa"/>
            <w:tcBorders>
              <w:right w:val="single" w:sz="4" w:space="0" w:color="000000"/>
            </w:tcBorders>
            <w:shd w:val="clear" w:color="FFFFCC" w:fill="FFFFFF"/>
            <w:vAlign w:val="center"/>
          </w:tcPr>
          <w:p w:rsidR="00AD0CE1" w:rsidRPr="00295153" w:rsidRDefault="00AD0CE1" w:rsidP="00AD0CE1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9515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Приказ Мин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истерства социальной защиты Сахалинской области от 31.03.2022 № 65-н «Об </w:t>
            </w:r>
            <w:r w:rsidRPr="0029515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утверждении административного регламента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</w:t>
            </w:r>
            <w:r w:rsidRPr="0029515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по предоставлению государственной услуги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«Выдача в случаях, установленных законодательством Российской Федерации, разрешений на совершение сделок с имуществом совершеннолетних подопечных»</w:t>
            </w:r>
          </w:p>
          <w:p w:rsidR="00420BD6" w:rsidRPr="000A1B07" w:rsidRDefault="00AD0C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</w:t>
            </w:r>
          </w:p>
        </w:tc>
      </w:tr>
      <w:tr w:rsidR="00420BD6" w:rsidRPr="000A1B07">
        <w:trPr>
          <w:trHeight w:val="315"/>
        </w:trPr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6. </w:t>
            </w:r>
          </w:p>
        </w:tc>
        <w:tc>
          <w:tcPr>
            <w:tcW w:w="53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Перечень "подуслуг"</w:t>
            </w:r>
          </w:p>
        </w:tc>
        <w:tc>
          <w:tcPr>
            <w:tcW w:w="85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006A8F">
            <w:pPr>
              <w:spacing w:after="0" w:line="240" w:lineRule="auto"/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Нет</w:t>
            </w:r>
          </w:p>
        </w:tc>
      </w:tr>
      <w:tr w:rsidR="00420BD6" w:rsidRPr="000A1B07">
        <w:trPr>
          <w:trHeight w:val="3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радиотелефонная связь (смс-опрос, телефонный опрос)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терминальные устройства в МФЦ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информационно-телекоммуникационная сеть "Интернет"</w:t>
            </w:r>
          </w:p>
        </w:tc>
      </w:tr>
    </w:tbl>
    <w:p w:rsidR="00420BD6" w:rsidRPr="000A1B07" w:rsidRDefault="008C3004">
      <w:pPr>
        <w:rPr>
          <w:b/>
        </w:rPr>
      </w:pPr>
      <w:r w:rsidRPr="000A1B07">
        <w:br w:type="page"/>
      </w:r>
    </w:p>
    <w:p w:rsidR="00420BD6" w:rsidRPr="000A1B07" w:rsidRDefault="008C3004">
      <w:pPr>
        <w:rPr>
          <w:b/>
        </w:rPr>
      </w:pPr>
      <w:r w:rsidRPr="000A1B07">
        <w:rPr>
          <w:b/>
        </w:rPr>
        <w:lastRenderedPageBreak/>
        <w:t>Раздел 2. "Общие сведения о "подуслугах"</w:t>
      </w:r>
    </w:p>
    <w:tbl>
      <w:tblPr>
        <w:tblW w:w="14175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46"/>
        <w:gridCol w:w="1380"/>
        <w:gridCol w:w="1023"/>
        <w:gridCol w:w="1023"/>
        <w:gridCol w:w="1285"/>
        <w:gridCol w:w="1206"/>
        <w:gridCol w:w="1275"/>
        <w:gridCol w:w="1275"/>
        <w:gridCol w:w="1273"/>
        <w:gridCol w:w="1273"/>
        <w:gridCol w:w="1273"/>
        <w:gridCol w:w="1337"/>
        <w:gridCol w:w="1370"/>
      </w:tblGrid>
      <w:tr w:rsidR="00420BD6" w:rsidRPr="000A1B07" w:rsidTr="00006A8F">
        <w:trPr>
          <w:trHeight w:val="78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"подуслуги"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Основания отказа в приеме документов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Основания для отказа в  предоставлении "подуслуги"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Основания для приостановления предоставления "подуслуги"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приостановления предоставления "подуслуги"</w:t>
            </w:r>
          </w:p>
        </w:tc>
        <w:tc>
          <w:tcPr>
            <w:tcW w:w="49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Плата за предоставление "подуслуги"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420BD6" w:rsidRPr="000A1B07" w:rsidTr="00006A8F">
        <w:trPr>
          <w:trHeight w:val="1772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подаче заявления не по месту жительства (месту обращения)</w:t>
            </w: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НПА, являющегося основанием для взимания платы (государственной пошлины)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КБК для взимания платы (государственной пошлины), в т.ч. для МФЦ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обращения за получением "подуслуги"</w:t>
            </w:r>
          </w:p>
        </w:tc>
        <w:tc>
          <w:tcPr>
            <w:tcW w:w="239" w:type="dxa"/>
            <w:tcBorders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результата "подуслуги"</w:t>
            </w:r>
          </w:p>
        </w:tc>
      </w:tr>
      <w:tr w:rsidR="00420BD6" w:rsidRPr="000A1B07" w:rsidTr="00006A8F">
        <w:trPr>
          <w:trHeight w:val="3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12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13</w:t>
            </w:r>
          </w:p>
        </w:tc>
      </w:tr>
      <w:tr w:rsidR="00420BD6" w:rsidRPr="000A1B07" w:rsidTr="00006A8F">
        <w:trPr>
          <w:trHeight w:val="3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Выдача в случаях, установленных законодательством Российской Федерации, разрешений на совершение сделок с имуществом совершеннолетних подопечных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0BD6" w:rsidRPr="000A1B07" w:rsidRDefault="00AD0C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10</w:t>
            </w:r>
            <w:r w:rsidR="008C3004"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календарных дней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0BD6" w:rsidRPr="000A1B07" w:rsidRDefault="00AD0C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10</w:t>
            </w:r>
            <w:r w:rsidR="008C3004"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календарных дней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Не представление заявителем (представителем заявителя) при личном обращении документа, удостоверяющего личность</w:t>
            </w:r>
            <w:r w:rsidR="00BC4F1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 и</w:t>
            </w:r>
            <w:r w:rsidR="00E22E6B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(или) </w:t>
            </w:r>
            <w:r w:rsidR="00BC4F13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полномочий представителя </w:t>
            </w:r>
          </w:p>
          <w:p w:rsidR="00420BD6" w:rsidRPr="000A1B07" w:rsidRDefault="00420B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13" w:rsidRPr="00B87A4F" w:rsidRDefault="00BC4F13" w:rsidP="00BC4F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</w:t>
            </w:r>
            <w:r w:rsidRPr="00B87A4F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е представлены надлежащим образом оформленное заявление и (или) в полном объеме документы</w:t>
            </w:r>
          </w:p>
          <w:p w:rsidR="00BC4F13" w:rsidRPr="00B87A4F" w:rsidRDefault="00BC4F13" w:rsidP="00BC4F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B87A4F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либо представленные документы не соответствуют установленным требованиям</w:t>
            </w:r>
          </w:p>
          <w:p w:rsidR="00BC4F13" w:rsidRPr="00B87A4F" w:rsidRDefault="00BC4F13" w:rsidP="00BC4F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420BD6" w:rsidRPr="000A1B07" w:rsidRDefault="00420B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 Личное обращение в орган, предоставляющий услугу.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 Личное обращение в МФЦ.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3. Почтовое отправления в орган.</w:t>
            </w:r>
          </w:p>
          <w:p w:rsidR="00420BD6" w:rsidRPr="000A1B07" w:rsidRDefault="00420BD6" w:rsidP="00A301D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 В органе, предоставляющем услугу, на бумажном носителе.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 В МФЦ на бумажном носителе, полученном из органа, предоставляющего услугу.</w:t>
            </w:r>
          </w:p>
          <w:p w:rsidR="00006A8F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3. В МФЦ на бумажном носителе, подтверждающем содержание электронного документа, являющегося результатом муниципальной услуги, поступившего из органа в электронном формате.</w:t>
            </w:r>
          </w:p>
        </w:tc>
      </w:tr>
    </w:tbl>
    <w:p w:rsidR="00420BD6" w:rsidRPr="000A1B07" w:rsidRDefault="00A301D7">
      <w:pPr>
        <w:rPr>
          <w:b/>
        </w:rPr>
      </w:pPr>
      <w:r>
        <w:rPr>
          <w:b/>
        </w:rPr>
        <w:lastRenderedPageBreak/>
        <w:t>Р</w:t>
      </w:r>
      <w:r w:rsidR="008C3004" w:rsidRPr="000A1B07">
        <w:rPr>
          <w:b/>
        </w:rPr>
        <w:t>аздел 3. "Сведения о заявителях "подуслуги"</w:t>
      </w: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"/>
        <w:gridCol w:w="4255"/>
        <w:gridCol w:w="1676"/>
        <w:gridCol w:w="1759"/>
        <w:gridCol w:w="1643"/>
        <w:gridCol w:w="1786"/>
        <w:gridCol w:w="1780"/>
        <w:gridCol w:w="1759"/>
      </w:tblGrid>
      <w:tr w:rsidR="00420BD6" w:rsidRPr="000A1B07" w:rsidTr="00705E18">
        <w:trPr>
          <w:trHeight w:val="175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4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Категории лиц, имеющих право на получение "подуслуги"</w:t>
            </w: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Документ, подтверждающий полномочие заявителя соответствующей категории на получение "подуслуги"</w:t>
            </w:r>
          </w:p>
        </w:tc>
        <w:tc>
          <w:tcPr>
            <w:tcW w:w="1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получение "подуслуги"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Наличие возможности подачи заявления на предоставление "подуслуги" представителями заявителя</w:t>
            </w:r>
          </w:p>
        </w:tc>
        <w:tc>
          <w:tcPr>
            <w:tcW w:w="1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20BD6" w:rsidRPr="000A1B07" w:rsidTr="00705E18">
        <w:trPr>
          <w:trHeight w:val="31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A6506B" w:rsidRPr="000A1B07" w:rsidTr="00CA2373">
        <w:trPr>
          <w:trHeight w:val="31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6B" w:rsidRPr="000A1B07" w:rsidRDefault="00A650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1.1.</w:t>
            </w:r>
          </w:p>
        </w:tc>
        <w:tc>
          <w:tcPr>
            <w:tcW w:w="4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6B" w:rsidRPr="00FE1292" w:rsidRDefault="00A6506B" w:rsidP="00FE129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FE1292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Заявителями являются опекуны или попечители совершеннолетних недееспособных или ограниченных в дееспособности граждан (далее - подопечный), за исключением лиц, назначенных опекунами или попечителями по акту о предварительной опеке или попечительству, а также организации, исполняющие обязанности опекунов и попечителей совершеннолетних подопечных.</w:t>
            </w:r>
          </w:p>
          <w:p w:rsidR="00A6506B" w:rsidRPr="000A1B07" w:rsidRDefault="00A650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506B" w:rsidRPr="00CA2373" w:rsidRDefault="00A6506B" w:rsidP="00E7726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CA237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Документ, удостоверяющий личность заявителя </w:t>
            </w:r>
            <w:r w:rsidR="00E772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  <w:t>(представителя заявителя)</w:t>
            </w:r>
          </w:p>
        </w:tc>
        <w:tc>
          <w:tcPr>
            <w:tcW w:w="1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6B" w:rsidRPr="00CA2373" w:rsidRDefault="00A6506B" w:rsidP="00CA237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A237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паспорт гражданина Российской Федерации;</w:t>
            </w:r>
          </w:p>
          <w:p w:rsidR="00A6506B" w:rsidRPr="00CA2373" w:rsidRDefault="00A6506B" w:rsidP="00CA237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A237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временное удостоверение личности гражданина Российской Федерации;</w:t>
            </w:r>
          </w:p>
          <w:p w:rsidR="00A6506B" w:rsidRPr="00CA2373" w:rsidRDefault="00A6506B" w:rsidP="00CA237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A237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паспорт иностранного гражданина с отметкой о разрешении на временное проживание в Российской Федерации;</w:t>
            </w:r>
          </w:p>
          <w:p w:rsidR="00A6506B" w:rsidRPr="00CA2373" w:rsidRDefault="00A6506B" w:rsidP="00CA237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A237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вид на жительство иностранного гражданина;</w:t>
            </w:r>
          </w:p>
          <w:p w:rsidR="00A6506B" w:rsidRPr="00CA2373" w:rsidRDefault="00A6506B" w:rsidP="00CA237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A237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удостоверение беженца.</w:t>
            </w:r>
          </w:p>
          <w:p w:rsidR="00A6506B" w:rsidRPr="000A1B07" w:rsidRDefault="00A650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6B" w:rsidRPr="000A1B07" w:rsidRDefault="00A650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Имеется</w:t>
            </w:r>
          </w:p>
        </w:tc>
        <w:tc>
          <w:tcPr>
            <w:tcW w:w="1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6B" w:rsidRPr="000A1B07" w:rsidRDefault="00A6506B" w:rsidP="00A650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Представители заявителя, действующие в силу полномочий,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оформленных надлежащим образом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6B" w:rsidRDefault="00A6506B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для физического лица:</w:t>
            </w:r>
          </w:p>
          <w:p w:rsidR="00A6506B" w:rsidRDefault="00A6506B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оверенность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или ее нотариальная копия;</w:t>
            </w:r>
          </w:p>
          <w:p w:rsidR="00A6506B" w:rsidRDefault="00A6506B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:rsidR="00A6506B" w:rsidRPr="000A1B07" w:rsidRDefault="00A6506B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-для </w:t>
            </w:r>
            <w:r w:rsidRPr="00CF351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юридического лица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:</w:t>
            </w:r>
            <w:r w:rsidRPr="00CF351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распорядительный акт учредителя юридического лица о назначении заявителя руководителем юридического лица либо доверенность,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либо ее нотариальная копия</w:t>
            </w:r>
          </w:p>
        </w:tc>
        <w:tc>
          <w:tcPr>
            <w:tcW w:w="1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726A" w:rsidRPr="000A1B07" w:rsidRDefault="00E7726A" w:rsidP="00E77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получении услуги представителем физического лица:</w:t>
            </w:r>
          </w:p>
          <w:p w:rsidR="00E7726A" w:rsidRPr="000A1B07" w:rsidRDefault="00E7726A" w:rsidP="00E77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Доверенность д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:rsidR="00E7726A" w:rsidRPr="000A1B07" w:rsidRDefault="00E7726A" w:rsidP="00E77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государственной услуги.</w:t>
            </w:r>
          </w:p>
          <w:p w:rsidR="00E7726A" w:rsidRPr="000A1B07" w:rsidRDefault="00E7726A" w:rsidP="00E77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:rsidR="00E7726A" w:rsidRPr="000A1B07" w:rsidRDefault="00E7726A" w:rsidP="00E77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однозначно истолковать их содержание.</w:t>
            </w:r>
          </w:p>
          <w:p w:rsidR="00E7726A" w:rsidRPr="000A1B07" w:rsidRDefault="00E7726A" w:rsidP="00E77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:rsidR="00E7726A" w:rsidRPr="000A1B07" w:rsidRDefault="00E7726A" w:rsidP="00E77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При получении услуги представителем юридического лица:</w:t>
            </w:r>
          </w:p>
          <w:p w:rsidR="00E7726A" w:rsidRPr="000A1B07" w:rsidRDefault="00E7726A" w:rsidP="00E77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Доверенность д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(заверена печатью (при наличии) заявителя и подписана руководителем заявителя или уполномоченным этим руководителем лицом).</w:t>
            </w:r>
          </w:p>
          <w:p w:rsidR="00E7726A" w:rsidRPr="000A1B07" w:rsidRDefault="00E7726A" w:rsidP="00E77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Должна содержать сведения, подтверждающие наличие права 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представителя заявителя на подачу заявления от имени заявителя.</w:t>
            </w:r>
          </w:p>
          <w:p w:rsidR="00E7726A" w:rsidRPr="000A1B07" w:rsidRDefault="00E7726A" w:rsidP="00E77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Должна быть действительна на срок обращения за предоставлением государственной услуги.</w:t>
            </w:r>
          </w:p>
          <w:p w:rsidR="00E7726A" w:rsidRPr="000A1B07" w:rsidRDefault="00E7726A" w:rsidP="00E77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Не должна содержать подчисток, приписок, зачеркнутых слов и других исправлений.</w:t>
            </w:r>
          </w:p>
          <w:p w:rsidR="00A6506B" w:rsidRPr="000A1B07" w:rsidRDefault="00E7726A" w:rsidP="00E772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5. Не должна иметь повреждений, наличие которых не позволяет однозначно истолковать их содержание.</w:t>
            </w:r>
          </w:p>
        </w:tc>
      </w:tr>
    </w:tbl>
    <w:p w:rsidR="00420BD6" w:rsidRPr="000A1B07" w:rsidRDefault="008C3004">
      <w:pPr>
        <w:rPr>
          <w:b/>
        </w:rPr>
      </w:pPr>
      <w:r w:rsidRPr="000A1B07">
        <w:lastRenderedPageBreak/>
        <w:br w:type="page"/>
      </w:r>
    </w:p>
    <w:p w:rsidR="00420BD6" w:rsidRPr="000A1B07" w:rsidRDefault="008C3004">
      <w:pPr>
        <w:rPr>
          <w:b/>
        </w:rPr>
      </w:pPr>
      <w:r w:rsidRPr="000A1B07">
        <w:rPr>
          <w:b/>
        </w:rPr>
        <w:lastRenderedPageBreak/>
        <w:t>Раздел 4. "Документы, предоставляемые заявителем для получения "подуслуги"</w:t>
      </w:r>
    </w:p>
    <w:tbl>
      <w:tblPr>
        <w:tblW w:w="245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57"/>
        <w:gridCol w:w="3086"/>
        <w:gridCol w:w="2301"/>
        <w:gridCol w:w="1906"/>
        <w:gridCol w:w="2054"/>
        <w:gridCol w:w="2229"/>
        <w:gridCol w:w="1699"/>
        <w:gridCol w:w="2066"/>
        <w:gridCol w:w="2138"/>
        <w:gridCol w:w="2138"/>
        <w:gridCol w:w="2138"/>
        <w:gridCol w:w="2138"/>
      </w:tblGrid>
      <w:tr w:rsidR="007F3C13" w:rsidRPr="000A1B07" w:rsidTr="00E264AD">
        <w:trPr>
          <w:gridAfter w:val="4"/>
          <w:wAfter w:w="8552" w:type="dxa"/>
          <w:trHeight w:val="189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документов, которые предоставляет заявитель для получения "подуслуги"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Документ, предоставляемый по условию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документа/заполнения документа</w:t>
            </w:r>
          </w:p>
        </w:tc>
      </w:tr>
      <w:tr w:rsidR="007F3C13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65300C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0C" w:rsidRPr="000A1B07" w:rsidRDefault="0065300C" w:rsidP="00A650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0C" w:rsidRPr="000A1B07" w:rsidRDefault="0065300C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Заявление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0C" w:rsidRPr="000A1B07" w:rsidRDefault="0065300C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0C" w:rsidRPr="000A1B07" w:rsidRDefault="0065300C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1 - подлинник 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0C" w:rsidRPr="000A1B07" w:rsidRDefault="0065300C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0C" w:rsidRPr="000A1B07" w:rsidRDefault="007F3C13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</w:t>
            </w: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 должно быть подчисток, неразборчивых надписей, исправлений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0C" w:rsidRPr="000A1B07" w:rsidRDefault="0065300C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52556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1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0C" w:rsidRPr="000A1B07" w:rsidRDefault="0052556C" w:rsidP="00833D7E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2</w:t>
            </w:r>
          </w:p>
          <w:p w:rsidR="0065300C" w:rsidRPr="000A1B07" w:rsidRDefault="0065300C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E264AD" w:rsidRPr="000A1B07" w:rsidTr="00E7726A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AD" w:rsidRPr="000A1B07" w:rsidRDefault="00E264AD" w:rsidP="00E7726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AD" w:rsidRPr="00CA2373" w:rsidRDefault="00E264AD" w:rsidP="00833D7E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CA237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  <w:t>Документ, удостоверяющий личность заявителя или его представителя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AD" w:rsidRPr="00CA2373" w:rsidRDefault="00E264AD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A237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паспорт гражданина Российской Федерации;</w:t>
            </w:r>
          </w:p>
          <w:p w:rsidR="00E264AD" w:rsidRPr="00CA2373" w:rsidRDefault="00E264AD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A237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временное удостоверение личности гражданина Российской Федерации;</w:t>
            </w:r>
          </w:p>
          <w:p w:rsidR="00E264AD" w:rsidRPr="00CA2373" w:rsidRDefault="00E264AD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A237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паспорт иностранного гражданина с отметкой о разрешении на временное проживание в Российской Федерации;</w:t>
            </w:r>
          </w:p>
          <w:p w:rsidR="00E264AD" w:rsidRPr="00CA2373" w:rsidRDefault="00E264AD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A237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вид на жительство иностранного гражданина;</w:t>
            </w:r>
          </w:p>
          <w:p w:rsidR="00E264AD" w:rsidRPr="00CA2373" w:rsidRDefault="00E264AD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A237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удостоверение беженца.</w:t>
            </w:r>
          </w:p>
          <w:p w:rsidR="00E264AD" w:rsidRPr="000A1B07" w:rsidRDefault="00E264AD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AD" w:rsidRPr="000A1B07" w:rsidRDefault="00E264AD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удостоверения личности и сверки данных в заявлении)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AD" w:rsidRPr="000A1B07" w:rsidRDefault="00E264AD" w:rsidP="00CF35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F351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личном обращении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AD" w:rsidRPr="00A301D7" w:rsidRDefault="00E264AD" w:rsidP="00E264AD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E264AD" w:rsidRPr="00A301D7" w:rsidRDefault="00E264AD" w:rsidP="00E264AD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</w:t>
            </w:r>
            <w:r w:rsidR="00CF351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олжны иметь действительный срок.</w:t>
            </w:r>
          </w:p>
          <w:p w:rsidR="00E264AD" w:rsidRPr="000A1B07" w:rsidRDefault="00E264AD" w:rsidP="00E264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AD" w:rsidRPr="000A1B07" w:rsidRDefault="00CF351E" w:rsidP="00E7726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AD" w:rsidRPr="000A1B07" w:rsidRDefault="00CF351E" w:rsidP="00E7726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B113C" w:rsidRPr="000A1B07" w:rsidTr="00E7726A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13C" w:rsidRPr="000A1B07" w:rsidRDefault="003B113C" w:rsidP="00E7726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13C" w:rsidRPr="000A1B07" w:rsidRDefault="003B113C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1E" w:rsidRDefault="00CF351E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для физического лица:</w:t>
            </w:r>
          </w:p>
          <w:p w:rsidR="00CF351E" w:rsidRDefault="00CF351E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оверенность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или ее нотариальная копия;</w:t>
            </w:r>
          </w:p>
          <w:p w:rsidR="00CF351E" w:rsidRDefault="00CF351E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:rsidR="003B113C" w:rsidRPr="000A1B07" w:rsidRDefault="00CF351E" w:rsidP="00CF35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-для </w:t>
            </w:r>
            <w:r w:rsidRPr="00CF351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юридического лица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:</w:t>
            </w:r>
            <w:r w:rsidRPr="00CF351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распорядительный акт учредителя юридического лица о назначении заявителя руководителем юридического лица либо доверенность,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либо ее нотариальная копия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1E" w:rsidRDefault="00CF351E" w:rsidP="00CF35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либо нотариально заверенная копия</w:t>
            </w:r>
          </w:p>
          <w:p w:rsidR="00CF351E" w:rsidRPr="000A1B07" w:rsidRDefault="00CF351E" w:rsidP="00CF35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(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для удостоверения личности и сверки данных в заявлении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13C" w:rsidRPr="000A1B07" w:rsidRDefault="003B113C" w:rsidP="00A650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 представления заявления представителем заявителя 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13C" w:rsidRPr="000A1B07" w:rsidRDefault="003B113C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получении услуги представителем физического лица:</w:t>
            </w:r>
          </w:p>
          <w:p w:rsidR="003B113C" w:rsidRPr="000A1B07" w:rsidRDefault="00A6506B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Доверенность д</w:t>
            </w:r>
            <w:r w:rsidR="003B113C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</w:t>
            </w:r>
            <w:r w:rsidR="003B113C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:rsidR="003B113C" w:rsidRPr="000A1B07" w:rsidRDefault="003B113C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государственной услуги.</w:t>
            </w:r>
          </w:p>
          <w:p w:rsidR="003B113C" w:rsidRPr="000A1B07" w:rsidRDefault="003B113C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:rsidR="003B113C" w:rsidRPr="000A1B07" w:rsidRDefault="003B113C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однозначно истолковать их содержание.</w:t>
            </w:r>
          </w:p>
          <w:p w:rsidR="003B113C" w:rsidRPr="000A1B07" w:rsidRDefault="003B113C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:rsidR="003B113C" w:rsidRPr="000A1B07" w:rsidRDefault="003B113C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получении услуги представителем юридического лица:</w:t>
            </w:r>
          </w:p>
          <w:p w:rsidR="003B113C" w:rsidRPr="000A1B07" w:rsidRDefault="00A6506B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Доверенность д</w:t>
            </w:r>
            <w:r w:rsidR="003B113C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олжна быть нотариально удостоверена (должна содержать передаваемое полномочие, </w:t>
            </w:r>
            <w:r w:rsidR="003B113C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(заверена печатью (при наличии) заявителя и подписана руководителем заявителя или уполномоченным этим руководителем лицом).</w:t>
            </w:r>
          </w:p>
          <w:p w:rsidR="003B113C" w:rsidRPr="000A1B07" w:rsidRDefault="003B113C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:rsidR="003B113C" w:rsidRPr="000A1B07" w:rsidRDefault="003B113C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Должна быть действительна на срок обращения за предоставлением государственной услуги.</w:t>
            </w:r>
          </w:p>
          <w:p w:rsidR="003B113C" w:rsidRPr="000A1B07" w:rsidRDefault="003B113C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Не должна содержать подчисток, приписок, зачеркнутых слов и других исправлений.</w:t>
            </w:r>
          </w:p>
          <w:p w:rsidR="003B113C" w:rsidRPr="000A1B07" w:rsidRDefault="003B113C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13C" w:rsidRPr="000A1B07" w:rsidRDefault="00A6506B" w:rsidP="00E7726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13C" w:rsidRPr="000A1B07" w:rsidRDefault="00A6506B" w:rsidP="00E7726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E7726A" w:rsidRPr="000A1B07" w:rsidTr="00E7726A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Pr="000A1B07" w:rsidRDefault="00E7726A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Pr="000A1B07" w:rsidRDefault="00E7726A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ыписку из Росреестра об объекте недвижимости или свидетельство о праве собственности на объект недвижимости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Pr="000A1B07" w:rsidRDefault="00E7726A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ыписку из Росреестра об объекте недвижимости или свидетельство о праве собственности на объект недвижимости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Default="00E7726A" w:rsidP="00833D7E">
            <w:r w:rsidRPr="002327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Default="00B46A6E" w:rsidP="00CD73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="00E7726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праве предст</w:t>
            </w:r>
            <w:r w:rsidR="00CD731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авить по собственной инициативе:</w:t>
            </w:r>
          </w:p>
          <w:p w:rsidR="00CD731B" w:rsidRPr="000A1B07" w:rsidRDefault="00CD731B" w:rsidP="00CD73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="00E7726A" w:rsidRPr="00CD731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ри отчуждении имущества подопечного</w:t>
            </w:r>
            <w:r w:rsidRPr="00CD731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;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п</w:t>
            </w:r>
            <w:r w:rsidRPr="00CD731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ри </w:t>
            </w:r>
            <w:r w:rsidRPr="00CD731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сдаче имущества подопечного внаем, в аренду или безвозмездное пользование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; п</w:t>
            </w:r>
            <w:r w:rsidRPr="00CD731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ри заключении кредитного договора, договора займа от имени подопечного, выступающего заемщиком, под залог имущества;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Pr="00CD731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ри отказе от принадлежащих подопечному прав и при разделе имущества подопечного, выделе из него долей.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1B" w:rsidRPr="00A301D7" w:rsidRDefault="00CD731B" w:rsidP="00CD731B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1) в документах не должно быть подчисток, неразборчивых надписей, исправлений, за исключением исправлений, </w:t>
            </w: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заверенных надлежащим образом;</w:t>
            </w:r>
          </w:p>
          <w:p w:rsidR="00CD731B" w:rsidRPr="00A301D7" w:rsidRDefault="00CD731B" w:rsidP="00CD731B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E7726A" w:rsidRPr="000A1B07" w:rsidRDefault="00CD731B" w:rsidP="00CD73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Default="00E7726A" w:rsidP="00E7726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Default="00E7726A" w:rsidP="00E7726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E7726A" w:rsidRPr="000A1B07" w:rsidTr="00E7726A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Pr="000A1B07" w:rsidRDefault="00E7726A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Pr="000A1B07" w:rsidRDefault="00E7726A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траховое свидетельство государственного пенсионного страхования или иной документ, содержащий сведения о страховом номере индивидуального лицевого счета в системе обязательного пенсионного страхования подопечного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Pr="000A1B07" w:rsidRDefault="00E7726A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траховое свидетельство государственного пенсионного страхования или иной документ, содержащий сведения о страховом номере индивидуального лицевого счета в системе обязательного пенсионного страхования подопечного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Default="00E7726A" w:rsidP="00833D7E">
            <w:r w:rsidRPr="002327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1B" w:rsidRDefault="00B46A6E" w:rsidP="00CD73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="00CD731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праве представить по собственной инициативе.</w:t>
            </w:r>
          </w:p>
          <w:p w:rsidR="00E7726A" w:rsidRPr="000A1B07" w:rsidRDefault="00E7726A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1B" w:rsidRPr="00A301D7" w:rsidRDefault="00CD731B" w:rsidP="00CD731B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CD731B" w:rsidRPr="00A301D7" w:rsidRDefault="00CD731B" w:rsidP="00CD731B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E7726A" w:rsidRPr="000A1B07" w:rsidRDefault="00CD731B" w:rsidP="00CD73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Default="00E7726A" w:rsidP="00E7726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Default="00E7726A" w:rsidP="00E7726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E7726A" w:rsidRPr="000A1B07" w:rsidTr="00E7726A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Pr="000A1B07" w:rsidRDefault="00E7726A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Pr="000A1B07" w:rsidRDefault="00E7726A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окумент о признании жилого помещения непригодным для проживания, выданный уполномоченным органом.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Pr="000A1B07" w:rsidRDefault="00E7726A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окумент о признании жилого помещения непригодным для проживания, выданный уполномоченным органом.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Default="00E7726A" w:rsidP="00833D7E">
            <w:r w:rsidRPr="002327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1B" w:rsidRDefault="00B46A6E" w:rsidP="00CD73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="00CD731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праве представить по собственной инициативе</w:t>
            </w:r>
          </w:p>
          <w:p w:rsidR="00E7726A" w:rsidRDefault="00CD731B" w:rsidP="00CD731B"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Pr="00CD731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ри отчуждении имущества подопечного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1B" w:rsidRPr="00A301D7" w:rsidRDefault="00CD731B" w:rsidP="00CD731B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CD731B" w:rsidRPr="00A301D7" w:rsidRDefault="00CD731B" w:rsidP="00CD731B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2) представляемые документы должны иметь действительный срок;</w:t>
            </w:r>
          </w:p>
          <w:p w:rsidR="00E7726A" w:rsidRPr="000A1B07" w:rsidRDefault="00CD731B" w:rsidP="00CD73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Default="00E7726A" w:rsidP="00E7726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26A" w:rsidRDefault="00E7726A" w:rsidP="00E7726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E7726A" w:rsidRPr="000A1B07" w:rsidTr="00E264AD">
        <w:trPr>
          <w:trHeight w:val="315"/>
        </w:trPr>
        <w:tc>
          <w:tcPr>
            <w:tcW w:w="15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26A" w:rsidRPr="00F7338D" w:rsidRDefault="00E7726A" w:rsidP="00F7338D">
            <w:pPr>
              <w:pStyle w:val="af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F7338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отчуждении имущества подопечного</w:t>
            </w:r>
          </w:p>
        </w:tc>
        <w:tc>
          <w:tcPr>
            <w:tcW w:w="2138" w:type="dxa"/>
          </w:tcPr>
          <w:p w:rsidR="00E7726A" w:rsidRPr="000A1B07" w:rsidRDefault="00E7726A">
            <w:pPr>
              <w:spacing w:after="0" w:line="240" w:lineRule="auto"/>
            </w:pPr>
          </w:p>
        </w:tc>
        <w:tc>
          <w:tcPr>
            <w:tcW w:w="2138" w:type="dxa"/>
          </w:tcPr>
          <w:p w:rsidR="00E7726A" w:rsidRPr="000A1B07" w:rsidRDefault="00E7726A">
            <w:pPr>
              <w:spacing w:after="0" w:line="240" w:lineRule="auto"/>
            </w:pPr>
          </w:p>
        </w:tc>
        <w:tc>
          <w:tcPr>
            <w:tcW w:w="2138" w:type="dxa"/>
          </w:tcPr>
          <w:p w:rsidR="00E7726A" w:rsidRPr="000A1B07" w:rsidRDefault="00E7726A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38" w:type="dxa"/>
          </w:tcPr>
          <w:p w:rsidR="00E7726A" w:rsidRPr="000A1B07" w:rsidRDefault="00E7726A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  <w:r w:rsidR="002F726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.1. 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равоустанавливающие документы на имущество, подлежащее отчуждению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C77B5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Договор купли-продажи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д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оговор дарения объекта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оговор мены объекта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видетельство о праве на наследство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в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ступившие в силу решения судов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и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ные акты передачи прав на недвижимое имущество и сделок с ним заявителю от прежнего правообладателя в соответствии с законодательством, действовавшим в месте передачи на момент ее совершения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DC2AEB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C77B52" w:rsidRDefault="002F726F" w:rsidP="002F726F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C77B52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случае, если право собственности на объект 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 зарегистрировано в Росреестре</w:t>
            </w:r>
          </w:p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A301D7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2F726F" w:rsidRPr="00A301D7" w:rsidRDefault="002F726F" w:rsidP="00A301D7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A301D7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3) копии документов должны быть заверены в установленном законодательством Российской Федерации порядке. 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.2.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A301D7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аключение о рыночной стоимости имущества подопечного 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аключение о рыночной стоимости имущества подопечного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DC2AEB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2F726F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726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отчуждении имущества по договору мены необходимо заключение о рыночной стоимости каждого объекта имущества, участвующего в сделке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2F726F" w:rsidRPr="00A301D7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3) копии документов должны быть заверены в установленном </w:t>
            </w: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.3.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сполнительные листы, выдаваемые судами общей юрисдикции и арбитражными судами на основании принимаемых ими судебных актов, постановления о возбуждении исполнительного производства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сполнительные листы, выдаваемые судами общей юрисдикции и арбитражными судами на основании принимаемых ими судебных актов, постановления о возбуждении исполнительного производства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2F726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случае отчуждения имущества подопечного по причине принудительного взыскания по основаниям и в порядке, которые установлены Федеральным законом, в том числе при обращении взыскания на предмет залога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2F726F" w:rsidRPr="00A301D7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.4.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481A60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еквизиты счета (счетов), открытого (открытых) на имя подопечного, на которые будут зачислены денежные средства от сделки</w:t>
            </w:r>
          </w:p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481A60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еквизиты счета (счетов), открытого (открытых) на имя подопечного, на которые будут зачислены денежные средства от сделки</w:t>
            </w:r>
          </w:p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E22E6B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726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отчуждения имущества подопечного по договору купли-продажи, ренты или мены с доплатой подопечному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2F726F" w:rsidRPr="00A301D7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.5.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отариально заверенное письменное обязательство на зачисление денежных средств от сделки на указанные счета 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подопечного с указанием суммы сделки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Н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отариально заверенное письменное обязательство на зачисление денежных средств от сделки на 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указанные счета подопечного с указанием суммы сделки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726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 отчуждения имущества подопечного по договору купли-продажи, ренты или </w:t>
            </w:r>
            <w:r w:rsidRPr="002F726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мены с доплатой подопечному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1) в документах не должно быть подчисток, неразборчивых надписей, исправлений, за исключением </w:t>
            </w: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исправлений, заверенных надлежащим образом;</w:t>
            </w:r>
          </w:p>
          <w:p w:rsidR="002F726F" w:rsidRPr="00A301D7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.6.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правка из медицинской организации, в которой будет осуществляться лечение (реабилитация) подопечного, с указанием стоимости данного лечения (реабилитации</w:t>
            </w:r>
            <w:r w:rsidR="00E22E6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правка из медицинской организации, в которой будет осуществляться лечение (реабилитация) подопечного, с указанием стоимости данного лечения (реабилитации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E22E6B" w:rsidP="00E22E6B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BF488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случае отчуждения имущества подопечного для оплаты лечения (реабилитации) подопечного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2F726F" w:rsidRPr="00A301D7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BF488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.7.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отариально заверенное письменное обязательство на последующее приобретение равноценного жилого помещения подопечному взамен отчужденного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отариально заверенное письменное обязательство на последующее приобретение равноценного жилого помещения подопечному взамен отчужденного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BF488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случае отчуждения жилого помещения, принадлежащего подопечному, при перемене места жительства подопечного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2F726F" w:rsidRPr="00A301D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15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6F" w:rsidRPr="00F7338D" w:rsidRDefault="002F726F" w:rsidP="00F7338D">
            <w:pPr>
              <w:pStyle w:val="af4"/>
              <w:numPr>
                <w:ilvl w:val="0"/>
                <w:numId w:val="3"/>
              </w:numPr>
              <w:spacing w:after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F7338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сдаче имущества подопечного внаем, в аренду или безвозмездное пользование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.1.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равоустанавливающие документы на имущество, подлежащее сдаче внаем, в аренду или безвозмездное пользование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Договор купли-продажи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д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оговор дарения объекта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оговор мены объекта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видетельство о праве на наследство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в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ступившие в силу решения судов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и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ные акты передачи прав на недвижимое имущество и сделок с ним заявителю от прежнего правообладателя в соответствии с законодательством, действовавшим в месте передачи на момент ее совершения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C77B52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C77B52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случае, если право собственности на объект 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 зарегистрировано в Росреестре</w:t>
            </w:r>
          </w:p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2F726F" w:rsidRPr="00A301D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3) копии документов должны быть заверены в установленном законодательством Российской Федерации порядке. 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.2.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еквизиты счета, открытого на имя подопечного, на который будут зачисляться денежные средства от сделки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481A60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еквизиты счета (счетов), открытого (открытых) на имя подопечного, на которые будут зачислены денежные средства от сделки</w:t>
            </w:r>
          </w:p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BF488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случае отчуждения имущества подопечного по договору купли-продажи, ренты или мены с доплатой подопечному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2F726F" w:rsidRPr="00A301D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2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.3.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9750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отариально заверенное письменное обязательство на зачисление денежных средств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от сделки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отариально заверенное письменное обязательство на зачисление денежных средств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от сделки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(указывается сумма) от сдачи имущества подопечного (указывается состав имущества) внаем (аренду) с указанием реквизитов счета подопечного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49750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2F726F" w:rsidRPr="00A301D7" w:rsidRDefault="002F726F" w:rsidP="0049750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49750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.4.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аключение эксперта об оценке рыночной стоимости аренды имущества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аключение эксперта об оценке рыночной стоимости аренды имущества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49750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2F726F" w:rsidRPr="00A301D7" w:rsidRDefault="002F726F" w:rsidP="0049750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49750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15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Default="002F726F" w:rsidP="00E7726A">
            <w:pPr>
              <w:pStyle w:val="af4"/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:rsidR="002F726F" w:rsidRDefault="002F726F" w:rsidP="00F7338D">
            <w:pPr>
              <w:pStyle w:val="af4"/>
              <w:numPr>
                <w:ilvl w:val="0"/>
                <w:numId w:val="3"/>
              </w:numPr>
              <w:spacing w:after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При расходовании денежных средств подопечного на приобретение ему товаров либо предоставление ему услуг, </w:t>
            </w:r>
          </w:p>
          <w:p w:rsidR="002F726F" w:rsidRDefault="002F726F" w:rsidP="00E7726A">
            <w:pPr>
              <w:pStyle w:val="af4"/>
              <w:spacing w:after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либо выполнение ему работ, в том числе перевода денежных средств со счета (счетов) подопечного на другой вклад</w:t>
            </w:r>
          </w:p>
          <w:p w:rsidR="002F726F" w:rsidRPr="00481A60" w:rsidRDefault="002F726F" w:rsidP="00E7726A">
            <w:pPr>
              <w:pStyle w:val="af4"/>
              <w:spacing w:after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.1.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ыписка из лицевого счета подопечного, с которого планируется снятие и расходование денежных средств с 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отметкой о наличии требуемой суммы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В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ыписка из лицевого счета подопечного, с которого планируется снятие и расходование 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денежных средств с отметкой о наличии требуемой суммы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49750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случае перевода денежных средств с нескольких счетов подопечного, выписка </w:t>
            </w:r>
            <w:r w:rsidRPr="0049750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предоставляется по каждому из счетов, указанных в заявлении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49750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1) в документах не должно быть подчисток, неразборчивых надписей, исправлений, </w:t>
            </w: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за исключением исправлений, заверенных надлежащим образом;</w:t>
            </w:r>
          </w:p>
          <w:p w:rsidR="002F726F" w:rsidRPr="00A301D7" w:rsidRDefault="002F726F" w:rsidP="0049750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49750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.2.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окумент о стоимости товара, услуг, работ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49750E" w:rsidRDefault="002F726F" w:rsidP="0049750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9750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на недвижимое имущество и транспортные средств, пр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иобретаемые на первичном рынке </w:t>
            </w:r>
            <w:r w:rsidRPr="0049750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справка о стоимости, полученная из организации, осуществляющей его продажу;</w:t>
            </w:r>
          </w:p>
          <w:p w:rsidR="002F726F" w:rsidRPr="0049750E" w:rsidRDefault="002F726F" w:rsidP="0049750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9750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- на недвижимое имущество и транспортные средства, приобретаемые на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вторичном рынке</w:t>
            </w:r>
            <w:r w:rsidRPr="0049750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- заключение о рыночной стоимости имущества;</w:t>
            </w:r>
          </w:p>
          <w:p w:rsidR="002F726F" w:rsidRPr="000A1B07" w:rsidRDefault="002F726F" w:rsidP="0049750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9750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на иные товары, услуги, работы - коммерческое предложение, распечатка с официального сайта, справка из организации, реализующей товары, предоставляющей услуги, выполняющей работы, проект договора, договор.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2F726F" w:rsidRPr="00A301D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15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Default="002F726F" w:rsidP="00E7726A">
            <w:pPr>
              <w:pStyle w:val="af4"/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:rsidR="002F726F" w:rsidRDefault="002F726F" w:rsidP="00F7338D">
            <w:pPr>
              <w:pStyle w:val="af4"/>
              <w:numPr>
                <w:ilvl w:val="0"/>
                <w:numId w:val="3"/>
              </w:numPr>
              <w:spacing w:after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При расходовании на содержание подопечного сумм его алиментов, пенсий, пособий, возмещение вреда здоровью и вреда, </w:t>
            </w:r>
          </w:p>
          <w:p w:rsidR="002F726F" w:rsidRDefault="002F726F" w:rsidP="00E7726A">
            <w:pPr>
              <w:pStyle w:val="af4"/>
              <w:spacing w:after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понесенного в случае смерти кормильца, а также иные выплачиваемые на содержание подопечного средства,</w:t>
            </w:r>
          </w:p>
          <w:p w:rsidR="002F726F" w:rsidRDefault="002F726F" w:rsidP="00E7726A">
            <w:pPr>
              <w:pStyle w:val="af4"/>
              <w:spacing w:after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за исключением доходов, которыми подопечный вправе распоряжаться самостоятельно, не зачисленные на отдельный номинальный счет</w:t>
            </w:r>
          </w:p>
          <w:p w:rsidR="002F726F" w:rsidRPr="00481A60" w:rsidRDefault="002F726F" w:rsidP="00E7726A">
            <w:pPr>
              <w:pStyle w:val="af4"/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4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.1.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65300C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счета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счета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случае получения выплат через кредитную организацию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65300C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2F726F" w:rsidRPr="00A301D7" w:rsidRDefault="002F726F" w:rsidP="0065300C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65300C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15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481A60" w:rsidRDefault="002F726F" w:rsidP="00F7338D">
            <w:pPr>
              <w:pStyle w:val="af4"/>
              <w:numPr>
                <w:ilvl w:val="0"/>
                <w:numId w:val="3"/>
              </w:numPr>
              <w:spacing w:before="24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заключении кредитного договора, договора займа от имени подопечного, выступающего заемщиком, под залог имущества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.1.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равоустанавливающие документы на имущество, подлежащее передаче в залог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Договор купли-продажи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д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оговор дарения объекта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оговор мены объекта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видетельство о праве на наследство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в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ступившие в силу решения судов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и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ные акты передачи прав на недвижимое имущество и сделок с ним заявителю от прежнего правообладателя в соответствии с законодательством, действовавшим в месте передачи на момент ее совершения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C77B52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C77B52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случае, если право собственности на объект 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 зарегистрировано в Росреестре</w:t>
            </w:r>
          </w:p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2F726F" w:rsidRPr="00A301D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3) копии документов должны быть заверены в установленном законодательством Российской Федерации порядке. 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5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.2.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иповую форму кредитного договора либо проект договора займа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иповую форму кредитного договора либо проект договора займа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B734AD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2F726F" w:rsidRPr="00A301D7" w:rsidRDefault="002F726F" w:rsidP="00B734AD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B734AD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15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Default="002F726F" w:rsidP="00F7338D">
            <w:pPr>
              <w:pStyle w:val="af4"/>
              <w:numPr>
                <w:ilvl w:val="0"/>
                <w:numId w:val="3"/>
              </w:numPr>
              <w:spacing w:after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отказе от принадлежащих подопечному прав и при разделе имущества подопечного, выделе из него долей</w:t>
            </w:r>
          </w:p>
          <w:p w:rsidR="002F726F" w:rsidRPr="00481A60" w:rsidRDefault="002F726F" w:rsidP="00E7726A">
            <w:pPr>
              <w:pStyle w:val="af4"/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.1.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равоустанавливающий документ на имущество подопечного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Договор купли-продажи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д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оговор дарения объекта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оговор мены объекта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видетельство о праве на наследство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в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ступившие в силу решения судов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и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ные акты передачи прав на недвижимое имущество и сделок с ним заявителю от прежнего правообладателя в соответствии с законодательством, действовавшим в месте передачи на момент ее совершения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C77B52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C77B52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случае, если право собственности на объект 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 зарегистрировано в Росреестре</w:t>
            </w:r>
          </w:p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2F726F" w:rsidRPr="00A301D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3) копии документов должны быть заверены в установленном законодательством Российской Федерации порядке. 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.2.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звещение участников долевой собственности о намерении продавца доли в праве общей собственности продать свою долю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звещение участников долевой собственности о намерении продавца доли в праве общей собственности продать свою долю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(для снятия копии) либо нотариально заверенная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734A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отказа от преимущественного пр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ава приобретения доли имущества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A301D7" w:rsidRDefault="002F726F" w:rsidP="00B734AD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1) в документах не должно быть подчисток, неразборчивых надписей, исправлений, за исключением исправлений, </w:t>
            </w: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заверенных надлежащим образом;</w:t>
            </w:r>
          </w:p>
          <w:p w:rsidR="002F726F" w:rsidRPr="00A301D7" w:rsidRDefault="002F726F" w:rsidP="00B734AD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представляемые документы должны иметь действительный срок;</w:t>
            </w:r>
          </w:p>
          <w:p w:rsidR="002F726F" w:rsidRPr="000A1B07" w:rsidRDefault="002F726F" w:rsidP="00B734AD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01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копии документов должны быть заверены в установленном законодательством Российской Федерации порядке.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15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26F" w:rsidRDefault="002F726F" w:rsidP="00F7338D">
            <w:pPr>
              <w:pStyle w:val="af4"/>
              <w:numPr>
                <w:ilvl w:val="0"/>
                <w:numId w:val="3"/>
              </w:numPr>
              <w:spacing w:before="240" w:after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отказе от иска, поданного от имени подопечного</w:t>
            </w:r>
          </w:p>
          <w:p w:rsidR="002F726F" w:rsidRPr="00481A60" w:rsidRDefault="002F726F" w:rsidP="00E7726A">
            <w:pPr>
              <w:pStyle w:val="af4"/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.1.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сковое заявление с пакетом обосновывающих его документов (при их наличии), поданное от имени подопечного в суд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сковое заявление с пакетом обосновывающих его документов (при их наличии), поданное от имени подопечного в суд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.2.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B734AD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удебные документы, связанные с производством по иску подопечного 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опии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определений, постановлений суда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15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Default="002F726F" w:rsidP="00F7338D">
            <w:pPr>
              <w:pStyle w:val="af4"/>
              <w:numPr>
                <w:ilvl w:val="0"/>
                <w:numId w:val="3"/>
              </w:numPr>
              <w:spacing w:before="24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E7726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При заключении в судебном разбирательстве мирового соглашения от имени подопечного, </w:t>
            </w:r>
          </w:p>
          <w:p w:rsidR="002F726F" w:rsidRPr="00E7726A" w:rsidRDefault="002F726F" w:rsidP="00E7726A">
            <w:pPr>
              <w:pStyle w:val="af4"/>
              <w:spacing w:before="24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E7726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мирового соглашения с должником по исполнительному производству, в котором подопечный является взыскателем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.1.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опию заявления с пакетом обосновывающих его документов (при их наличии), поданного от имени подопечного в суд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опию заявления с пакетом обосновывающих его документов (при их наличии), поданного от имени подопечного в суд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копия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F7338D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.2.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2006CC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роект мирового соглашения в письменной форме 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2006CC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роект мирового соглашения в письменной форме 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833D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481A6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указанием конкретного порядка исполнения мирового соглашения, срок его исполнения, индивидуальные условия исходя из существа спора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 w:rsidP="00481A60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2F726F" w:rsidRPr="000A1B07" w:rsidTr="00E264AD">
        <w:trPr>
          <w:gridAfter w:val="4"/>
          <w:wAfter w:w="8552" w:type="dxa"/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26F" w:rsidRPr="000A1B07" w:rsidRDefault="00F733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  <w:r w:rsidR="00B67B5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.3.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26F" w:rsidRPr="000A1B07" w:rsidRDefault="002F72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Письменный проект мирового соглашения 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26F" w:rsidRPr="000A1B07" w:rsidRDefault="002F72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Проект мирового соглашения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26F" w:rsidRPr="000A1B07" w:rsidRDefault="002F72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26F" w:rsidRPr="000A1B07" w:rsidRDefault="002F72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26F" w:rsidRPr="000A1B07" w:rsidRDefault="002F72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Должен быть указан конкретный порядок 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исполнения мирового соглашения, срок его исполнения, индивидуальные условия исходя из существа спора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26F" w:rsidRPr="000A1B07" w:rsidRDefault="002F72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26F" w:rsidRPr="000A1B07" w:rsidRDefault="002F72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</w:tbl>
    <w:p w:rsidR="00420BD6" w:rsidRPr="000A1B07" w:rsidRDefault="00420BD6">
      <w:pPr>
        <w:rPr>
          <w:b/>
        </w:rPr>
      </w:pPr>
    </w:p>
    <w:p w:rsidR="00420BD6" w:rsidRPr="000A1B07" w:rsidRDefault="008C3004">
      <w:pPr>
        <w:rPr>
          <w:b/>
        </w:rPr>
      </w:pPr>
      <w:r w:rsidRPr="000A1B07">
        <w:br w:type="page"/>
      </w:r>
    </w:p>
    <w:p w:rsidR="00420BD6" w:rsidRPr="000A1B07" w:rsidRDefault="008C3004">
      <w:pPr>
        <w:rPr>
          <w:b/>
        </w:rPr>
      </w:pPr>
      <w:r w:rsidRPr="000A1B07">
        <w:rPr>
          <w:b/>
        </w:rPr>
        <w:lastRenderedPageBreak/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50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1"/>
        <w:gridCol w:w="1927"/>
        <w:gridCol w:w="1840"/>
        <w:gridCol w:w="1822"/>
        <w:gridCol w:w="1822"/>
        <w:gridCol w:w="1377"/>
        <w:gridCol w:w="1443"/>
        <w:gridCol w:w="1840"/>
        <w:gridCol w:w="1840"/>
      </w:tblGrid>
      <w:tr w:rsidR="00420BD6" w:rsidRPr="000A1B07" w:rsidTr="00BE3008">
        <w:trPr>
          <w:trHeight w:val="190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органа (организации),  направляющего (ей) межведомственный запрос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SID электронного сервиса/наименование вида сведений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</w:tcPr>
          <w:p w:rsidR="00420BD6" w:rsidRPr="000A1B07" w:rsidRDefault="008C300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A1B07">
              <w:rPr>
                <w:b/>
                <w:bCs/>
                <w:sz w:val="18"/>
                <w:szCs w:val="18"/>
              </w:rPr>
              <w:t xml:space="preserve">Формы (шаблоны) межведомственного запроса и ответа на межведомственный запрос 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</w:tcPr>
          <w:p w:rsidR="00420BD6" w:rsidRPr="000A1B07" w:rsidRDefault="008C300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A1B07">
              <w:rPr>
                <w:b/>
                <w:bCs/>
                <w:sz w:val="18"/>
                <w:szCs w:val="18"/>
              </w:rPr>
              <w:t xml:space="preserve">Образцы заполнения форм межведомственного запроса и ответа на межведомственный запрос </w:t>
            </w:r>
          </w:p>
        </w:tc>
      </w:tr>
      <w:tr w:rsidR="00420BD6" w:rsidRPr="000A1B07" w:rsidTr="00BE3008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9</w:t>
            </w:r>
          </w:p>
        </w:tc>
      </w:tr>
      <w:tr w:rsidR="00420BD6" w:rsidRPr="000A1B07" w:rsidTr="00006A8F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0BD6" w:rsidRPr="000A1B07" w:rsidRDefault="00833D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33D7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 объекте недвижимости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33D7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ОМСУ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33D7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Росреестр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33D7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 рабочих дня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0BD6" w:rsidRPr="000A1B07" w:rsidRDefault="00833D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Сведения о страховом номере индивидуального лицевого счета в системе обязательного пенсионного страхования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33D7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 w:rsidP="00833D7E">
            <w:pPr>
              <w:jc w:val="center"/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ОМСУ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ПФР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СМЭВ 3.0 </w:t>
            </w:r>
          </w:p>
          <w:p w:rsidR="00420BD6" w:rsidRPr="000A1B07" w:rsidRDefault="008C300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 рабочих дня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33D7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33D7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833D7E" w:rsidRPr="000A1B07" w:rsidTr="00006A8F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33D7E" w:rsidRDefault="00833D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D7E" w:rsidRPr="000A1B07" w:rsidRDefault="00833D7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833D7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ведения о признании жилого помещения непригодным для проживания и многоквартирного дома аварийным и </w:t>
            </w:r>
            <w:r w:rsidRPr="00833D7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подлежащим сносу или реконструкции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D7E" w:rsidRPr="000A1B07" w:rsidRDefault="00833D7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D7E" w:rsidRPr="000A1B07" w:rsidRDefault="00833D7E" w:rsidP="00833D7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ОМСУ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D7E" w:rsidRPr="000A1B07" w:rsidRDefault="00833D7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ОМСУ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D7E" w:rsidRPr="000A1B07" w:rsidRDefault="00833D7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D7E" w:rsidRPr="000A1B07" w:rsidRDefault="00833D7E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 рабочих дня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D7E" w:rsidRPr="000A1B07" w:rsidRDefault="00833D7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D7E" w:rsidRPr="000A1B07" w:rsidRDefault="00833D7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</w:tbl>
    <w:p w:rsidR="00420BD6" w:rsidRPr="000A1B07" w:rsidRDefault="00420BD6">
      <w:pPr>
        <w:rPr>
          <w:b/>
        </w:rPr>
      </w:pPr>
    </w:p>
    <w:p w:rsidR="00420BD6" w:rsidRPr="000A1B07" w:rsidRDefault="008C3004">
      <w:pPr>
        <w:rPr>
          <w:b/>
        </w:rPr>
      </w:pPr>
      <w:r w:rsidRPr="000A1B07">
        <w:br w:type="page"/>
      </w:r>
    </w:p>
    <w:p w:rsidR="00420BD6" w:rsidRPr="000A1B07" w:rsidRDefault="008C3004">
      <w:pPr>
        <w:rPr>
          <w:b/>
        </w:rPr>
      </w:pPr>
      <w:r w:rsidRPr="000A1B07">
        <w:rPr>
          <w:b/>
        </w:rPr>
        <w:lastRenderedPageBreak/>
        <w:t>Раздел 6. "Результат "подуслуги"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5"/>
        <w:gridCol w:w="2019"/>
        <w:gridCol w:w="2212"/>
        <w:gridCol w:w="3001"/>
        <w:gridCol w:w="2123"/>
        <w:gridCol w:w="2123"/>
        <w:gridCol w:w="1722"/>
        <w:gridCol w:w="950"/>
        <w:gridCol w:w="817"/>
      </w:tblGrid>
      <w:tr w:rsidR="00420BD6" w:rsidRPr="000A1B07">
        <w:trPr>
          <w:trHeight w:val="915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Документ/документы, являющиеся результатом "подуслуги"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Требования к документу/документам, являющимся результатом "подуслуги"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документа/документов, являющихся результатом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документа/документов, являющихся результатом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результата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420BD6" w:rsidRPr="000A1B07">
        <w:trPr>
          <w:trHeight w:val="540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420B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420B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420B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420B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420B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420B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420B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органе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МФЦ</w:t>
            </w:r>
          </w:p>
        </w:tc>
      </w:tr>
      <w:tr w:rsidR="00420BD6" w:rsidRPr="000A1B07">
        <w:trPr>
          <w:trHeight w:val="3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9</w:t>
            </w:r>
          </w:p>
        </w:tc>
      </w:tr>
      <w:tr w:rsidR="00420BD6" w:rsidRPr="000A1B07">
        <w:trPr>
          <w:trHeight w:val="3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1.1.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Разрешение на совершение сделки с имуществом подопечного 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Разрешение на совершение сделки с имуществом подопечного:</w:t>
            </w:r>
          </w:p>
          <w:p w:rsidR="00420BD6" w:rsidRPr="000A1B07" w:rsidRDefault="008C3004" w:rsidP="00BE300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ФИО (наименование) заявителя, паспортные данные;</w:t>
            </w:r>
          </w:p>
          <w:p w:rsidR="00420BD6" w:rsidRPr="000A1B07" w:rsidRDefault="008C3004" w:rsidP="00BE300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описание конкретного действия (имущества), на которое дается разрешение</w:t>
            </w:r>
          </w:p>
          <w:p w:rsidR="00420BD6" w:rsidRPr="000A1B07" w:rsidRDefault="008C3004" w:rsidP="00BE300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ФИО опекаемого, паспортные данные;</w:t>
            </w:r>
          </w:p>
          <w:p w:rsidR="00420BD6" w:rsidRPr="000A1B07" w:rsidRDefault="008C3004" w:rsidP="00BE3008">
            <w:pPr>
              <w:shd w:val="clear" w:color="auto" w:fill="FFFFFF" w:themeFill="background1"/>
              <w:spacing w:after="0" w:line="240" w:lineRule="auto"/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дату, подпись, печать</w:t>
            </w:r>
          </w:p>
          <w:p w:rsidR="00420BD6" w:rsidRPr="000A1B07" w:rsidRDefault="00420B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Положительный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 В органе, предоставляющем услугу, на бумажном носителе.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 В МФЦ на бумажном носителе, полученном из органа.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3. В МФЦ на бумажном носителе, подтверждающем содержание электронного документа, являющегося результатом 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государственной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услуги, поступившего из органа  в электронном формате.</w:t>
            </w:r>
          </w:p>
          <w:p w:rsidR="00420BD6" w:rsidRPr="000A1B07" w:rsidRDefault="00420B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месяц</w:t>
            </w:r>
          </w:p>
        </w:tc>
      </w:tr>
      <w:tr w:rsidR="00420BD6" w:rsidRPr="000A1B07">
        <w:trPr>
          <w:trHeight w:val="3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1.2.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Решение об отказе в выдаче разрешения на совершение сделки с имуществом подопечного</w:t>
            </w:r>
          </w:p>
          <w:p w:rsidR="00420BD6" w:rsidRPr="000A1B07" w:rsidRDefault="00420BD6">
            <w:pP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Решение об отказе в выдаче разрешения на совершение сделки с имуществом подопечного 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содержит: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ФИО (наименование) заявителя;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ФИО опекаемого;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- основание для принятия 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отрицательного решения;</w:t>
            </w:r>
          </w:p>
          <w:p w:rsidR="00420BD6" w:rsidRPr="000A1B07" w:rsidRDefault="008C3004">
            <w:pP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дату, подпись</w:t>
            </w:r>
          </w:p>
          <w:p w:rsidR="00420BD6" w:rsidRPr="000A1B07" w:rsidRDefault="00420B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Отрицательный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 В органе, предоставляющем услугу, на бумажном носителе.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 В МФЦ на бумажном носителе, полученном из органа.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lastRenderedPageBreak/>
              <w:t xml:space="preserve">3. В МФЦ на бумажном носителе, подтверждающем содержание электронного документа, являющегося результатом 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государственной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услуги, поступившего из органа  в электронном формате.</w:t>
            </w:r>
          </w:p>
          <w:p w:rsidR="00420BD6" w:rsidRPr="000A1B07" w:rsidRDefault="00420B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1 год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месяц</w:t>
            </w:r>
          </w:p>
        </w:tc>
      </w:tr>
    </w:tbl>
    <w:p w:rsidR="00420BD6" w:rsidRPr="000A1B07" w:rsidRDefault="008C3004">
      <w:pPr>
        <w:rPr>
          <w:b/>
        </w:rPr>
      </w:pPr>
      <w:r w:rsidRPr="000A1B07">
        <w:br w:type="page"/>
      </w:r>
    </w:p>
    <w:p w:rsidR="00420BD6" w:rsidRPr="000A1B07" w:rsidRDefault="008C3004">
      <w:pPr>
        <w:rPr>
          <w:b/>
        </w:rPr>
      </w:pPr>
      <w:r w:rsidRPr="000A1B07">
        <w:rPr>
          <w:b/>
        </w:rPr>
        <w:lastRenderedPageBreak/>
        <w:t>Раздел 7. "Технологические процессы предоставления "подуслуги"</w:t>
      </w:r>
    </w:p>
    <w:tbl>
      <w:tblPr>
        <w:tblW w:w="14915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8"/>
        <w:gridCol w:w="2094"/>
        <w:gridCol w:w="4935"/>
        <w:gridCol w:w="1653"/>
        <w:gridCol w:w="1683"/>
        <w:gridCol w:w="2108"/>
        <w:gridCol w:w="1664"/>
      </w:tblGrid>
      <w:tr w:rsidR="00420BD6" w:rsidRPr="000A1B07" w:rsidTr="00006A8F">
        <w:trPr>
          <w:trHeight w:val="119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2094" w:type="dxa"/>
            <w:tcBorders>
              <w:top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процедуры (процесса)</w:t>
            </w:r>
          </w:p>
        </w:tc>
        <w:tc>
          <w:tcPr>
            <w:tcW w:w="4935" w:type="dxa"/>
            <w:tcBorders>
              <w:top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Особенности исполнения процедуры (процесса)</w:t>
            </w:r>
          </w:p>
        </w:tc>
        <w:tc>
          <w:tcPr>
            <w:tcW w:w="1653" w:type="dxa"/>
            <w:tcBorders>
              <w:top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Сроки исполнения процедуры (процесса)</w:t>
            </w:r>
          </w:p>
        </w:tc>
        <w:tc>
          <w:tcPr>
            <w:tcW w:w="1683" w:type="dxa"/>
            <w:tcBorders>
              <w:top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Исполнитель процедуры (процесса)</w:t>
            </w:r>
          </w:p>
        </w:tc>
        <w:tc>
          <w:tcPr>
            <w:tcW w:w="2108" w:type="dxa"/>
            <w:tcBorders>
              <w:top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Ресурсы, необходимые для выполнения процедуры (процесса)</w:t>
            </w:r>
          </w:p>
        </w:tc>
        <w:tc>
          <w:tcPr>
            <w:tcW w:w="1664" w:type="dxa"/>
            <w:tcBorders>
              <w:top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Формы документов, необходимых для выполнения процедуры (процесса)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</w:tr>
      <w:tr w:rsidR="00420BD6" w:rsidRPr="000A1B07" w:rsidTr="00006A8F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pStyle w:val="af4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1.1А. Прием заявления о предоставлении государственной услуги и прилагаемых к нему документов (при личном обращении в ОМСУ)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1.1А.1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Проверка наличия документа, удостоверяющего личность заявителя (представителя заявителя)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Специалист проверяет наличие у заявителя (представителя заявителя) документа, удостоверяющего личность. 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отсутствия наличие у заявителя (представителя заявителя) документа, удостоверяющего личность, либо отказа предъявить такой документ, отказывает в приеме с разъяснением причин.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При наличии у заявителя (представителя заявителя) документа, удостоверяющего личность, специалист устанавливает факт принадлежности документа предъявителю путем сверки внешности обратившегося лица с фотографией в документе.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документ, удостоверяющий личность, не принадлежит предъявителю, отказывает в приеме с разъяснением причин.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Специалист проверяет документ, удостоверяющий личность заявителя (представителя заявителя) на соответствие установленным требованиям.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установления факта несоответствия документа, удостоверяющего личность, установленным требованиям отказывает в приеме с разъяснением причин.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отсутствии фактов несоответствия документа, удостоверяющего личность, установленным требованиям специалист переходит к следующему действию.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1.1А.2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Оформление и проверка представленного заявления и документов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Выдает заявителю (представителю заявителя) бланк заявления для заполнения и при необходимости оказывает консультационную помощь при его заполнении.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После заполнения заявления заявителем (представителем заявителя) либо в случае обращения заявителя (представителя заявителя) с заявлением, оформленным самостоятельно, специалист проверяет его на соответствие установленным требованиям, а также на соответствие внесенных в него данных представленным документам.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Проверяет наличие необходимых документов.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При выявлении несоответствий в заявлении (уведомлении) либо отсутствия необходимых документов предлагает заявителю (представителю заявителя) устранить выявленные недостатки с разъяснением причин.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согласия заявителя (представителя заявителя) устранить выявленные недостатки возвращает документы и прекращает прием.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случае, если замечаний (недостатки) в ходе проверки заявления (уведомления) и документов (при наличии) не выявлены </w:t>
            </w:r>
            <w:r w:rsidR="00006A8F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либо заявитель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(представитель заявителя) настаивает на приеме документов, специалист переходит к следующему действию. 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20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Документационное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1</w:t>
            </w:r>
          </w:p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1.1А.3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Изготовление копий документов, представленных заявителем (представителем заявителя) или сверка копий таких документов с их оригиналами (при наличии)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В случае представления заявителем (представителем заявителя) оригиналов документов, подлежащих формированию в дело в копии, специалист </w:t>
            </w:r>
            <w:r w:rsidR="00006A8F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изготавливает их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копии и заверяет копии путем проставления </w:t>
            </w:r>
            <w:r w:rsidR="00006A8F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надписи: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«Копия верна», ФИО специалиста и даты заверения.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В случае представления заявителем (представителем заявителя) копий документов, не заверенных нотариально, специалист проверяет соответствие копий оригиналам и заверяет копии путем проставления </w:t>
            </w:r>
            <w:r w:rsidR="00006A8F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надписи: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«Копия верна», ФИО специалиста и даты заверения. 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Сканер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Штамп для заверения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1.1А.4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Регистрация запроса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присваивает регистрационный номер, указывает дату регистрации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 минуты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1.1А.5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Выдача заявителю (его представителю) расписки в получении документов с указанием их перечня и даты получения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формирует 2 экземпляра расписки в получении документов с указанием их перечня и даты получения: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один экземпляр с подписью заявителя приобщает к заявлению 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второй экземпляр выдает заявителю (представителю заявителя)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pStyle w:val="af4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1.1Б. Прием заявления о предоставлении государственной услуги и прилагаемых к нему документов (при обращении в МФЦ (в случае отсутствия электронного документооборота с ОМСУ)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1.1Б.1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Проверка наличия документа, удостоверяющего личность заявителя (представителя заявителя)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Специалист проверяет наличие у заявителя (представителя заявителя) документа, удостоверяющего личность. 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отсутствия наличие у заявителя (представителя заявителя) документа, удостоверяющего личность, либо отказа предъявить такой документ, отказывает в приеме с разъяснением причин.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При наличии у заявителя (представителя заявителя) документа, удостоверяющего личность, специалист устанавливает факт принадлежности документа предъявителю путем сверки внешности обратившегося лица с фотографией в документе.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документ, удостоверяющий личность, не принадлежит предъявителю, отказывает в приеме с разъяснением причин.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Специалист проверяет документ, удостоверяющий личность заявителя (представителя заявителя) на соответствие установленным требованиям.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установления факта несоответствия документа, удостоверяющего личность, установленным требованиям отказывает в приеме с разъяснением причин.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отсутствии фактов несоответствия документа, удостоверяющего личность, установленным требованиям специалист переходит к следующему действию.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1.1Б.2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Оформление и проверка представленного заявления и документов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Специалист вносит данные заявителя (представителя заявителя)  в АИС МФЦ.  </w:t>
            </w:r>
          </w:p>
          <w:p w:rsidR="00420BD6" w:rsidRPr="000A1B07" w:rsidRDefault="008C3004" w:rsidP="00006A8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</w:t>
            </w:r>
            <w:r w:rsidR="00006A8F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ормирует посредством АИС МФЦ и выдает заявителю (представителю заявителя) бланк заявления (комплексного запроса) для заполнения и при необходимости оказывает консультационную помощь при его заполнении.</w:t>
            </w:r>
          </w:p>
          <w:p w:rsidR="00420BD6" w:rsidRPr="000A1B07" w:rsidRDefault="00006A8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  <w:r w:rsidR="008C3004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. После заполнения заявления заявителем (представителем заявителя) либо в случае обращения заявителя (представителя заявителя) с заявлением, </w:t>
            </w:r>
            <w:r w:rsidR="008C3004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оформленным самостоятельно, специалист проверяет его на соответствие установленным требованиям, а также на соответствие внесенных в него данных представленным документам.</w:t>
            </w:r>
          </w:p>
          <w:p w:rsidR="00420BD6" w:rsidRPr="000A1B07" w:rsidRDefault="00006A8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  <w:r w:rsidR="008C3004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 Проверяет наличие необходимых документов.</w:t>
            </w:r>
          </w:p>
          <w:p w:rsidR="00420BD6" w:rsidRPr="000A1B07" w:rsidRDefault="00006A8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  <w:r w:rsidR="008C3004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 При выявлении несоответствий в заявлении (уведомлении) либо отсутствия необходимых документов предлагает заявителю (представителю заявителя) устранить выявленные недостатки с разъяснением причин.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согласия заявителя (представителя заявителя) устранить выявленные недостатки возвращает документы и прекращает прием.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случае, если замечаний (недостатки) в ходе проверки заявления (уведомления) и документов (при наличии) не выявлены </w:t>
            </w:r>
            <w:r w:rsidR="00006A8F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либо заявитель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(представитель заявителя) настаивает на приеме документов, специалист переходит к следующему действию. 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25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Документационное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1</w:t>
            </w:r>
          </w:p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1.1Б.3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Изготовление копий документов, представленных заявителем (представителем заявителя) или сверка копий таких документов с их оригиналами (при наличии)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В случае представления заявителем (представителем заявителя) оригиналов документов, подлежащих формированию в дело в копии, специалист </w:t>
            </w:r>
            <w:r w:rsidR="00006A8F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изготавливает их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копии и заверяет копии путем проставления </w:t>
            </w:r>
            <w:r w:rsidR="00006A8F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надписи: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«Копия верна», ФИО специалиста и даты заверения.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В случае представления заявителем (представителем заявителя) копий документов, не заверенных нотариально, специалист проверяет соответствие копий оригиналам и заверяет копии путем проставления </w:t>
            </w:r>
            <w:r w:rsidR="00006A8F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надписи: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«Копия верна», ФИО специалиста и даты заверения. 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Сканер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Штамп для заверения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1.1Б.4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Регистрация запроса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Регистрация запроса в АИС МФЦ осуществляется путем присвоения ему номера и даты в автоматическом режиме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минута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1.1Б.5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 w:rsidP="00006A8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Выдача заявителю (его представителю) расписки в получении документов с указанием их перечня и даты получения 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формирует 2 экземпляра расписки в получении документов с указанием их перечня и даты получения посредством АИС МФЦ: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один экземпляр с подписью заявителя приобщает к заявлению </w:t>
            </w:r>
          </w:p>
          <w:p w:rsidR="00420BD6" w:rsidRPr="000A1B07" w:rsidRDefault="008C3004" w:rsidP="00006A8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второй экземпляр выдает заявителю (представителю заявителя).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 w:rsidP="00006A8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1.1Б</w:t>
            </w:r>
            <w:r w:rsidR="00006A8F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.6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Направление документов в ОМСУ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осуществляет подготовку 2 экземпляров реестра направляемых документов.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Специалист осуществляет доставку документов в ОМСУ.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pStyle w:val="af4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1.1В. Прием заявления о предоставлении государственной услуги и прилагаемых к нему документов (при обращении в МФЦ (в случае электронного документооборота с ОМСУ)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1.1В.1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Проверка наличия документа, удостоверяющего личность заявителя (представителя заявителя)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Специалист проверяет наличие у заявителя (представителя заявителя) документа, удостоверяющего личность. 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отсутствия наличие у заявителя (представителя заявителя) документа, удостоверяющего личность, либо отказа предъявить такой документ, отказывает в приеме с разъяснением причин.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При наличии у заявителя (представителя заявителя) документа, удостоверяющего личность, специалист устанавливает факт принадлежности документа предъявителю путем сверки внешности обратившегося лица с фотографией в документе.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документ, удостоверяющий личность, не принадлежит предъявителю, отказывает в приеме с разъяснением причин.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Специалист проверяет документ, удостоверяющий личность заявителя (представителя заявителя) на соответствие установленным требованиям.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установления факта несоответствия документа, удостоверяющего личность, установленным требованиям отказывает в приеме с разъяснением причин.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отсутствии фактов несоответствия документа, удостоверяющего личность, установленным требованиям специалист переходит к следующему действию.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1.1В.2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Оформление и проверка представленного заявления и документов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Специалист вносит данные заявителя (представителя заявителя)  в АИС МФЦ.  </w:t>
            </w:r>
          </w:p>
          <w:p w:rsidR="00420BD6" w:rsidRPr="000A1B07" w:rsidRDefault="008C3004" w:rsidP="00006A8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</w:t>
            </w:r>
            <w:r w:rsidR="00006A8F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ормирует посредством АИС МФЦ и выдает заявителю (представит</w:t>
            </w:r>
            <w:r w:rsidR="00006A8F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елю заявителя) бланк заявления 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для заполнения и при необходимости оказывает консультационную помощь при его заполнении.</w:t>
            </w:r>
          </w:p>
          <w:p w:rsidR="00420BD6" w:rsidRPr="000A1B07" w:rsidRDefault="00006A8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  <w:r w:rsidR="008C3004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. После заполнения заявления заявителем (представителем заявителя) либо в случае обращения заявителя (представителя заявителя) с заявлением, оформленным самостоятельно, специалист проверяет его </w:t>
            </w:r>
            <w:r w:rsidR="008C3004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на соответствие установленным требованиям, а также на соответствие внесенных в него данных представленным документам.</w:t>
            </w:r>
          </w:p>
          <w:p w:rsidR="00420BD6" w:rsidRPr="000A1B07" w:rsidRDefault="00006A8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  <w:r w:rsidR="008C3004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 Проверяет наличие необходимых документов.</w:t>
            </w:r>
          </w:p>
          <w:p w:rsidR="00420BD6" w:rsidRPr="000A1B07" w:rsidRDefault="00006A8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  <w:r w:rsidR="008C3004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 При выявлении несоответствий в заявлении либо отсутствия необходимых документов предлагает заявителю (представителю заявителя) устранить выявленные недостатки с разъяснением причин.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согласия заявителя (представителя заявителя) устранить выявленные недостатки возвращает документы и прекращает прием.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случае, если замечаний (недостатки) в ходе проверки заявления и документов (при наличии) не выявлены </w:t>
            </w:r>
            <w:r w:rsidR="00006A8F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либо заявитель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(представитель заявителя) настаивает на приеме документов, специалист переходит к следующему действию. 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25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Документационное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1</w:t>
            </w:r>
          </w:p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1.1В.3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Изготовление электронных образов заявления и документов, представленных заявителем (представителем заявителя) 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Специалист осуществляет изготовление электронных образов </w:t>
            </w:r>
            <w:r w:rsidR="00CE4992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заявления и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оригиналов (нотариально заверенных копий) документов, представленных заявителем (представителем заявителя) и их внесение в АИС МФЦ.</w:t>
            </w:r>
          </w:p>
          <w:p w:rsidR="00420BD6" w:rsidRPr="000A1B07" w:rsidRDefault="00CE4992" w:rsidP="00CE499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Возвращает оригиналы </w:t>
            </w:r>
            <w:r w:rsidR="008C3004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 документов заявителю (представителю заявителя)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Сканер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1.1В.4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Регистрация запроса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Регистрация запроса в АИС МФЦ осуществляется путем присвоения ему номера и даты в автоматическом режиме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минута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1.1В.5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Выдача заявителю (его представителю) расписки в получении документов с указанием их перечня и даты получения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формирует 2 экземпляра расписки в получении документов с указанием их перечня и даты получения посредством АИС МФЦ: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один экземпляр с подписью заявителя приобщает к заявлению 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второй экземпляр выдает заявителю (представителю заявителя)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1.1В.</w:t>
            </w:r>
            <w:r w:rsidR="00CE4992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Направление электронных образов документов в ОМСУ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осуществляет направление электронных образов документов в ОМСУ посредством СМЭВ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pStyle w:val="af4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1.1Г. Прием заявления о предоставлении государственной услуги и прилагаемых к нему документов (при поступлении заявления и документов в ОМСУ почтовым отправлением)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</w:t>
            </w:r>
            <w:r w:rsidR="00CE4992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.1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Проверка соответствия 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поступивших заявления и документов установленным  требованиям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1. Специалист проверяет соответствие заявления и документов (при наличии) установленным  требованиям. 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В случае выявления оснований для отказа в приеме документов, необходимых для предоставления государственной услуги, передает их должностному лицу, ответственному за рассмотрение заявления о предоставлении государственной услуги и прилагаемых к нему документов, подготовку результата, для подготовки решения об отказе в приеме.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отсутствии оснований для отказа в приеме документов специалист переходит к следующему действию.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15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</w:t>
            </w:r>
            <w:r w:rsidR="00CE4992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.2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Регистрация запроса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присваивает регистрационный номер, указывает дату регистрации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 минуты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</w:t>
            </w:r>
            <w:r w:rsidR="00CE4992"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.3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Направление заявителю (его представителю) расписки в получении документов с указанием их перечня и даты получения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формирует 2 экземпляра расписки в получении документов с указанием их перечня и даты получения: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один экземпляр приобщает к заявлению;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второй экземпляр направляет  заявителю  на адрес, указанный в заявлении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CE4992" w:rsidRPr="000A1B07" w:rsidTr="00AD0CE1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pStyle w:val="af4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1.1Д. Прием заявления о предоставлении муниципальной услуги и прилагаемых к нему документов (при обращении в ОМСУ в электронном формате)</w:t>
            </w:r>
          </w:p>
        </w:tc>
      </w:tr>
      <w:tr w:rsidR="00CE4992" w:rsidRPr="000A1B07" w:rsidTr="00AD0CE1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1.1Д.1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Регистрация запроса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992" w:rsidRPr="000A1B07" w:rsidRDefault="00CE4992" w:rsidP="00CE499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Регистрация запроса осуществляется путем присвоения ему номера и даты в автоматическом режиме при его направлении через РПГУ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CE4992" w:rsidRPr="000A1B07" w:rsidTr="00AD0CE1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1.1Д.2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Направление заявителю (его представителю) сообщения о получении документов с указанием регистрационного номера заявления, даты получения заявления и документов, а также перечня наименований файлов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992" w:rsidRPr="000A1B07" w:rsidRDefault="00CE4992" w:rsidP="00CE499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обеспечивает направление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заявления и документов, а также перечня наименований файлов, представленных в форме электронных документов, с указанием их объема в личный кабинет заявителя (представителя заявителя) 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15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1.2.А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1.2.А.1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Формирование и направление межведомственных запросов в органы (организации)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В случае осуществления межведомственного информационного взаимодействия с органами (организациями) в электронной форме специалист на основании сведений, указанных в заявлении, и представленных документах формирует и направляет межведомственные запросы посредством СМЭВ.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В случае невозможности межведомственного информационного взаимодействия с органами (организациями) в электронной форме специалист на основании сведений, указанных в заявлении, и представленных документах формирует и направляет межведомственные запросы на бумажном носителе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20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1.3.А Рассмотрение заявления о предоставлении государственной услуги и прилагаемых к нему документов, подготовка результата предоставления государственной услуги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1.3.А.1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Получение в рамках внутриведомственного взаимодействия необходимых сведений 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осуществляет запрос (получение) сведений, необходимых для оказания государственной услуги, которые  находятся непосредственно в распоряжении структурных подразделений ОМСУ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20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1.3.А.2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Подготовка проекта решения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осуществляет проверку наличия документов (сведений), необходимых для предоставления государственной услуги, их соответствие установленным требованиям, и оснований для принятия решения.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В зависимости от результатов проведенной проверки специалист: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подготавливает проект: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решения об отказе в приеме;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разрешения на совершение сделки с имуществом подопечного;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решения об отказе в выдаче разрешения на совершение сделки с имуществом подопечного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календарных дней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1.3.А.3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Принятие решения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Должностное лицо проверяет данные, указанные в проекте решения. 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При отсутствии замечаний принимает решение путем подписания проекта 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При наличии замечаний к проекту возвращает его специалисту для повторного осуществления действий, связанных с подготовкой проекта решения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Должностное лицо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1.4.А Направление (выдача) результата предоставления государственной услуги (при выборе заявителем способа получения лично в ОМСУ)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jc w:val="center"/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1.4.А.1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Уведомление заявителя (представителя заявителя) о готовности решения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В случае выбора заявителем способа получения результата при личном обращении специалист уведомляет заявителя (представителя заявителя) по телефону о возможности получения решения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jc w:val="center"/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1.4.А.2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Выдача решения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осуществляет выдачу решения при личном обращении заявителя (представителя заявителя) в ОМСУ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1.4.Б Направление (выдача) результата предоставления государственной услуги (в МФЦ на бумажном носителе, полученном из ОМСУ, в случае отсутствия электронного документооборота с ОМСУ)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1.4.Б.1 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Подготовка реестра передачи документов в МФЦ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 Специалист осуществляет подготовку 2 экземпляров реестра направляемых документов.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Компьютер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1.4.Б.2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Получение документов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осуществляет сверку документов с реестром, доставку документов в МФЦ.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1.4.Б.3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Уведомление заявителя (представителя заявителя) о готовности решения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вносит сведения о поступлении решения в АИС МФЦ.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Уведомляет заявителя (представителя заявителя) о готовности решения способом, указанным заявителем (представителем заявителя) при подаче запроса.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Телефон</w:t>
            </w:r>
          </w:p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1.4.Б.4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Выдача решения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Специалист при личном обращении заявителя (представителя заявителя) в МФЦ осуществляет выдачу решения. 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Сведения о получении решения вносятся в АИС МФЦ.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420BD6" w:rsidRPr="000A1B07" w:rsidTr="00006A8F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1.4.В Направление (выдача) результата предоставления государственной услуги (в МФЦ на бумажном носителе, подтверждающем содержание электронного документа, поступившего из ОМСУ в электронном формате, в случае наличия электронного документооборота с ОМСУ)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1.4.В.1 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Направление электронного документа в МФЦ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 Специалист осуществляет направление электронного документа в МФЦ посредством СМЭВ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1.4.В.2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Получение документов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осуществляет проверку электронного документа, поступившего из ОМСУ, установленным требованиям.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На основании сведений, содержащихся в электронном документе, осуществляет подготовку и заверение решения на бумажном носителе, подтверждающего содержание электронного документа 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1.4.В.3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Уведомление заявителя (представителя заявителя) о готовности решения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вносит сведения о поступлении решения в АИС МФЦ.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Уведомляет заявителя (представителя заявителя) о готовности решения способом, указанным заявителем (представителем заявителя) при подаче запроса.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Телефон</w:t>
            </w:r>
          </w:p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20BD6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1.4.В.4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Выдача решения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при личном обращении заявителя (представителя заявителя) в МФЦ осуществляет выдачу решения.</w:t>
            </w:r>
          </w:p>
          <w:p w:rsidR="00420BD6" w:rsidRPr="000A1B07" w:rsidRDefault="008C30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Сведения о получении решения вносятся в АИС МФЦ.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CE4992" w:rsidRPr="000A1B07" w:rsidTr="00AD0CE1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1.4.Г Направление (выдача) результата предоставления муниципальной услуги (документов (при обращении в ОМСУ в электронном формате))</w:t>
            </w:r>
          </w:p>
        </w:tc>
      </w:tr>
      <w:tr w:rsidR="00CE4992" w:rsidRPr="000A1B07" w:rsidTr="00006A8F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jc w:val="center"/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1.4.Г.1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Направление (выдача) решения</w:t>
            </w:r>
          </w:p>
        </w:tc>
        <w:tc>
          <w:tcPr>
            <w:tcW w:w="4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992" w:rsidRPr="000A1B07" w:rsidRDefault="00CE4992" w:rsidP="00CE499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направляет через личный кабинет заявителя уведомление о принятии решения с приложением электронной копии решения с последующим направлением заказным письмом на адрес, указанный в заявлении.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30 минут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992" w:rsidRPr="000A1B07" w:rsidRDefault="00CE4992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</w:tbl>
    <w:p w:rsidR="00420BD6" w:rsidRPr="000A1B07" w:rsidRDefault="008C3004">
      <w:pPr>
        <w:rPr>
          <w:b/>
        </w:rPr>
      </w:pPr>
      <w:r w:rsidRPr="000A1B07">
        <w:br w:type="page"/>
      </w:r>
    </w:p>
    <w:p w:rsidR="00420BD6" w:rsidRPr="000A1B07" w:rsidRDefault="008C3004">
      <w:pPr>
        <w:rPr>
          <w:b/>
        </w:rPr>
      </w:pPr>
      <w:r w:rsidRPr="000A1B07">
        <w:rPr>
          <w:b/>
        </w:rPr>
        <w:lastRenderedPageBreak/>
        <w:t>Раздел 8. "Особенности предоставления "подуслуги" в электронной форме"</w:t>
      </w:r>
    </w:p>
    <w:tbl>
      <w:tblPr>
        <w:tblW w:w="15247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67"/>
        <w:gridCol w:w="1738"/>
        <w:gridCol w:w="2366"/>
        <w:gridCol w:w="2789"/>
        <w:gridCol w:w="2154"/>
        <w:gridCol w:w="2060"/>
        <w:gridCol w:w="2273"/>
      </w:tblGrid>
      <w:tr w:rsidR="00420BD6" w:rsidRPr="000A1B07" w:rsidTr="00CE4992">
        <w:trPr>
          <w:trHeight w:val="20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заявителем информации о сроках и порядке предоставления "подуслуги"</w:t>
            </w:r>
          </w:p>
        </w:tc>
        <w:tc>
          <w:tcPr>
            <w:tcW w:w="1738" w:type="dxa"/>
            <w:tcBorders>
              <w:top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записи на прием в орган, МФЦ для подачи запроса о предоставлении "подуслуги"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формирования запроса о предоставлении "подуслуги"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2154" w:type="dxa"/>
            <w:tcBorders>
              <w:top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оплаты заявителем государственной пошлины или иной платы, взимаемой за предоставление "подуслуги"</w:t>
            </w:r>
          </w:p>
        </w:tc>
        <w:tc>
          <w:tcPr>
            <w:tcW w:w="2060" w:type="dxa"/>
            <w:tcBorders>
              <w:top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сведений о ходе выполнения запроса о предоставлении "подуслуги"</w:t>
            </w:r>
          </w:p>
        </w:tc>
        <w:tc>
          <w:tcPr>
            <w:tcW w:w="2273" w:type="dxa"/>
            <w:tcBorders>
              <w:top w:val="single" w:sz="4" w:space="0" w:color="000000"/>
              <w:right w:val="single" w:sz="4" w:space="0" w:color="000000"/>
            </w:tcBorders>
            <w:shd w:val="clear" w:color="FFCC99" w:fill="C3D69B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подачи жалобы на нарушение порядка предоставления "подуслуги" и досудебного обжалования (внесудебного) обжалования решений и действий (бездействия) органа в процессе получения "подуслуги"</w:t>
            </w:r>
          </w:p>
        </w:tc>
      </w:tr>
      <w:tr w:rsidR="00420BD6" w:rsidRPr="000A1B07" w:rsidTr="00CE4992">
        <w:trPr>
          <w:trHeight w:val="31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8C3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D6" w:rsidRPr="000A1B07" w:rsidRDefault="00420B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</w:tr>
      <w:tr w:rsidR="00B67B5E" w:rsidRPr="000A1B07" w:rsidTr="00CE4992">
        <w:trPr>
          <w:trHeight w:val="31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B5E" w:rsidRPr="000A1B07" w:rsidRDefault="00B67B5E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Официальный сайт органа</w:t>
            </w:r>
          </w:p>
          <w:p w:rsidR="00B67B5E" w:rsidRPr="000A1B07" w:rsidRDefault="00B67B5E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ЕПГУ</w:t>
            </w:r>
          </w:p>
          <w:p w:rsidR="00B67B5E" w:rsidRPr="000A1B07" w:rsidRDefault="00B67B5E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РПГУ</w:t>
            </w: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B5E" w:rsidRPr="000A1B07" w:rsidRDefault="00B67B5E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Запись на прием в орган:</w:t>
            </w:r>
          </w:p>
          <w:p w:rsidR="00B67B5E" w:rsidRPr="000A1B07" w:rsidRDefault="00B67B5E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РПГУ.</w:t>
            </w:r>
          </w:p>
          <w:p w:rsidR="00B67B5E" w:rsidRPr="000A1B07" w:rsidRDefault="00B67B5E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:rsidR="00B67B5E" w:rsidRPr="000A1B07" w:rsidRDefault="00B67B5E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Запись на прием в МФЦ:</w:t>
            </w:r>
          </w:p>
          <w:p w:rsidR="00B67B5E" w:rsidRPr="000A1B07" w:rsidRDefault="00B67B5E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официальный сайт МФЦ;</w:t>
            </w:r>
          </w:p>
          <w:p w:rsidR="00B67B5E" w:rsidRPr="000A1B07" w:rsidRDefault="00B67B5E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РПГУ.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B5E" w:rsidRDefault="00B67B5E" w:rsidP="00DC2AEB">
            <w:pPr>
              <w:jc w:val="center"/>
            </w:pPr>
            <w:r w:rsidRPr="0014206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B5E" w:rsidRDefault="00B67B5E" w:rsidP="00DC2AEB">
            <w:pPr>
              <w:jc w:val="center"/>
            </w:pPr>
            <w:r w:rsidRPr="0014206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B5E" w:rsidRPr="00EF3644" w:rsidRDefault="00B67B5E" w:rsidP="00DC2A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EF3644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B5E" w:rsidRPr="00EF3644" w:rsidRDefault="00B67B5E" w:rsidP="00DC2A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B5E" w:rsidRPr="000A1B07" w:rsidRDefault="00B67B5E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ЕПГУ</w:t>
            </w:r>
          </w:p>
          <w:p w:rsidR="00B67B5E" w:rsidRPr="000A1B07" w:rsidRDefault="00B67B5E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 РПГУ</w:t>
            </w:r>
          </w:p>
          <w:p w:rsidR="00B67B5E" w:rsidRPr="000A1B07" w:rsidRDefault="00B67B5E" w:rsidP="00CE49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  <w:r w:rsidRPr="000A1B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</w:t>
            </w:r>
          </w:p>
        </w:tc>
      </w:tr>
    </w:tbl>
    <w:p w:rsidR="00420BD6" w:rsidRPr="000A1B07" w:rsidRDefault="00420BD6">
      <w:pPr>
        <w:rPr>
          <w:b/>
        </w:rPr>
      </w:pPr>
    </w:p>
    <w:p w:rsidR="00420BD6" w:rsidRPr="000A1B07" w:rsidRDefault="00420BD6">
      <w:pPr>
        <w:rPr>
          <w:b/>
        </w:rPr>
      </w:pPr>
    </w:p>
    <w:p w:rsidR="00420BD6" w:rsidRDefault="00420BD6">
      <w:pPr>
        <w:rPr>
          <w:b/>
        </w:rPr>
      </w:pPr>
    </w:p>
    <w:p w:rsidR="0052556C" w:rsidRPr="000A1B07" w:rsidRDefault="0052556C">
      <w:pPr>
        <w:rPr>
          <w:b/>
        </w:rPr>
        <w:sectPr w:rsidR="0052556C" w:rsidRPr="000A1B07">
          <w:pgSz w:w="16838" w:h="11906" w:orient="landscape"/>
          <w:pgMar w:top="1134" w:right="678" w:bottom="850" w:left="1134" w:header="0" w:footer="0" w:gutter="0"/>
          <w:cols w:space="720"/>
          <w:formProt w:val="0"/>
          <w:docGrid w:linePitch="381" w:charSpace="-8193"/>
        </w:sectPr>
      </w:pPr>
    </w:p>
    <w:p w:rsidR="0052556C" w:rsidRPr="00B43E93" w:rsidRDefault="0052556C" w:rsidP="0052556C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C7D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52556C" w:rsidRDefault="0052556C" w:rsidP="00833D7E">
      <w:pPr>
        <w:pStyle w:val="ConsPlusNonformat"/>
        <w:jc w:val="right"/>
      </w:pPr>
    </w:p>
    <w:p w:rsidR="00833D7E" w:rsidRDefault="00833D7E" w:rsidP="00833D7E">
      <w:pPr>
        <w:pStyle w:val="ConsPlusNonformat"/>
        <w:jc w:val="right"/>
      </w:pPr>
      <w:r>
        <w:t>Кому ____________________________________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от ______________________________________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_________________________________________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_________________________________________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         (фамилия, имя, отчество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  (при наличии), гражданство, документ,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  удостоверяющий личность (серия, номер,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            кем и когда выдан)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   заявителя (представителя заявителя)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_________________________________________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_________________________________________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   (адрес проживания, местонахождения)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_________________________________________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_________________________________________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    (наименование юридического лица -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при обращении от имени юридического лица)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телефон _________________________________</w:t>
      </w:r>
    </w:p>
    <w:p w:rsidR="00833D7E" w:rsidRDefault="00833D7E" w:rsidP="00833D7E">
      <w:pPr>
        <w:pStyle w:val="ConsPlusNonformat"/>
        <w:jc w:val="right"/>
      </w:pPr>
      <w:r>
        <w:t xml:space="preserve">                                  адрес электронной почты _________________</w:t>
      </w:r>
    </w:p>
    <w:p w:rsidR="00833D7E" w:rsidRDefault="00833D7E" w:rsidP="00833D7E">
      <w:pPr>
        <w:pStyle w:val="ConsPlusNonformat"/>
        <w:jc w:val="both"/>
      </w:pPr>
    </w:p>
    <w:p w:rsidR="00833D7E" w:rsidRDefault="00833D7E" w:rsidP="00833D7E">
      <w:pPr>
        <w:pStyle w:val="ConsPlusNonformat"/>
        <w:jc w:val="both"/>
      </w:pPr>
      <w:bookmarkStart w:id="2" w:name="P651"/>
      <w:bookmarkEnd w:id="2"/>
      <w:r>
        <w:t xml:space="preserve">                                 </w:t>
      </w:r>
      <w:r>
        <w:rPr>
          <w:b/>
        </w:rPr>
        <w:t>Заявление</w:t>
      </w:r>
    </w:p>
    <w:p w:rsidR="00833D7E" w:rsidRDefault="00833D7E" w:rsidP="00833D7E">
      <w:pPr>
        <w:pStyle w:val="ConsPlusNonformat"/>
        <w:jc w:val="both"/>
      </w:pPr>
    </w:p>
    <w:p w:rsidR="00833D7E" w:rsidRDefault="00833D7E" w:rsidP="00833D7E">
      <w:pPr>
        <w:pStyle w:val="ConsPlusNonformat"/>
        <w:jc w:val="both"/>
      </w:pPr>
      <w:r>
        <w:t xml:space="preserve">    Прошу дать разрешение на совершение сделок с имуществом подопечного:</w:t>
      </w:r>
    </w:p>
    <w:p w:rsidR="00833D7E" w:rsidRDefault="00833D7E" w:rsidP="00833D7E">
      <w:pPr>
        <w:pStyle w:val="ConsPlusNonformat"/>
        <w:jc w:val="both"/>
      </w:pPr>
      <w:r>
        <w:t>фамилия, имя, отчество ____________________________________________________</w:t>
      </w:r>
    </w:p>
    <w:p w:rsidR="00833D7E" w:rsidRDefault="00833D7E" w:rsidP="00833D7E">
      <w:pPr>
        <w:pStyle w:val="ConsPlusNonformat"/>
        <w:jc w:val="both"/>
      </w:pPr>
      <w:r>
        <w:t>паспорт ___________________________________________________________________</w:t>
      </w:r>
    </w:p>
    <w:p w:rsidR="00833D7E" w:rsidRDefault="00833D7E" w:rsidP="00833D7E">
      <w:pPr>
        <w:pStyle w:val="ConsPlusNonformat"/>
        <w:jc w:val="both"/>
      </w:pPr>
      <w:r>
        <w:t xml:space="preserve">                       (номер, серия, кем и когда выдан)</w:t>
      </w:r>
    </w:p>
    <w:p w:rsidR="00833D7E" w:rsidRDefault="00833D7E" w:rsidP="00833D7E">
      <w:pPr>
        <w:pStyle w:val="ConsPlusNonformat"/>
        <w:jc w:val="both"/>
      </w:pPr>
      <w:r>
        <w:t>СНИЛС _________________________</w:t>
      </w:r>
    </w:p>
    <w:p w:rsidR="00833D7E" w:rsidRDefault="00833D7E" w:rsidP="00833D7E">
      <w:pPr>
        <w:pStyle w:val="ConsPlusNonformat"/>
        <w:jc w:val="both"/>
      </w:pPr>
      <w:r>
        <w:rPr>
          <w:b/>
        </w:rPr>
        <w:t>на совершение следующих действий</w:t>
      </w:r>
      <w:r>
        <w:t xml:space="preserve"> </w:t>
      </w:r>
      <w:hyperlink w:anchor="P729" w:history="1">
        <w:r>
          <w:rPr>
            <w:color w:val="0000FF"/>
          </w:rPr>
          <w:t>&lt;1&gt;</w:t>
        </w:r>
      </w:hyperlink>
      <w:r>
        <w:t>:</w:t>
      </w:r>
    </w:p>
    <w:p w:rsidR="00833D7E" w:rsidRDefault="00833D7E" w:rsidP="00833D7E">
      <w:pPr>
        <w:pStyle w:val="ConsPlusNonformat"/>
        <w:jc w:val="both"/>
      </w:pPr>
      <w:r>
        <w:rPr>
          <w:b/>
        </w:rPr>
        <w:t>1) с имуществом подопечного:</w:t>
      </w:r>
    </w:p>
    <w:p w:rsidR="00833D7E" w:rsidRDefault="00833D7E" w:rsidP="00833D7E">
      <w:pPr>
        <w:pStyle w:val="ConsPlusNonformat"/>
        <w:jc w:val="both"/>
      </w:pPr>
      <w:r>
        <w:t>___________________________________________________________________________</w:t>
      </w:r>
    </w:p>
    <w:p w:rsidR="00833D7E" w:rsidRDefault="00833D7E" w:rsidP="00833D7E">
      <w:pPr>
        <w:pStyle w:val="ConsPlusNonformat"/>
        <w:jc w:val="both"/>
      </w:pPr>
      <w:r>
        <w:t>___________________________________________________________________________</w:t>
      </w:r>
    </w:p>
    <w:p w:rsidR="00833D7E" w:rsidRDefault="00833D7E" w:rsidP="00833D7E">
      <w:pPr>
        <w:pStyle w:val="ConsPlusNonformat"/>
        <w:jc w:val="both"/>
      </w:pPr>
      <w:r>
        <w:t xml:space="preserve">       (наименование имущества, его характеристики (дата постройки,</w:t>
      </w:r>
    </w:p>
    <w:p w:rsidR="00833D7E" w:rsidRDefault="00833D7E" w:rsidP="00833D7E">
      <w:pPr>
        <w:pStyle w:val="ConsPlusNonformat"/>
        <w:jc w:val="both"/>
      </w:pPr>
      <w:r>
        <w:t xml:space="preserve">          выпуска или создания; этажность, номер модели и т.п.))</w:t>
      </w:r>
    </w:p>
    <w:p w:rsidR="00833D7E" w:rsidRDefault="00833D7E" w:rsidP="00833D7E">
      <w:pPr>
        <w:pStyle w:val="ConsPlusNonformat"/>
        <w:jc w:val="both"/>
      </w:pPr>
      <w:r>
        <w:t>┌─┐</w:t>
      </w:r>
    </w:p>
    <w:p w:rsidR="00833D7E" w:rsidRDefault="00833D7E" w:rsidP="00833D7E">
      <w:pPr>
        <w:pStyle w:val="ConsPlusNonformat"/>
        <w:jc w:val="both"/>
      </w:pPr>
      <w:r>
        <w:t>│ │ отчуждение по договору ________________________________________________</w:t>
      </w:r>
    </w:p>
    <w:p w:rsidR="00833D7E" w:rsidRDefault="00833D7E" w:rsidP="00833D7E">
      <w:pPr>
        <w:pStyle w:val="ConsPlusNonformat"/>
        <w:jc w:val="both"/>
      </w:pPr>
      <w:r>
        <w:t>└─┘                              (купли-продажи, ренты, мены, другое)</w:t>
      </w:r>
    </w:p>
    <w:p w:rsidR="00833D7E" w:rsidRDefault="00833D7E" w:rsidP="00833D7E">
      <w:pPr>
        <w:pStyle w:val="ConsPlusNonformat"/>
        <w:jc w:val="both"/>
      </w:pPr>
      <w:r>
        <w:t>┌─┐</w:t>
      </w:r>
    </w:p>
    <w:p w:rsidR="00833D7E" w:rsidRDefault="00833D7E" w:rsidP="00833D7E">
      <w:pPr>
        <w:pStyle w:val="ConsPlusNonformat"/>
        <w:jc w:val="both"/>
      </w:pPr>
      <w:r>
        <w:t>│ │ сдачу _________________________________________________________________</w:t>
      </w:r>
    </w:p>
    <w:p w:rsidR="00833D7E" w:rsidRDefault="00833D7E" w:rsidP="00833D7E">
      <w:pPr>
        <w:pStyle w:val="ConsPlusNonformat"/>
        <w:jc w:val="both"/>
      </w:pPr>
      <w:r>
        <w:t>└─┘                 (внаем, в аренду, безвозмездное пользование)</w:t>
      </w:r>
    </w:p>
    <w:p w:rsidR="00833D7E" w:rsidRDefault="00833D7E" w:rsidP="00833D7E">
      <w:pPr>
        <w:pStyle w:val="ConsPlusNonformat"/>
        <w:jc w:val="both"/>
      </w:pPr>
      <w:r>
        <w:t>┌─┐</w:t>
      </w:r>
    </w:p>
    <w:p w:rsidR="00833D7E" w:rsidRDefault="00833D7E" w:rsidP="00833D7E">
      <w:pPr>
        <w:pStyle w:val="ConsPlusNonformat"/>
        <w:jc w:val="both"/>
      </w:pPr>
      <w:r>
        <w:t>│ │ расходование денежных средств, хранящихся на __________________________</w:t>
      </w:r>
    </w:p>
    <w:p w:rsidR="00833D7E" w:rsidRDefault="00833D7E" w:rsidP="00833D7E">
      <w:pPr>
        <w:pStyle w:val="ConsPlusNonformat"/>
        <w:jc w:val="both"/>
      </w:pPr>
      <w:r>
        <w:t>└─┘                                               (указывается номер счета,</w:t>
      </w:r>
    </w:p>
    <w:p w:rsidR="00833D7E" w:rsidRDefault="00833D7E" w:rsidP="00833D7E">
      <w:pPr>
        <w:pStyle w:val="ConsPlusNonformat"/>
        <w:jc w:val="both"/>
      </w:pPr>
      <w:r>
        <w:t xml:space="preserve">                                                    если денежные средства</w:t>
      </w:r>
    </w:p>
    <w:p w:rsidR="00833D7E" w:rsidRDefault="00833D7E" w:rsidP="00833D7E">
      <w:pPr>
        <w:pStyle w:val="ConsPlusNonformat"/>
        <w:jc w:val="both"/>
      </w:pPr>
      <w:r>
        <w:t xml:space="preserve">                                                      хранятся на счете)</w:t>
      </w:r>
    </w:p>
    <w:p w:rsidR="00833D7E" w:rsidRDefault="00833D7E" w:rsidP="00833D7E">
      <w:pPr>
        <w:pStyle w:val="ConsPlusNonformat"/>
        <w:jc w:val="both"/>
      </w:pPr>
      <w:r>
        <w:t>┌─┐</w:t>
      </w:r>
    </w:p>
    <w:p w:rsidR="00833D7E" w:rsidRDefault="00833D7E" w:rsidP="00833D7E">
      <w:pPr>
        <w:pStyle w:val="ConsPlusNonformat"/>
        <w:jc w:val="both"/>
      </w:pPr>
      <w:r>
        <w:t>│ │ расходование сумм, не зачисленных на номинальный счет, перечисляемых на</w:t>
      </w:r>
    </w:p>
    <w:p w:rsidR="00833D7E" w:rsidRDefault="00833D7E" w:rsidP="00833D7E">
      <w:pPr>
        <w:pStyle w:val="ConsPlusNonformat"/>
        <w:jc w:val="both"/>
      </w:pPr>
      <w:r>
        <w:t>└─┘</w:t>
      </w:r>
    </w:p>
    <w:p w:rsidR="00833D7E" w:rsidRDefault="00833D7E" w:rsidP="00833D7E">
      <w:pPr>
        <w:pStyle w:val="ConsPlusNonformat"/>
        <w:jc w:val="both"/>
      </w:pPr>
      <w:r>
        <w:t>счет подопечного (реквизиты счета прилагаются)</w:t>
      </w:r>
    </w:p>
    <w:p w:rsidR="00833D7E" w:rsidRDefault="00833D7E" w:rsidP="00833D7E">
      <w:pPr>
        <w:pStyle w:val="ConsPlusNonformat"/>
        <w:jc w:val="both"/>
      </w:pPr>
      <w:r>
        <w:t>┌─┐</w:t>
      </w:r>
    </w:p>
    <w:p w:rsidR="00833D7E" w:rsidRDefault="00833D7E" w:rsidP="00833D7E">
      <w:pPr>
        <w:pStyle w:val="ConsPlusNonformat"/>
        <w:jc w:val="both"/>
      </w:pPr>
      <w:r>
        <w:t>│ │ заключение под залог имущества ________________________________________</w:t>
      </w:r>
    </w:p>
    <w:p w:rsidR="00833D7E" w:rsidRDefault="00833D7E" w:rsidP="00833D7E">
      <w:pPr>
        <w:pStyle w:val="ConsPlusNonformat"/>
        <w:jc w:val="both"/>
      </w:pPr>
      <w:r>
        <w:t>└─┘                                  (кредитного договора, договора займа)</w:t>
      </w:r>
    </w:p>
    <w:p w:rsidR="00833D7E" w:rsidRDefault="00833D7E" w:rsidP="00833D7E">
      <w:pPr>
        <w:pStyle w:val="ConsPlusNonformat"/>
        <w:jc w:val="both"/>
      </w:pPr>
      <w:r>
        <w:t>┌─┐</w:t>
      </w:r>
    </w:p>
    <w:p w:rsidR="00833D7E" w:rsidRDefault="00833D7E" w:rsidP="00833D7E">
      <w:pPr>
        <w:pStyle w:val="ConsPlusNonformat"/>
        <w:jc w:val="both"/>
      </w:pPr>
      <w:r>
        <w:t>│ │ отказ от ______________________________________________________________</w:t>
      </w:r>
    </w:p>
    <w:p w:rsidR="00833D7E" w:rsidRDefault="00833D7E" w:rsidP="00833D7E">
      <w:pPr>
        <w:pStyle w:val="ConsPlusNonformat"/>
        <w:jc w:val="both"/>
      </w:pPr>
      <w:r>
        <w:t>└─┘                (принадлежащих подопечному прав, раздел имущества</w:t>
      </w:r>
    </w:p>
    <w:p w:rsidR="00833D7E" w:rsidRDefault="00833D7E" w:rsidP="00833D7E">
      <w:pPr>
        <w:pStyle w:val="ConsPlusNonformat"/>
        <w:jc w:val="both"/>
      </w:pPr>
      <w:r>
        <w:t xml:space="preserve">                   подопечного, выдел долей из имущества подопечного)</w:t>
      </w:r>
    </w:p>
    <w:p w:rsidR="00833D7E" w:rsidRDefault="00833D7E" w:rsidP="00833D7E">
      <w:pPr>
        <w:pStyle w:val="ConsPlusNonformat"/>
        <w:jc w:val="both"/>
      </w:pPr>
    </w:p>
    <w:p w:rsidR="00833D7E" w:rsidRDefault="00833D7E" w:rsidP="00833D7E">
      <w:pPr>
        <w:pStyle w:val="ConsPlusNonformat"/>
        <w:jc w:val="both"/>
      </w:pPr>
      <w:r>
        <w:rPr>
          <w:b/>
        </w:rPr>
        <w:t>2) по оформлению:</w:t>
      </w:r>
    </w:p>
    <w:p w:rsidR="00833D7E" w:rsidRDefault="00833D7E" w:rsidP="00833D7E">
      <w:pPr>
        <w:pStyle w:val="ConsPlusNonformat"/>
        <w:jc w:val="both"/>
      </w:pPr>
      <w:r>
        <w:t>┌─┐</w:t>
      </w:r>
    </w:p>
    <w:p w:rsidR="00833D7E" w:rsidRDefault="00833D7E" w:rsidP="00833D7E">
      <w:pPr>
        <w:pStyle w:val="ConsPlusNonformat"/>
        <w:jc w:val="both"/>
      </w:pPr>
      <w:r>
        <w:t>│ │ доверенности от имени подопечного</w:t>
      </w:r>
    </w:p>
    <w:p w:rsidR="00833D7E" w:rsidRDefault="00833D7E" w:rsidP="00833D7E">
      <w:pPr>
        <w:pStyle w:val="ConsPlusNonformat"/>
        <w:jc w:val="both"/>
      </w:pPr>
      <w:r>
        <w:t>└─┘</w:t>
      </w:r>
    </w:p>
    <w:p w:rsidR="00833D7E" w:rsidRDefault="00833D7E" w:rsidP="00833D7E">
      <w:pPr>
        <w:pStyle w:val="ConsPlusNonformat"/>
        <w:jc w:val="both"/>
      </w:pPr>
      <w:r>
        <w:t>┌─┐</w:t>
      </w:r>
    </w:p>
    <w:p w:rsidR="00833D7E" w:rsidRDefault="00833D7E" w:rsidP="00833D7E">
      <w:pPr>
        <w:pStyle w:val="ConsPlusNonformat"/>
        <w:jc w:val="both"/>
      </w:pPr>
      <w:r>
        <w:t>│ │ отказа от иска, поданного в интересах подопечного</w:t>
      </w:r>
    </w:p>
    <w:p w:rsidR="00833D7E" w:rsidRDefault="00833D7E" w:rsidP="00833D7E">
      <w:pPr>
        <w:pStyle w:val="ConsPlusNonformat"/>
        <w:jc w:val="both"/>
      </w:pPr>
      <w:r>
        <w:lastRenderedPageBreak/>
        <w:t>└─┘</w:t>
      </w:r>
    </w:p>
    <w:p w:rsidR="00833D7E" w:rsidRDefault="00833D7E" w:rsidP="00833D7E">
      <w:pPr>
        <w:pStyle w:val="ConsPlusNonformat"/>
        <w:jc w:val="both"/>
      </w:pPr>
      <w:r>
        <w:t>┌─┐</w:t>
      </w:r>
    </w:p>
    <w:p w:rsidR="00833D7E" w:rsidRDefault="00833D7E" w:rsidP="00833D7E">
      <w:pPr>
        <w:pStyle w:val="ConsPlusNonformat"/>
        <w:jc w:val="both"/>
      </w:pPr>
      <w:r>
        <w:t>│ │ заключение в судебном порядке мирового соглашения от имени подопечного</w:t>
      </w:r>
    </w:p>
    <w:p w:rsidR="00833D7E" w:rsidRDefault="00833D7E" w:rsidP="00833D7E">
      <w:pPr>
        <w:pStyle w:val="ConsPlusNonformat"/>
        <w:jc w:val="both"/>
      </w:pPr>
      <w:r>
        <w:t>└─┘</w:t>
      </w:r>
    </w:p>
    <w:p w:rsidR="00833D7E" w:rsidRDefault="00833D7E" w:rsidP="00833D7E">
      <w:pPr>
        <w:pStyle w:val="ConsPlusNonformat"/>
        <w:jc w:val="both"/>
      </w:pPr>
      <w:r>
        <w:t>┌─┐</w:t>
      </w:r>
    </w:p>
    <w:p w:rsidR="00833D7E" w:rsidRDefault="00833D7E" w:rsidP="00833D7E">
      <w:pPr>
        <w:pStyle w:val="ConsPlusNonformat"/>
        <w:jc w:val="both"/>
      </w:pPr>
      <w:r>
        <w:t>│ │ заключение   мирового   соглашения   с   должником  по  исполнительному</w:t>
      </w:r>
    </w:p>
    <w:p w:rsidR="00833D7E" w:rsidRDefault="00833D7E" w:rsidP="00833D7E">
      <w:pPr>
        <w:pStyle w:val="ConsPlusNonformat"/>
        <w:jc w:val="both"/>
      </w:pPr>
      <w:r>
        <w:t>└─┘</w:t>
      </w:r>
    </w:p>
    <w:p w:rsidR="00833D7E" w:rsidRDefault="00833D7E" w:rsidP="00833D7E">
      <w:pPr>
        <w:pStyle w:val="ConsPlusNonformat"/>
        <w:jc w:val="both"/>
      </w:pPr>
      <w:r>
        <w:t>производству, в котором взыскателем является подопечный</w:t>
      </w:r>
    </w:p>
    <w:p w:rsidR="00833D7E" w:rsidRDefault="00833D7E" w:rsidP="00833D7E">
      <w:pPr>
        <w:pStyle w:val="ConsPlusNonformat"/>
        <w:jc w:val="both"/>
      </w:pPr>
    </w:p>
    <w:p w:rsidR="00833D7E" w:rsidRDefault="00833D7E" w:rsidP="00833D7E">
      <w:pPr>
        <w:pStyle w:val="ConsPlusNonformat"/>
        <w:jc w:val="both"/>
      </w:pPr>
      <w:r>
        <w:rPr>
          <w:b/>
        </w:rPr>
        <w:t>3) на отчуждение жилого  помещения,  в  котором  проживает  подопечный,  не</w:t>
      </w:r>
    </w:p>
    <w:p w:rsidR="00833D7E" w:rsidRDefault="00833D7E" w:rsidP="00833D7E">
      <w:pPr>
        <w:pStyle w:val="ConsPlusNonformat"/>
        <w:jc w:val="both"/>
      </w:pPr>
      <w:r>
        <w:rPr>
          <w:b/>
        </w:rPr>
        <w:t>являющийся собственником данного жилого помещения:</w:t>
      </w:r>
    </w:p>
    <w:p w:rsidR="00833D7E" w:rsidRDefault="00833D7E" w:rsidP="00833D7E">
      <w:pPr>
        <w:pStyle w:val="ConsPlusNonformat"/>
        <w:jc w:val="both"/>
      </w:pPr>
      <w:r>
        <w:t>┌─┐</w:t>
      </w:r>
    </w:p>
    <w:p w:rsidR="00833D7E" w:rsidRDefault="00833D7E" w:rsidP="00833D7E">
      <w:pPr>
        <w:pStyle w:val="ConsPlusNonformat"/>
        <w:jc w:val="both"/>
      </w:pPr>
      <w:r>
        <w:t>│ │ по адресу _____________________________________________________________</w:t>
      </w:r>
    </w:p>
    <w:p w:rsidR="00833D7E" w:rsidRDefault="00833D7E" w:rsidP="00833D7E">
      <w:pPr>
        <w:pStyle w:val="ConsPlusNonformat"/>
        <w:jc w:val="both"/>
      </w:pPr>
      <w:r>
        <w:t>└─┘</w:t>
      </w:r>
    </w:p>
    <w:p w:rsidR="00833D7E" w:rsidRDefault="00833D7E" w:rsidP="00833D7E">
      <w:pPr>
        <w:pStyle w:val="ConsPlusNonformat"/>
        <w:jc w:val="both"/>
      </w:pPr>
    </w:p>
    <w:p w:rsidR="00833D7E" w:rsidRDefault="00833D7E" w:rsidP="00833D7E">
      <w:pPr>
        <w:pStyle w:val="ConsPlusNonformat"/>
        <w:jc w:val="both"/>
      </w:pPr>
      <w:r>
        <w:rPr>
          <w:b/>
        </w:rPr>
        <w:t>После  отчуждения  жилого помещения, обязуюсь в установленные законом сроки</w:t>
      </w:r>
    </w:p>
    <w:p w:rsidR="00833D7E" w:rsidRDefault="00833D7E" w:rsidP="00833D7E">
      <w:pPr>
        <w:pStyle w:val="ConsPlusNonformat"/>
        <w:jc w:val="both"/>
      </w:pPr>
      <w:r>
        <w:rPr>
          <w:b/>
        </w:rPr>
        <w:t>зарегистрировать подопечного по новому месту жительства.</w:t>
      </w:r>
    </w:p>
    <w:p w:rsidR="00833D7E" w:rsidRDefault="00833D7E" w:rsidP="00833D7E">
      <w:pPr>
        <w:pStyle w:val="ConsPlusNonformat"/>
        <w:jc w:val="both"/>
      </w:pPr>
    </w:p>
    <w:p w:rsidR="00833D7E" w:rsidRDefault="00833D7E" w:rsidP="00833D7E">
      <w:pPr>
        <w:pStyle w:val="ConsPlusNonformat"/>
        <w:jc w:val="both"/>
      </w:pPr>
      <w:r>
        <w:t>Указанные действия требуются в целях ______________________________________</w:t>
      </w:r>
    </w:p>
    <w:p w:rsidR="00833D7E" w:rsidRDefault="00833D7E" w:rsidP="00833D7E">
      <w:pPr>
        <w:pStyle w:val="ConsPlusNonformat"/>
        <w:jc w:val="both"/>
      </w:pPr>
      <w:r>
        <w:t>___________________________________________________________________________</w:t>
      </w:r>
    </w:p>
    <w:p w:rsidR="00833D7E" w:rsidRDefault="00833D7E" w:rsidP="00833D7E">
      <w:pPr>
        <w:pStyle w:val="ConsPlusNonformat"/>
        <w:jc w:val="both"/>
      </w:pPr>
      <w:r>
        <w:t>___________________________________________________________________________</w:t>
      </w:r>
    </w:p>
    <w:p w:rsidR="00833D7E" w:rsidRDefault="00833D7E" w:rsidP="00833D7E">
      <w:pPr>
        <w:pStyle w:val="ConsPlusNonformat"/>
        <w:jc w:val="both"/>
      </w:pPr>
      <w:r>
        <w:t>___________________________________________________________________________</w:t>
      </w:r>
    </w:p>
    <w:p w:rsidR="00833D7E" w:rsidRDefault="00833D7E" w:rsidP="00833D7E">
      <w:pPr>
        <w:pStyle w:val="ConsPlusNonformat"/>
        <w:jc w:val="both"/>
      </w:pPr>
      <w:r>
        <w:t xml:space="preserve">    (содержания подопечного, обеспечения подопечного жилым помещением,</w:t>
      </w:r>
    </w:p>
    <w:p w:rsidR="00833D7E" w:rsidRDefault="00833D7E" w:rsidP="00833D7E">
      <w:pPr>
        <w:pStyle w:val="ConsPlusNonformat"/>
        <w:jc w:val="both"/>
      </w:pPr>
      <w:r>
        <w:t xml:space="preserve">  перемены места жительства подопечного (указывается новый адрес), иное)</w:t>
      </w:r>
    </w:p>
    <w:p w:rsidR="00833D7E" w:rsidRDefault="00833D7E" w:rsidP="00833D7E">
      <w:pPr>
        <w:pStyle w:val="ConsPlusNonformat"/>
        <w:jc w:val="both"/>
      </w:pPr>
    </w:p>
    <w:p w:rsidR="00833D7E" w:rsidRDefault="00833D7E" w:rsidP="00833D7E">
      <w:pPr>
        <w:pStyle w:val="ConsPlusNonformat"/>
        <w:jc w:val="both"/>
      </w:pPr>
      <w:r>
        <w:t>Даю  согласие  на  обработку  и  использование  моих  персональных  данных,</w:t>
      </w:r>
    </w:p>
    <w:p w:rsidR="00833D7E" w:rsidRDefault="00833D7E" w:rsidP="00833D7E">
      <w:pPr>
        <w:pStyle w:val="ConsPlusNonformat"/>
        <w:jc w:val="both"/>
      </w:pPr>
      <w:r>
        <w:t>содержащихся  в  настоящем  заявлении и в представленных мною документах, в</w:t>
      </w:r>
    </w:p>
    <w:p w:rsidR="00833D7E" w:rsidRDefault="00833D7E" w:rsidP="00833D7E">
      <w:pPr>
        <w:pStyle w:val="ConsPlusNonformat"/>
        <w:jc w:val="both"/>
      </w:pPr>
      <w:r>
        <w:t xml:space="preserve">соответствии  со  </w:t>
      </w:r>
      <w:hyperlink r:id="rId8" w:history="1">
        <w:r>
          <w:rPr>
            <w:color w:val="0000FF"/>
          </w:rPr>
          <w:t>статьей 9</w:t>
        </w:r>
      </w:hyperlink>
      <w:r>
        <w:t xml:space="preserve"> Федерального закона от 27 июля 2006 г. N 152-ФЗ</w:t>
      </w:r>
    </w:p>
    <w:p w:rsidR="00833D7E" w:rsidRDefault="00833D7E" w:rsidP="00833D7E">
      <w:pPr>
        <w:pStyle w:val="ConsPlusNonformat"/>
        <w:jc w:val="both"/>
      </w:pPr>
      <w:r>
        <w:t>"О персональных данных" в целях предоставления государственной услуги _____</w:t>
      </w:r>
    </w:p>
    <w:p w:rsidR="00833D7E" w:rsidRDefault="00833D7E" w:rsidP="00833D7E">
      <w:pPr>
        <w:pStyle w:val="ConsPlusNonformat"/>
        <w:jc w:val="both"/>
      </w:pPr>
      <w:r>
        <w:t>___________________________________________________________________________</w:t>
      </w:r>
    </w:p>
    <w:p w:rsidR="00833D7E" w:rsidRDefault="00833D7E" w:rsidP="00833D7E">
      <w:pPr>
        <w:pStyle w:val="ConsPlusNonformat"/>
        <w:jc w:val="both"/>
      </w:pPr>
      <w:r>
        <w:t xml:space="preserve">            (согласен/не согласен) (подпись) (Ф.И.О. заявителя)</w:t>
      </w:r>
    </w:p>
    <w:p w:rsidR="00833D7E" w:rsidRDefault="00833D7E" w:rsidP="00833D7E">
      <w:pPr>
        <w:pStyle w:val="ConsPlusNonformat"/>
        <w:jc w:val="both"/>
      </w:pPr>
    </w:p>
    <w:p w:rsidR="00833D7E" w:rsidRDefault="00833D7E" w:rsidP="00833D7E">
      <w:pPr>
        <w:pStyle w:val="ConsPlusNonformat"/>
        <w:jc w:val="both"/>
      </w:pPr>
      <w:r>
        <w:t>________________  _____________________  __________________________________</w:t>
      </w:r>
    </w:p>
    <w:p w:rsidR="00833D7E" w:rsidRDefault="00833D7E" w:rsidP="00833D7E">
      <w:pPr>
        <w:pStyle w:val="ConsPlusNonformat"/>
        <w:jc w:val="both"/>
      </w:pPr>
      <w:r>
        <w:t xml:space="preserve">     (дата)             (подпись)                (Ф.И.О. заявителя)</w:t>
      </w:r>
    </w:p>
    <w:p w:rsidR="00833D7E" w:rsidRDefault="00833D7E" w:rsidP="00833D7E">
      <w:pPr>
        <w:pStyle w:val="ConsPlusNormal"/>
        <w:ind w:firstLine="540"/>
        <w:jc w:val="both"/>
      </w:pPr>
    </w:p>
    <w:p w:rsidR="00833D7E" w:rsidRDefault="00833D7E" w:rsidP="00833D7E">
      <w:pPr>
        <w:pStyle w:val="ConsPlusNormal"/>
        <w:ind w:firstLine="540"/>
        <w:jc w:val="both"/>
      </w:pPr>
      <w:r>
        <w:t>--------------------------------</w:t>
      </w:r>
    </w:p>
    <w:p w:rsidR="00833D7E" w:rsidRDefault="00833D7E" w:rsidP="00833D7E">
      <w:pPr>
        <w:pStyle w:val="ConsPlusNormal"/>
        <w:spacing w:before="220"/>
        <w:ind w:firstLine="540"/>
        <w:jc w:val="both"/>
        <w:rPr>
          <w:sz w:val="2"/>
          <w:szCs w:val="2"/>
        </w:rPr>
      </w:pPr>
      <w:bookmarkStart w:id="3" w:name="P729"/>
      <w:bookmarkEnd w:id="3"/>
      <w:r>
        <w:t>&lt;1&gt; Заявителем заполняются соответствующие выбранному действию поля.</w:t>
      </w:r>
    </w:p>
    <w:p w:rsidR="00833D7E" w:rsidRDefault="00833D7E" w:rsidP="00833D7E"/>
    <w:p w:rsidR="00420BD6" w:rsidRDefault="008C3004">
      <w:pPr>
        <w:spacing w:after="0"/>
        <w:rPr>
          <w:sz w:val="20"/>
        </w:rPr>
      </w:pPr>
      <w:r>
        <w:rPr>
          <w:sz w:val="20"/>
        </w:rPr>
        <w:t xml:space="preserve"> </w:t>
      </w: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>
      <w:pPr>
        <w:spacing w:after="0"/>
        <w:rPr>
          <w:sz w:val="20"/>
        </w:rPr>
      </w:pPr>
    </w:p>
    <w:p w:rsidR="0052556C" w:rsidRDefault="0052556C" w:rsidP="0052556C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C7D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52556C" w:rsidRDefault="0052556C" w:rsidP="0052556C">
      <w:pPr>
        <w:pStyle w:val="ConsPlusNonformat"/>
        <w:jc w:val="both"/>
      </w:pPr>
      <w:r>
        <w:t xml:space="preserve">                                     </w:t>
      </w:r>
    </w:p>
    <w:tbl>
      <w:tblPr>
        <w:tblW w:w="0" w:type="auto"/>
        <w:tblInd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52556C" w:rsidRPr="00F01C09" w:rsidTr="0052556C">
        <w:tc>
          <w:tcPr>
            <w:tcW w:w="4819" w:type="dxa"/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345CE4">
              <w:rPr>
                <w:rFonts w:eastAsia="Times New Roman"/>
                <w:lang w:eastAsia="ru-RU"/>
              </w:rPr>
              <w:t>Кому</w:t>
            </w:r>
            <w:r w:rsidRPr="00345CE4">
              <w:rPr>
                <w:rFonts w:eastAsia="Times New Roman"/>
                <w:i/>
                <w:lang w:eastAsia="ru-RU"/>
              </w:rPr>
              <w:t xml:space="preserve"> и.о. главы администрации</w:t>
            </w:r>
          </w:p>
        </w:tc>
      </w:tr>
      <w:tr w:rsidR="0052556C" w:rsidRPr="00F01C09" w:rsidTr="0052556C">
        <w:tc>
          <w:tcPr>
            <w:tcW w:w="4819" w:type="dxa"/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345CE4">
              <w:rPr>
                <w:rFonts w:eastAsia="Times New Roman"/>
                <w:i/>
                <w:lang w:eastAsia="ru-RU"/>
              </w:rPr>
              <w:t>муниципального образования городской</w:t>
            </w:r>
          </w:p>
        </w:tc>
      </w:tr>
      <w:tr w:rsidR="0052556C" w:rsidRPr="00F01C09" w:rsidTr="0052556C">
        <w:tc>
          <w:tcPr>
            <w:tcW w:w="4819" w:type="dxa"/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345CE4">
              <w:rPr>
                <w:rFonts w:eastAsia="Times New Roman"/>
                <w:i/>
                <w:lang w:eastAsia="ru-RU"/>
              </w:rPr>
              <w:t>округ «Охинский»</w:t>
            </w:r>
          </w:p>
        </w:tc>
      </w:tr>
      <w:tr w:rsidR="0052556C" w:rsidRPr="00F01C09" w:rsidTr="0052556C">
        <w:tc>
          <w:tcPr>
            <w:tcW w:w="4819" w:type="dxa"/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345CE4">
              <w:rPr>
                <w:rFonts w:eastAsia="Times New Roman"/>
                <w:i/>
                <w:lang w:eastAsia="ru-RU"/>
              </w:rPr>
              <w:t>Михлику Е.Н.</w:t>
            </w:r>
          </w:p>
        </w:tc>
      </w:tr>
      <w:tr w:rsidR="0052556C" w:rsidRPr="00F01C09" w:rsidTr="0052556C">
        <w:tc>
          <w:tcPr>
            <w:tcW w:w="4819" w:type="dxa"/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345CE4">
              <w:rPr>
                <w:rFonts w:eastAsia="Times New Roman"/>
                <w:i/>
                <w:lang w:eastAsia="ru-RU"/>
              </w:rPr>
              <w:t>от Степанова Олега Петровича,</w:t>
            </w:r>
          </w:p>
        </w:tc>
      </w:tr>
      <w:tr w:rsidR="0052556C" w:rsidRPr="00F01C09" w:rsidTr="0052556C">
        <w:tc>
          <w:tcPr>
            <w:tcW w:w="4819" w:type="dxa"/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345CE4">
              <w:rPr>
                <w:rFonts w:eastAsia="Times New Roman"/>
                <w:i/>
                <w:lang w:eastAsia="ru-RU"/>
              </w:rPr>
              <w:t>гражданина Российской Федерации,</w:t>
            </w:r>
          </w:p>
        </w:tc>
      </w:tr>
      <w:tr w:rsidR="0052556C" w:rsidRPr="00F01C09" w:rsidTr="0052556C">
        <w:tc>
          <w:tcPr>
            <w:tcW w:w="4819" w:type="dxa"/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345CE4">
              <w:rPr>
                <w:rFonts w:eastAsia="Times New Roman"/>
                <w:i/>
                <w:lang w:eastAsia="ru-RU"/>
              </w:rPr>
              <w:t>паспорт 64 03 418957 выдан Отделом</w:t>
            </w:r>
          </w:p>
        </w:tc>
      </w:tr>
      <w:tr w:rsidR="0052556C" w:rsidRPr="00F01C09" w:rsidTr="0052556C">
        <w:tc>
          <w:tcPr>
            <w:tcW w:w="4819" w:type="dxa"/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345CE4">
              <w:rPr>
                <w:rFonts w:eastAsia="Times New Roman"/>
                <w:i/>
                <w:lang w:eastAsia="ru-RU"/>
              </w:rPr>
              <w:t>внутренних дел гор. Охи Сахалинской</w:t>
            </w:r>
          </w:p>
        </w:tc>
      </w:tr>
      <w:tr w:rsidR="0052556C" w:rsidRPr="00F01C09" w:rsidTr="0052556C"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345CE4">
              <w:rPr>
                <w:rFonts w:eastAsia="Times New Roman"/>
                <w:i/>
                <w:lang w:eastAsia="ru-RU"/>
              </w:rPr>
              <w:t>области 23.05.2011г.</w:t>
            </w:r>
          </w:p>
        </w:tc>
      </w:tr>
      <w:tr w:rsidR="0052556C" w:rsidRPr="00F01C09" w:rsidTr="0052556C">
        <w:tc>
          <w:tcPr>
            <w:tcW w:w="48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556C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DA9">
              <w:rPr>
                <w:sz w:val="16"/>
                <w:szCs w:val="16"/>
              </w:rPr>
              <w:t>(фамилия, имя, отчество</w:t>
            </w:r>
            <w:r>
              <w:rPr>
                <w:sz w:val="16"/>
                <w:szCs w:val="16"/>
              </w:rPr>
              <w:t xml:space="preserve"> </w:t>
            </w:r>
            <w:r w:rsidRPr="00A64DA9">
              <w:rPr>
                <w:sz w:val="16"/>
                <w:szCs w:val="16"/>
              </w:rPr>
              <w:t>(при наличии), гражданство, документ,</w:t>
            </w:r>
            <w:r>
              <w:rPr>
                <w:sz w:val="16"/>
                <w:szCs w:val="16"/>
              </w:rPr>
              <w:t xml:space="preserve">   </w:t>
            </w:r>
            <w:r w:rsidRPr="00A64DA9">
              <w:rPr>
                <w:sz w:val="16"/>
                <w:szCs w:val="16"/>
              </w:rPr>
              <w:t>удостоверяющий личность (серия, номер,</w:t>
            </w:r>
            <w:r>
              <w:rPr>
                <w:sz w:val="16"/>
                <w:szCs w:val="16"/>
              </w:rPr>
              <w:t xml:space="preserve"> </w:t>
            </w:r>
            <w:r w:rsidRPr="00A64DA9">
              <w:rPr>
                <w:sz w:val="16"/>
                <w:szCs w:val="16"/>
              </w:rPr>
              <w:t>кем и когда выдан)</w:t>
            </w:r>
            <w:r>
              <w:rPr>
                <w:sz w:val="16"/>
                <w:szCs w:val="16"/>
              </w:rPr>
              <w:t xml:space="preserve"> </w:t>
            </w:r>
            <w:r w:rsidRPr="00A64DA9">
              <w:rPr>
                <w:sz w:val="16"/>
                <w:szCs w:val="16"/>
              </w:rPr>
              <w:t>заявителя (представителя заявителя)</w:t>
            </w:r>
          </w:p>
          <w:p w:rsidR="0052556C" w:rsidRPr="00A133E9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2556C" w:rsidRPr="00F01C09" w:rsidTr="0052556C">
        <w:tc>
          <w:tcPr>
            <w:tcW w:w="4819" w:type="dxa"/>
            <w:tcBorders>
              <w:top w:val="nil"/>
            </w:tcBorders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345CE4">
              <w:rPr>
                <w:rFonts w:eastAsia="Times New Roman"/>
                <w:i/>
                <w:lang w:eastAsia="ru-RU"/>
              </w:rPr>
              <w:t xml:space="preserve">адрес </w:t>
            </w:r>
            <w:r>
              <w:rPr>
                <w:rFonts w:eastAsia="Times New Roman"/>
                <w:i/>
                <w:lang w:eastAsia="ru-RU"/>
              </w:rPr>
              <w:t xml:space="preserve">регистрации и фактического </w:t>
            </w:r>
          </w:p>
        </w:tc>
      </w:tr>
      <w:tr w:rsidR="0052556C" w:rsidRPr="00F01C09" w:rsidTr="0052556C">
        <w:tc>
          <w:tcPr>
            <w:tcW w:w="4819" w:type="dxa"/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проживания</w:t>
            </w:r>
            <w:r w:rsidRPr="00345CE4">
              <w:rPr>
                <w:rFonts w:eastAsia="Times New Roman"/>
                <w:i/>
                <w:lang w:eastAsia="ru-RU"/>
              </w:rPr>
              <w:t>:</w:t>
            </w:r>
            <w:r>
              <w:rPr>
                <w:rFonts w:eastAsia="Times New Roman"/>
                <w:i/>
                <w:lang w:eastAsia="ru-RU"/>
              </w:rPr>
              <w:t xml:space="preserve"> </w:t>
            </w:r>
            <w:r w:rsidRPr="00345CE4">
              <w:rPr>
                <w:rFonts w:eastAsia="Times New Roman"/>
                <w:i/>
                <w:lang w:eastAsia="ru-RU"/>
              </w:rPr>
              <w:t xml:space="preserve">Сахалинская область, </w:t>
            </w:r>
          </w:p>
        </w:tc>
      </w:tr>
      <w:tr w:rsidR="0052556C" w:rsidRPr="00F01C09" w:rsidTr="0052556C"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345CE4">
              <w:rPr>
                <w:rFonts w:eastAsia="Times New Roman"/>
                <w:i/>
                <w:lang w:eastAsia="ru-RU"/>
              </w:rPr>
              <w:t>г. Оха, ул. Ленина,</w:t>
            </w:r>
            <w:r>
              <w:rPr>
                <w:rFonts w:eastAsia="Times New Roman"/>
                <w:i/>
                <w:lang w:eastAsia="ru-RU"/>
              </w:rPr>
              <w:t xml:space="preserve"> </w:t>
            </w:r>
            <w:r w:rsidRPr="00345CE4">
              <w:rPr>
                <w:rFonts w:eastAsia="Times New Roman"/>
                <w:i/>
                <w:lang w:eastAsia="ru-RU"/>
              </w:rPr>
              <w:t>д. 1, кв. 5</w:t>
            </w:r>
          </w:p>
        </w:tc>
      </w:tr>
      <w:tr w:rsidR="0052556C" w:rsidRPr="00F01C09" w:rsidTr="0052556C">
        <w:tc>
          <w:tcPr>
            <w:tcW w:w="48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A64DA9">
              <w:rPr>
                <w:sz w:val="16"/>
                <w:szCs w:val="16"/>
              </w:rPr>
              <w:t>(адрес проживания, местонахождения</w:t>
            </w:r>
            <w:r>
              <w:t>)</w:t>
            </w:r>
          </w:p>
        </w:tc>
      </w:tr>
      <w:tr w:rsidR="0052556C" w:rsidRPr="00F01C09" w:rsidTr="0052556C"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</w:tr>
      <w:tr w:rsidR="0052556C" w:rsidRPr="00F01C09" w:rsidTr="0052556C">
        <w:tc>
          <w:tcPr>
            <w:tcW w:w="48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A64DA9">
              <w:rPr>
                <w:sz w:val="16"/>
                <w:szCs w:val="16"/>
              </w:rPr>
              <w:t>(наименование юридического лица</w:t>
            </w:r>
            <w:r>
              <w:rPr>
                <w:sz w:val="16"/>
                <w:szCs w:val="16"/>
              </w:rPr>
              <w:t xml:space="preserve"> </w:t>
            </w:r>
            <w:r w:rsidRPr="00A64DA9">
              <w:rPr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 xml:space="preserve"> </w:t>
            </w:r>
            <w:r w:rsidRPr="00A64DA9">
              <w:rPr>
                <w:sz w:val="16"/>
                <w:szCs w:val="16"/>
              </w:rPr>
              <w:t xml:space="preserve"> при обращении от имени</w:t>
            </w:r>
            <w:r>
              <w:rPr>
                <w:sz w:val="16"/>
                <w:szCs w:val="16"/>
              </w:rPr>
              <w:t xml:space="preserve"> юридического лица)</w:t>
            </w:r>
          </w:p>
        </w:tc>
      </w:tr>
      <w:tr w:rsidR="0052556C" w:rsidRPr="00F01C09" w:rsidTr="0052556C">
        <w:tc>
          <w:tcPr>
            <w:tcW w:w="4819" w:type="dxa"/>
            <w:tcBorders>
              <w:top w:val="nil"/>
            </w:tcBorders>
            <w:shd w:val="clear" w:color="auto" w:fill="auto"/>
          </w:tcPr>
          <w:p w:rsidR="0052556C" w:rsidRPr="00345CE4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A133E9">
              <w:rPr>
                <w:rFonts w:eastAsia="Times New Roman"/>
                <w:lang w:eastAsia="ru-RU"/>
              </w:rPr>
              <w:t xml:space="preserve">Телефон </w:t>
            </w:r>
            <w:r>
              <w:rPr>
                <w:rFonts w:eastAsia="Times New Roman"/>
                <w:i/>
                <w:lang w:eastAsia="ru-RU"/>
              </w:rPr>
              <w:t>89147478856</w:t>
            </w:r>
          </w:p>
        </w:tc>
      </w:tr>
      <w:tr w:rsidR="0052556C" w:rsidRPr="00F01C09" w:rsidTr="0052556C">
        <w:tc>
          <w:tcPr>
            <w:tcW w:w="4819" w:type="dxa"/>
            <w:shd w:val="clear" w:color="auto" w:fill="auto"/>
          </w:tcPr>
          <w:p w:rsidR="0052556C" w:rsidRPr="00A133E9" w:rsidRDefault="0052556C" w:rsidP="0052556C">
            <w:pPr>
              <w:tabs>
                <w:tab w:val="left" w:pos="914"/>
              </w:tabs>
              <w:autoSpaceDE w:val="0"/>
              <w:autoSpaceDN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A133E9">
              <w:rPr>
                <w:rFonts w:eastAsia="Times New Roman"/>
                <w:lang w:eastAsia="ru-RU"/>
              </w:rPr>
              <w:t>Адрес электронной почты:</w:t>
            </w:r>
            <w:r>
              <w:rPr>
                <w:rFonts w:eastAsia="Times New Roman"/>
                <w:i/>
                <w:lang w:eastAsia="ru-RU"/>
              </w:rPr>
              <w:t xml:space="preserve"> </w:t>
            </w:r>
            <w:r>
              <w:rPr>
                <w:rFonts w:eastAsia="Times New Roman"/>
                <w:i/>
                <w:lang w:val="en-US" w:eastAsia="ru-RU"/>
              </w:rPr>
              <w:t>step</w:t>
            </w:r>
            <w:r w:rsidRPr="00A133E9">
              <w:rPr>
                <w:rFonts w:eastAsia="Times New Roman"/>
                <w:i/>
                <w:lang w:eastAsia="ru-RU"/>
              </w:rPr>
              <w:t>@</w:t>
            </w:r>
            <w:r>
              <w:rPr>
                <w:rFonts w:eastAsia="Times New Roman"/>
                <w:i/>
                <w:lang w:val="en-US" w:eastAsia="ru-RU"/>
              </w:rPr>
              <w:t>mail</w:t>
            </w:r>
            <w:r w:rsidRPr="00A133E9">
              <w:rPr>
                <w:rFonts w:eastAsia="Times New Roman"/>
                <w:i/>
                <w:lang w:eastAsia="ru-RU"/>
              </w:rPr>
              <w:t>.</w:t>
            </w:r>
            <w:r>
              <w:rPr>
                <w:rFonts w:eastAsia="Times New Roman"/>
                <w:i/>
                <w:lang w:val="en-US" w:eastAsia="ru-RU"/>
              </w:rPr>
              <w:t>ru</w:t>
            </w:r>
          </w:p>
        </w:tc>
      </w:tr>
    </w:tbl>
    <w:p w:rsidR="0052556C" w:rsidRDefault="0052556C" w:rsidP="0052556C">
      <w:pPr>
        <w:ind w:left="4820" w:right="-1"/>
        <w:contextualSpacing/>
        <w:rPr>
          <w:sz w:val="16"/>
          <w:szCs w:val="16"/>
        </w:rPr>
      </w:pPr>
    </w:p>
    <w:p w:rsidR="0052556C" w:rsidRDefault="0052556C" w:rsidP="0052556C">
      <w:pPr>
        <w:ind w:left="4820" w:right="-1"/>
        <w:contextualSpacing/>
      </w:pPr>
    </w:p>
    <w:p w:rsidR="0052556C" w:rsidRPr="00420108" w:rsidRDefault="0052556C" w:rsidP="0052556C">
      <w:pPr>
        <w:ind w:firstLine="567"/>
        <w:contextualSpacing/>
        <w:jc w:val="right"/>
        <w:rPr>
          <w:rFonts w:eastAsia="Times New Roman"/>
          <w:lang w:eastAsia="ru-RU"/>
        </w:rPr>
      </w:pPr>
    </w:p>
    <w:p w:rsidR="0052556C" w:rsidRPr="00420108" w:rsidRDefault="0052556C" w:rsidP="0052556C">
      <w:pPr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 w:rsidRPr="00420108">
        <w:rPr>
          <w:rFonts w:eastAsia="Times New Roman"/>
          <w:b/>
          <w:lang w:eastAsia="ru-RU"/>
        </w:rPr>
        <w:t>Заявление</w:t>
      </w:r>
      <w:r w:rsidRPr="00420108">
        <w:rPr>
          <w:rFonts w:eastAsia="Times New Roman"/>
          <w:lang w:eastAsia="ru-RU"/>
        </w:rPr>
        <w:br/>
      </w:r>
    </w:p>
    <w:p w:rsidR="0052556C" w:rsidRPr="00420108" w:rsidRDefault="0052556C" w:rsidP="0052556C">
      <w:pPr>
        <w:tabs>
          <w:tab w:val="right" w:pos="10206"/>
        </w:tabs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 xml:space="preserve">Прошу дать разрешение на совершение сделок с имуществом моего подопечного: </w:t>
      </w:r>
    </w:p>
    <w:p w:rsidR="0052556C" w:rsidRPr="00420108" w:rsidRDefault="0052556C" w:rsidP="0052556C">
      <w:pPr>
        <w:tabs>
          <w:tab w:val="right" w:pos="10206"/>
        </w:tabs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>фамилия, имя,</w:t>
      </w:r>
      <w:r>
        <w:rPr>
          <w:rFonts w:eastAsia="Times New Roman"/>
          <w:lang w:eastAsia="ru-RU"/>
        </w:rPr>
        <w:t xml:space="preserve"> отчество_____________</w:t>
      </w:r>
      <w:r w:rsidRPr="006A5E97">
        <w:rPr>
          <w:rFonts w:eastAsia="Times New Roman"/>
          <w:i/>
          <w:u w:val="single"/>
          <w:lang w:eastAsia="ru-RU"/>
        </w:rPr>
        <w:t>Степанов</w:t>
      </w:r>
      <w:r>
        <w:rPr>
          <w:rFonts w:eastAsia="Times New Roman"/>
          <w:i/>
          <w:u w:val="single"/>
          <w:lang w:eastAsia="ru-RU"/>
        </w:rPr>
        <w:t>а</w:t>
      </w:r>
      <w:r w:rsidRPr="006A5E97">
        <w:rPr>
          <w:rFonts w:eastAsia="Times New Roman"/>
          <w:i/>
          <w:u w:val="single"/>
          <w:lang w:eastAsia="ru-RU"/>
        </w:rPr>
        <w:t xml:space="preserve"> Анн</w:t>
      </w:r>
      <w:r>
        <w:rPr>
          <w:rFonts w:eastAsia="Times New Roman"/>
          <w:i/>
          <w:u w:val="single"/>
          <w:lang w:eastAsia="ru-RU"/>
        </w:rPr>
        <w:t>а</w:t>
      </w:r>
      <w:r w:rsidRPr="006A5E97">
        <w:rPr>
          <w:rFonts w:eastAsia="Times New Roman"/>
          <w:i/>
          <w:u w:val="single"/>
          <w:lang w:eastAsia="ru-RU"/>
        </w:rPr>
        <w:t xml:space="preserve"> Ивановн</w:t>
      </w:r>
      <w:r>
        <w:rPr>
          <w:rFonts w:eastAsia="Times New Roman"/>
          <w:i/>
          <w:u w:val="single"/>
          <w:lang w:eastAsia="ru-RU"/>
        </w:rPr>
        <w:t>а</w:t>
      </w:r>
      <w:r w:rsidRPr="00420108">
        <w:rPr>
          <w:rFonts w:eastAsia="Times New Roman"/>
          <w:lang w:eastAsia="ru-RU"/>
        </w:rPr>
        <w:t>_____</w:t>
      </w:r>
      <w:r>
        <w:rPr>
          <w:rFonts w:eastAsia="Times New Roman"/>
          <w:lang w:eastAsia="ru-RU"/>
        </w:rPr>
        <w:t>__________</w:t>
      </w:r>
    </w:p>
    <w:p w:rsidR="0052556C" w:rsidRPr="00420108" w:rsidRDefault="0052556C" w:rsidP="0052556C">
      <w:pPr>
        <w:tabs>
          <w:tab w:val="right" w:pos="10206"/>
        </w:tabs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 xml:space="preserve"> </w:t>
      </w:r>
    </w:p>
    <w:p w:rsidR="0052556C" w:rsidRPr="00420108" w:rsidRDefault="0052556C" w:rsidP="0052556C">
      <w:pPr>
        <w:tabs>
          <w:tab w:val="right" w:pos="10206"/>
        </w:tabs>
        <w:autoSpaceDE w:val="0"/>
        <w:autoSpaceDN w:val="0"/>
        <w:spacing w:after="0" w:line="240" w:lineRule="auto"/>
        <w:rPr>
          <w:rFonts w:eastAsia="Times New Roman"/>
          <w:lang w:eastAsia="ru-RU"/>
        </w:rPr>
      </w:pPr>
      <w:r w:rsidRPr="006A5E97">
        <w:rPr>
          <w:rFonts w:eastAsia="Times New Roman"/>
          <w:lang w:eastAsia="ru-RU"/>
        </w:rPr>
        <w:t xml:space="preserve">паспорт </w:t>
      </w:r>
      <w:r>
        <w:rPr>
          <w:rFonts w:eastAsia="Times New Roman"/>
          <w:lang w:eastAsia="ru-RU"/>
        </w:rPr>
        <w:t>____</w:t>
      </w:r>
      <w:r w:rsidRPr="006A5E97">
        <w:rPr>
          <w:rFonts w:eastAsia="Times New Roman"/>
          <w:i/>
          <w:u w:val="single"/>
          <w:lang w:eastAsia="ru-RU"/>
        </w:rPr>
        <w:t>64 03 416875 выдан Отделом внутренних дел гор. Охи Сахалинской области 16.08.2020 г.</w:t>
      </w:r>
      <w:r w:rsidRPr="006A5E97">
        <w:rPr>
          <w:rFonts w:eastAsia="Times New Roman"/>
          <w:lang w:eastAsia="ru-RU"/>
        </w:rPr>
        <w:t>___________________________________</w:t>
      </w:r>
      <w:r>
        <w:rPr>
          <w:rFonts w:eastAsia="Times New Roman"/>
          <w:lang w:eastAsia="ru-RU"/>
        </w:rPr>
        <w:t>__________________</w:t>
      </w:r>
    </w:p>
    <w:p w:rsidR="0052556C" w:rsidRPr="00C67D29" w:rsidRDefault="0052556C" w:rsidP="0052556C">
      <w:pPr>
        <w:tabs>
          <w:tab w:val="right" w:pos="10206"/>
        </w:tabs>
        <w:autoSpaceDE w:val="0"/>
        <w:autoSpaceDN w:val="0"/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C67D29">
        <w:rPr>
          <w:rFonts w:eastAsia="Times New Roman"/>
          <w:sz w:val="20"/>
          <w:lang w:eastAsia="ru-RU"/>
        </w:rPr>
        <w:t>(номер, серия, кем и когда выдан)</w:t>
      </w:r>
    </w:p>
    <w:p w:rsidR="0052556C" w:rsidRPr="00420108" w:rsidRDefault="0052556C" w:rsidP="0052556C">
      <w:pPr>
        <w:tabs>
          <w:tab w:val="right" w:pos="10206"/>
        </w:tabs>
        <w:autoSpaceDE w:val="0"/>
        <w:autoSpaceDN w:val="0"/>
        <w:spacing w:after="0" w:line="240" w:lineRule="auto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>СНИЛС</w:t>
      </w:r>
      <w:r>
        <w:rPr>
          <w:rFonts w:eastAsia="Times New Roman"/>
          <w:lang w:eastAsia="ru-RU"/>
        </w:rPr>
        <w:t xml:space="preserve"> </w:t>
      </w:r>
      <w:r w:rsidRPr="006A5E97">
        <w:rPr>
          <w:rFonts w:eastAsia="Times New Roman"/>
          <w:i/>
          <w:lang w:eastAsia="ru-RU"/>
        </w:rPr>
        <w:t>064-530-778 55</w:t>
      </w:r>
      <w:r w:rsidRPr="00420108">
        <w:rPr>
          <w:rFonts w:eastAsia="Times New Roman"/>
          <w:lang w:eastAsia="ru-RU"/>
        </w:rPr>
        <w:t xml:space="preserve"> </w:t>
      </w:r>
    </w:p>
    <w:p w:rsidR="0052556C" w:rsidRPr="00420108" w:rsidRDefault="0052556C" w:rsidP="0052556C">
      <w:pPr>
        <w:tabs>
          <w:tab w:val="right" w:pos="10206"/>
        </w:tabs>
        <w:autoSpaceDE w:val="0"/>
        <w:autoSpaceDN w:val="0"/>
        <w:spacing w:after="0" w:line="240" w:lineRule="auto"/>
        <w:rPr>
          <w:rFonts w:eastAsia="Times New Roman"/>
          <w:lang w:eastAsia="ru-RU"/>
        </w:rPr>
      </w:pPr>
    </w:p>
    <w:p w:rsidR="0052556C" w:rsidRPr="00420108" w:rsidRDefault="0052556C" w:rsidP="0052556C">
      <w:pPr>
        <w:tabs>
          <w:tab w:val="right" w:pos="10206"/>
        </w:tabs>
        <w:autoSpaceDE w:val="0"/>
        <w:autoSpaceDN w:val="0"/>
        <w:spacing w:after="0" w:line="240" w:lineRule="auto"/>
        <w:rPr>
          <w:rFonts w:eastAsia="Times New Roman"/>
          <w:b/>
          <w:lang w:eastAsia="ru-RU"/>
        </w:rPr>
      </w:pPr>
      <w:r w:rsidRPr="00420108">
        <w:rPr>
          <w:rFonts w:eastAsia="Times New Roman"/>
          <w:b/>
          <w:lang w:eastAsia="ru-RU"/>
        </w:rPr>
        <w:t>на совершение следующих действий</w:t>
      </w:r>
      <w:r w:rsidRPr="00420108">
        <w:rPr>
          <w:rFonts w:eastAsia="Times New Roman"/>
          <w:b/>
          <w:vertAlign w:val="superscript"/>
          <w:lang w:eastAsia="ru-RU"/>
        </w:rPr>
        <w:footnoteReference w:id="1"/>
      </w:r>
      <w:r w:rsidRPr="00420108">
        <w:rPr>
          <w:rFonts w:eastAsia="Times New Roman"/>
          <w:b/>
          <w:lang w:eastAsia="ru-RU"/>
        </w:rPr>
        <w:t xml:space="preserve">: </w:t>
      </w:r>
    </w:p>
    <w:p w:rsidR="0052556C" w:rsidRPr="00420108" w:rsidRDefault="0052556C" w:rsidP="0052556C">
      <w:pPr>
        <w:tabs>
          <w:tab w:val="right" w:pos="10206"/>
        </w:tabs>
        <w:autoSpaceDE w:val="0"/>
        <w:autoSpaceDN w:val="0"/>
        <w:spacing w:after="0" w:line="240" w:lineRule="auto"/>
        <w:rPr>
          <w:rFonts w:eastAsia="Times New Roman"/>
          <w:lang w:eastAsia="ru-RU"/>
        </w:rPr>
      </w:pPr>
    </w:p>
    <w:p w:rsidR="0052556C" w:rsidRPr="00420108" w:rsidRDefault="0052556C" w:rsidP="0052556C">
      <w:pPr>
        <w:tabs>
          <w:tab w:val="right" w:pos="10206"/>
        </w:tabs>
        <w:autoSpaceDE w:val="0"/>
        <w:autoSpaceDN w:val="0"/>
        <w:spacing w:after="0" w:line="240" w:lineRule="auto"/>
        <w:rPr>
          <w:rFonts w:eastAsia="Times New Roman"/>
          <w:lang w:eastAsia="ru-RU"/>
        </w:rPr>
      </w:pPr>
      <w:r w:rsidRPr="00420108">
        <w:rPr>
          <w:rFonts w:eastAsia="Times New Roman"/>
          <w:b/>
          <w:lang w:eastAsia="ru-RU"/>
        </w:rPr>
        <w:t>1) с имуществом подопечного:</w:t>
      </w:r>
      <w:r w:rsidRPr="00420108">
        <w:rPr>
          <w:rFonts w:eastAsia="Times New Roman"/>
          <w:lang w:eastAsia="ru-RU"/>
        </w:rPr>
        <w:t xml:space="preserve"> __________________________________</w:t>
      </w:r>
      <w:r>
        <w:rPr>
          <w:rFonts w:eastAsia="Times New Roman"/>
          <w:lang w:eastAsia="ru-RU"/>
        </w:rPr>
        <w:t>__________</w:t>
      </w:r>
    </w:p>
    <w:p w:rsidR="0052556C" w:rsidRPr="00420108" w:rsidRDefault="0052556C" w:rsidP="0052556C">
      <w:pPr>
        <w:tabs>
          <w:tab w:val="right" w:pos="10206"/>
        </w:tabs>
        <w:autoSpaceDE w:val="0"/>
        <w:autoSpaceDN w:val="0"/>
        <w:spacing w:after="0" w:line="240" w:lineRule="auto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___________________________</w:t>
      </w:r>
    </w:p>
    <w:p w:rsidR="0052556C" w:rsidRPr="00A64DA9" w:rsidRDefault="0052556C" w:rsidP="0052556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64DA9">
        <w:rPr>
          <w:rFonts w:ascii="Times New Roman" w:hAnsi="Times New Roman" w:cs="Times New Roman"/>
          <w:sz w:val="16"/>
          <w:szCs w:val="16"/>
        </w:rPr>
        <w:t>((наименование имущества, его характеристики (дата постройки,</w:t>
      </w:r>
    </w:p>
    <w:p w:rsidR="0052556C" w:rsidRPr="00A64DA9" w:rsidRDefault="0052556C" w:rsidP="0052556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64DA9">
        <w:rPr>
          <w:rFonts w:ascii="Times New Roman" w:hAnsi="Times New Roman" w:cs="Times New Roman"/>
          <w:sz w:val="16"/>
          <w:szCs w:val="16"/>
        </w:rPr>
        <w:t>выпуска или создания; этажность, номер модели и т.п.))</w:t>
      </w:r>
    </w:p>
    <w:p w:rsidR="0052556C" w:rsidRPr="00A52728" w:rsidRDefault="0052556C" w:rsidP="0052556C">
      <w:pPr>
        <w:tabs>
          <w:tab w:val="right" w:pos="10206"/>
        </w:tabs>
        <w:autoSpaceDE w:val="0"/>
        <w:autoSpaceDN w:val="0"/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>□ отчуждение по договору _______________________</w:t>
      </w:r>
      <w:r>
        <w:rPr>
          <w:rFonts w:eastAsia="Times New Roman"/>
          <w:lang w:eastAsia="ru-RU"/>
        </w:rPr>
        <w:t>_________________________</w:t>
      </w:r>
    </w:p>
    <w:p w:rsidR="0052556C" w:rsidRPr="00C67D29" w:rsidRDefault="0052556C" w:rsidP="005255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 xml:space="preserve">                                         </w:t>
      </w:r>
      <w:r w:rsidRPr="00C67D29">
        <w:rPr>
          <w:rFonts w:eastAsia="Times New Roman"/>
          <w:sz w:val="20"/>
          <w:lang w:eastAsia="ru-RU"/>
        </w:rPr>
        <w:t>(купли-продажи, ренты, мены, другое)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>□ сдачу ______________________________________</w:t>
      </w:r>
      <w:r>
        <w:rPr>
          <w:rFonts w:eastAsia="Times New Roman"/>
          <w:lang w:eastAsia="ru-RU"/>
        </w:rPr>
        <w:t>___________________________</w:t>
      </w:r>
    </w:p>
    <w:p w:rsidR="0052556C" w:rsidRDefault="0052556C" w:rsidP="005255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 xml:space="preserve">                  </w:t>
      </w:r>
      <w:r w:rsidRPr="00C67D29">
        <w:rPr>
          <w:rFonts w:eastAsia="Times New Roman"/>
          <w:sz w:val="20"/>
          <w:lang w:eastAsia="ru-RU"/>
        </w:rPr>
        <w:t>(внаем, в аренду, безвозмездное пользование)</w:t>
      </w:r>
    </w:p>
    <w:p w:rsidR="0052556C" w:rsidRDefault="0052556C" w:rsidP="005255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52556C" w:rsidRPr="00C67D29" w:rsidRDefault="0052556C" w:rsidP="005255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52556C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>□</w:t>
      </w:r>
      <w:r>
        <w:rPr>
          <w:rFonts w:eastAsia="Times New Roman"/>
          <w:lang w:eastAsia="ru-RU"/>
        </w:rPr>
        <w:t xml:space="preserve"> </w:t>
      </w:r>
      <w:r w:rsidRPr="00420108">
        <w:rPr>
          <w:rFonts w:eastAsia="Times New Roman"/>
          <w:lang w:eastAsia="ru-RU"/>
        </w:rPr>
        <w:t xml:space="preserve">расходование </w:t>
      </w:r>
      <w:r>
        <w:rPr>
          <w:rFonts w:eastAsia="Times New Roman"/>
          <w:lang w:eastAsia="ru-RU"/>
        </w:rPr>
        <w:t>денежных средств, хранящихся на лицевом счете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________________________________________________________________________</w:t>
      </w:r>
    </w:p>
    <w:p w:rsidR="0052556C" w:rsidRPr="00C67D29" w:rsidRDefault="0052556C" w:rsidP="005255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 xml:space="preserve">          </w:t>
      </w:r>
      <w:r w:rsidRPr="00C67D29">
        <w:rPr>
          <w:rFonts w:eastAsia="Times New Roman"/>
          <w:sz w:val="20"/>
          <w:lang w:eastAsia="ru-RU"/>
        </w:rPr>
        <w:t>(указывается номер счет</w:t>
      </w:r>
      <w:r>
        <w:rPr>
          <w:rFonts w:eastAsia="Times New Roman"/>
          <w:sz w:val="20"/>
          <w:lang w:eastAsia="ru-RU"/>
        </w:rPr>
        <w:t>а</w:t>
      </w:r>
      <w:r w:rsidRPr="00C67D29">
        <w:rPr>
          <w:rFonts w:eastAsia="Times New Roman"/>
          <w:sz w:val="20"/>
          <w:lang w:eastAsia="ru-RU"/>
        </w:rPr>
        <w:t>, если денежные средства хранятся на счете)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576F2">
        <w:rPr>
          <w:rFonts w:eastAsia="Times New Roman"/>
          <w:b/>
          <w:lang w:val="en-US" w:eastAsia="ru-RU"/>
        </w:rPr>
        <w:t>v</w:t>
      </w:r>
      <w:r w:rsidRPr="00D61FFA">
        <w:rPr>
          <w:rFonts w:eastAsia="Times New Roman"/>
          <w:lang w:eastAsia="ru-RU"/>
        </w:rPr>
        <w:t xml:space="preserve"> </w:t>
      </w:r>
      <w:r w:rsidRPr="00420108">
        <w:rPr>
          <w:rFonts w:eastAsia="Times New Roman"/>
          <w:lang w:eastAsia="ru-RU"/>
        </w:rPr>
        <w:t xml:space="preserve">расходование сумм, не зачисленных на номинальный счет, перечисляемых на счет подопечного </w:t>
      </w:r>
      <w:r w:rsidRPr="00851879">
        <w:rPr>
          <w:rFonts w:eastAsia="Times New Roman"/>
          <w:i/>
          <w:u w:val="single"/>
          <w:lang w:eastAsia="ru-RU"/>
        </w:rPr>
        <w:t>42309960580342727544</w:t>
      </w:r>
      <w:r>
        <w:rPr>
          <w:rFonts w:eastAsia="Times New Roman"/>
          <w:i/>
          <w:u w:val="single"/>
          <w:lang w:eastAsia="ru-RU"/>
        </w:rPr>
        <w:t xml:space="preserve"> </w:t>
      </w:r>
      <w:r w:rsidRPr="00851879">
        <w:rPr>
          <w:rFonts w:eastAsia="Times New Roman"/>
          <w:i/>
          <w:u w:val="single"/>
          <w:lang w:eastAsia="ru-RU"/>
        </w:rPr>
        <w:t>в Дальневосточном банке ПАО Сбербанк</w:t>
      </w:r>
    </w:p>
    <w:p w:rsidR="0052556C" w:rsidRDefault="0052556C" w:rsidP="005255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 xml:space="preserve">                      </w:t>
      </w:r>
      <w:r w:rsidRPr="00C67D29">
        <w:rPr>
          <w:rFonts w:eastAsia="Times New Roman"/>
          <w:sz w:val="20"/>
          <w:lang w:eastAsia="ru-RU"/>
        </w:rPr>
        <w:t>(указывается номер счет, в случае их перечисления в кредитную организацию)</w:t>
      </w:r>
    </w:p>
    <w:p w:rsidR="0052556C" w:rsidRPr="00C67D29" w:rsidRDefault="0052556C" w:rsidP="005255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>□ заключение под залог имущества_______________</w:t>
      </w:r>
      <w:r>
        <w:rPr>
          <w:rFonts w:eastAsia="Times New Roman"/>
          <w:lang w:eastAsia="ru-RU"/>
        </w:rPr>
        <w:t>___________________________</w:t>
      </w:r>
    </w:p>
    <w:p w:rsidR="0052556C" w:rsidRPr="00C67D29" w:rsidRDefault="0052556C" w:rsidP="005255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 xml:space="preserve">                                                         </w:t>
      </w:r>
      <w:r w:rsidRPr="00C67D29">
        <w:rPr>
          <w:rFonts w:eastAsia="Times New Roman"/>
          <w:sz w:val="20"/>
          <w:lang w:eastAsia="ru-RU"/>
        </w:rPr>
        <w:t>(кредитного договора, договора займа)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>□ отказ от __________________________________</w:t>
      </w:r>
      <w:r>
        <w:rPr>
          <w:rFonts w:eastAsia="Times New Roman"/>
          <w:lang w:eastAsia="ru-RU"/>
        </w:rPr>
        <w:t>____________________________</w:t>
      </w:r>
    </w:p>
    <w:p w:rsidR="0052556C" w:rsidRPr="00C67D29" w:rsidRDefault="0052556C" w:rsidP="005255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C67D29">
        <w:rPr>
          <w:rFonts w:eastAsia="Times New Roman"/>
          <w:sz w:val="20"/>
          <w:lang w:eastAsia="ru-RU"/>
        </w:rPr>
        <w:t>(принадлежащих подопечному прав, раздел имущества подопечного, выдел долей из имущества подопечного)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ru-RU"/>
        </w:rPr>
      </w:pPr>
      <w:r w:rsidRPr="00420108">
        <w:rPr>
          <w:rFonts w:eastAsia="Times New Roman"/>
          <w:b/>
          <w:lang w:eastAsia="ru-RU"/>
        </w:rPr>
        <w:t>2) по оформлению: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>□ доверенности от имени подопечного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>□ отказа от иска, поданного в интересах подопечного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>□ заключение в судебном порядке мирового соглашения от имени подопечного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>□ заключение мирового соглашения с должником по исполнительному производству, в котором взыскателем является подопечный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ru-RU"/>
        </w:rPr>
      </w:pPr>
      <w:r w:rsidRPr="00420108">
        <w:rPr>
          <w:rFonts w:eastAsia="Times New Roman"/>
          <w:b/>
          <w:lang w:eastAsia="ru-RU"/>
        </w:rPr>
        <w:t>3) на отчуждение жилого помещения, в котором проживает подопечный, не являющийся собственником данного  жилого помещения: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>□ по адресу _________________________________</w:t>
      </w:r>
      <w:r>
        <w:rPr>
          <w:rFonts w:eastAsia="Times New Roman"/>
          <w:lang w:eastAsia="ru-RU"/>
        </w:rPr>
        <w:t>____________________________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ru-RU"/>
        </w:rPr>
      </w:pPr>
      <w:r w:rsidRPr="00420108">
        <w:rPr>
          <w:rFonts w:eastAsia="Times New Roman"/>
          <w:b/>
          <w:lang w:eastAsia="ru-RU"/>
        </w:rPr>
        <w:t>После  отчуждения  жилого помещения, обязуюсь в установленные законом сроки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ru-RU"/>
        </w:rPr>
      </w:pPr>
      <w:r w:rsidRPr="00420108">
        <w:rPr>
          <w:rFonts w:eastAsia="Times New Roman"/>
          <w:b/>
          <w:lang w:eastAsia="ru-RU"/>
        </w:rPr>
        <w:t>зарегистрировать подопечного по новому месту жительства.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52556C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 xml:space="preserve">Указанные действия требуются в целях </w:t>
      </w:r>
      <w:r>
        <w:rPr>
          <w:rFonts w:eastAsia="Times New Roman"/>
          <w:lang w:eastAsia="ru-RU"/>
        </w:rPr>
        <w:t xml:space="preserve"> __________</w:t>
      </w:r>
      <w:r w:rsidRPr="00D61FFA">
        <w:rPr>
          <w:rFonts w:eastAsia="Times New Roman"/>
          <w:i/>
          <w:u w:val="single"/>
          <w:lang w:eastAsia="ru-RU"/>
        </w:rPr>
        <w:t>содержания подопечного</w:t>
      </w:r>
      <w:r>
        <w:rPr>
          <w:rFonts w:eastAsia="Times New Roman"/>
          <w:lang w:eastAsia="ru-RU"/>
        </w:rPr>
        <w:t>_____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</w:t>
      </w:r>
    </w:p>
    <w:p w:rsidR="0052556C" w:rsidRPr="00C67D29" w:rsidRDefault="0052556C" w:rsidP="005255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C67D29">
        <w:rPr>
          <w:rFonts w:eastAsia="Times New Roman"/>
          <w:sz w:val="20"/>
          <w:lang w:eastAsia="ru-RU"/>
        </w:rPr>
        <w:t>(содержания подопечного, обеспечения подопечного жилым помещением, перемены места жительства подопечного (указывается новый адрес), иное)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52556C" w:rsidRPr="00905163" w:rsidRDefault="0052556C" w:rsidP="005255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lang w:eastAsia="ru-RU"/>
        </w:rPr>
      </w:pPr>
      <w:r w:rsidRPr="00420108">
        <w:rPr>
          <w:rFonts w:eastAsia="Times New Roman"/>
          <w:lang w:eastAsia="ru-RU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документах, в соответствии со статьей 9 Федерального зако</w:t>
      </w:r>
      <w:r>
        <w:rPr>
          <w:rFonts w:eastAsia="Times New Roman"/>
          <w:lang w:eastAsia="ru-RU"/>
        </w:rPr>
        <w:t>на от 27 июля 2006 г. № 152-ФЗ «О персональных данных»</w:t>
      </w:r>
      <w:r w:rsidRPr="00420108">
        <w:rPr>
          <w:rFonts w:eastAsia="Times New Roman"/>
          <w:lang w:eastAsia="ru-RU"/>
        </w:rPr>
        <w:t xml:space="preserve"> в целях предоставления государственной услуги </w:t>
      </w:r>
      <w:r>
        <w:rPr>
          <w:rFonts w:eastAsia="Times New Roman"/>
          <w:lang w:eastAsia="ru-RU"/>
        </w:rPr>
        <w:t>_______</w:t>
      </w:r>
      <w:r w:rsidRPr="00695ADB">
        <w:rPr>
          <w:rFonts w:eastAsia="Times New Roman"/>
          <w:i/>
          <w:u w:val="single"/>
          <w:lang w:eastAsia="ru-RU"/>
        </w:rPr>
        <w:t xml:space="preserve">согласен </w:t>
      </w:r>
      <w:r>
        <w:rPr>
          <w:rFonts w:eastAsia="Times New Roman"/>
          <w:i/>
          <w:u w:val="single"/>
          <w:lang w:eastAsia="ru-RU"/>
        </w:rPr>
        <w:t xml:space="preserve">                    </w:t>
      </w:r>
      <w:r w:rsidRPr="00695ADB">
        <w:rPr>
          <w:rFonts w:eastAsia="Times New Roman"/>
          <w:i/>
          <w:u w:val="single"/>
          <w:lang w:eastAsia="ru-RU"/>
        </w:rPr>
        <w:t>Степанов О.П.</w:t>
      </w:r>
      <w:r>
        <w:rPr>
          <w:rFonts w:eastAsia="Times New Roman"/>
          <w:i/>
          <w:lang w:eastAsia="ru-RU"/>
        </w:rPr>
        <w:t>___</w:t>
      </w:r>
      <w:r w:rsidRPr="00695ADB">
        <w:rPr>
          <w:rFonts w:eastAsia="Times New Roman"/>
          <w:i/>
          <w:lang w:eastAsia="ru-RU"/>
        </w:rPr>
        <w:t>_</w:t>
      </w:r>
      <w:r>
        <w:rPr>
          <w:rFonts w:eastAsia="Times New Roman"/>
          <w:lang w:eastAsia="ru-RU"/>
        </w:rPr>
        <w:t xml:space="preserve"> </w:t>
      </w:r>
    </w:p>
    <w:p w:rsidR="0052556C" w:rsidRPr="00BA41DF" w:rsidRDefault="0052556C" w:rsidP="0052556C">
      <w:pPr>
        <w:autoSpaceDE w:val="0"/>
        <w:autoSpaceDN w:val="0"/>
        <w:adjustRightInd w:val="0"/>
        <w:spacing w:after="0" w:line="240" w:lineRule="auto"/>
        <w:ind w:right="-1"/>
        <w:rPr>
          <w:rFonts w:eastAsia="Times New Roman"/>
          <w:sz w:val="20"/>
          <w:lang w:eastAsia="ru-RU"/>
        </w:rPr>
      </w:pPr>
      <w:r w:rsidRPr="00BA41DF">
        <w:rPr>
          <w:rFonts w:eastAsia="Times New Roman"/>
          <w:sz w:val="20"/>
          <w:lang w:eastAsia="ru-RU"/>
        </w:rPr>
        <w:t xml:space="preserve">  </w:t>
      </w:r>
      <w:r>
        <w:rPr>
          <w:rFonts w:eastAsia="Times New Roman"/>
          <w:sz w:val="20"/>
          <w:lang w:eastAsia="ru-RU"/>
        </w:rPr>
        <w:t xml:space="preserve">         </w:t>
      </w:r>
      <w:r w:rsidRPr="00BA41DF">
        <w:rPr>
          <w:rFonts w:eastAsia="Times New Roman"/>
          <w:sz w:val="20"/>
          <w:lang w:eastAsia="ru-RU"/>
        </w:rPr>
        <w:t>(согласен/не согласен</w:t>
      </w:r>
      <w:r>
        <w:rPr>
          <w:rFonts w:eastAsia="Times New Roman"/>
          <w:sz w:val="20"/>
          <w:lang w:eastAsia="ru-RU"/>
        </w:rPr>
        <w:t>)</w:t>
      </w:r>
      <w:r w:rsidRPr="00BA41DF">
        <w:rPr>
          <w:rFonts w:eastAsia="Times New Roman"/>
          <w:sz w:val="20"/>
          <w:lang w:eastAsia="ru-RU"/>
        </w:rPr>
        <w:t xml:space="preserve">       </w:t>
      </w:r>
      <w:r w:rsidRPr="00BA41DF">
        <w:rPr>
          <w:rFonts w:eastAsia="Times New Roman"/>
          <w:sz w:val="20"/>
          <w:lang w:eastAsia="ru-RU"/>
        </w:rPr>
        <w:tab/>
      </w:r>
      <w:r>
        <w:rPr>
          <w:rFonts w:eastAsia="Times New Roman"/>
          <w:sz w:val="20"/>
          <w:lang w:eastAsia="ru-RU"/>
        </w:rPr>
        <w:t xml:space="preserve">           </w:t>
      </w:r>
      <w:r w:rsidRPr="00BA41DF">
        <w:rPr>
          <w:rFonts w:eastAsia="Times New Roman"/>
          <w:sz w:val="20"/>
          <w:lang w:eastAsia="ru-RU"/>
        </w:rPr>
        <w:t xml:space="preserve">  (Ф.И.О. заявителя) </w:t>
      </w:r>
    </w:p>
    <w:p w:rsidR="0052556C" w:rsidRPr="00BA6230" w:rsidRDefault="0052556C" w:rsidP="0052556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sz w:val="16"/>
          <w:szCs w:val="16"/>
          <w:lang w:eastAsia="ru-RU"/>
        </w:rPr>
      </w:pPr>
    </w:p>
    <w:p w:rsidR="0052556C" w:rsidRPr="00695ADB" w:rsidRDefault="0052556C" w:rsidP="0052556C">
      <w:pPr>
        <w:autoSpaceDE w:val="0"/>
        <w:autoSpaceDN w:val="0"/>
        <w:adjustRightInd w:val="0"/>
        <w:spacing w:after="0" w:line="240" w:lineRule="auto"/>
        <w:ind w:left="284" w:right="-1" w:firstLine="284"/>
        <w:jc w:val="both"/>
        <w:rPr>
          <w:rFonts w:eastAsia="Times New Roman"/>
          <w:i/>
          <w:u w:val="single"/>
          <w:lang w:eastAsia="ru-RU"/>
        </w:rPr>
      </w:pPr>
      <w:r w:rsidRPr="00D61FFA">
        <w:rPr>
          <w:rFonts w:eastAsia="Times New Roman"/>
          <w:i/>
          <w:u w:val="single"/>
          <w:lang w:eastAsia="ru-RU"/>
        </w:rPr>
        <w:t>12.10.2022</w:t>
      </w:r>
      <w:r w:rsidRPr="00905163">
        <w:rPr>
          <w:rFonts w:eastAsia="Times New Roman"/>
          <w:lang w:eastAsia="ru-RU"/>
        </w:rPr>
        <w:t xml:space="preserve">    </w:t>
      </w:r>
      <w:r>
        <w:rPr>
          <w:rFonts w:eastAsia="Times New Roman"/>
          <w:lang w:eastAsia="ru-RU"/>
        </w:rPr>
        <w:t xml:space="preserve">              ____________________                          </w:t>
      </w:r>
      <w:r w:rsidRPr="00695ADB">
        <w:rPr>
          <w:rFonts w:eastAsia="Times New Roman"/>
          <w:i/>
          <w:u w:val="single"/>
          <w:lang w:eastAsia="ru-RU"/>
        </w:rPr>
        <w:t>Степанов О.П.</w:t>
      </w:r>
    </w:p>
    <w:p w:rsidR="0052556C" w:rsidRPr="00810843" w:rsidRDefault="0052556C" w:rsidP="0052556C">
      <w:pPr>
        <w:autoSpaceDE w:val="0"/>
        <w:autoSpaceDN w:val="0"/>
        <w:adjustRightInd w:val="0"/>
        <w:spacing w:after="0" w:line="240" w:lineRule="auto"/>
        <w:ind w:right="-1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                    </w:t>
      </w:r>
      <w:r w:rsidRPr="008440F1">
        <w:rPr>
          <w:rFonts w:eastAsia="Times New Roman"/>
          <w:sz w:val="16"/>
          <w:szCs w:val="16"/>
          <w:lang w:eastAsia="ru-RU"/>
        </w:rPr>
        <w:t xml:space="preserve">(дата)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                    </w:t>
      </w:r>
      <w:r w:rsidRPr="008440F1">
        <w:rPr>
          <w:rFonts w:eastAsia="Times New Roman"/>
          <w:sz w:val="16"/>
          <w:szCs w:val="16"/>
          <w:lang w:eastAsia="ru-RU"/>
        </w:rPr>
        <w:t xml:space="preserve">(подпись)              </w:t>
      </w:r>
      <w:r w:rsidRPr="008440F1">
        <w:rPr>
          <w:rFonts w:eastAsia="Times New Roman"/>
          <w:sz w:val="16"/>
          <w:szCs w:val="16"/>
          <w:lang w:eastAsia="ru-RU"/>
        </w:rPr>
        <w:tab/>
        <w:t xml:space="preserve">                             </w:t>
      </w:r>
      <w:r>
        <w:rPr>
          <w:rFonts w:eastAsia="Times New Roman"/>
          <w:sz w:val="16"/>
          <w:szCs w:val="16"/>
          <w:lang w:eastAsia="ru-RU"/>
        </w:rPr>
        <w:t xml:space="preserve">                             </w:t>
      </w:r>
      <w:r w:rsidRPr="008440F1">
        <w:rPr>
          <w:rFonts w:eastAsia="Times New Roman"/>
          <w:sz w:val="16"/>
          <w:szCs w:val="16"/>
          <w:lang w:eastAsia="ru-RU"/>
        </w:rPr>
        <w:t xml:space="preserve"> (Ф.И.О. заявителя) </w:t>
      </w:r>
    </w:p>
    <w:p w:rsidR="0052556C" w:rsidRPr="00420108" w:rsidRDefault="0052556C" w:rsidP="005255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highlight w:val="yellow"/>
          <w:lang w:eastAsia="ru-RU"/>
        </w:rPr>
      </w:pPr>
    </w:p>
    <w:sectPr w:rsidR="0052556C" w:rsidRPr="00420108">
      <w:headerReference w:type="default" r:id="rId9"/>
      <w:footerReference w:type="default" r:id="rId10"/>
      <w:pgSz w:w="11906" w:h="16838"/>
      <w:pgMar w:top="766" w:right="707" w:bottom="766" w:left="851" w:header="709" w:footer="709" w:gutter="0"/>
      <w:cols w:space="720"/>
      <w:formProt w:val="0"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E8" w:rsidRDefault="000E4AE8">
      <w:pPr>
        <w:spacing w:after="0" w:line="240" w:lineRule="auto"/>
      </w:pPr>
      <w:r>
        <w:separator/>
      </w:r>
    </w:p>
  </w:endnote>
  <w:endnote w:type="continuationSeparator" w:id="0">
    <w:p w:rsidR="000E4AE8" w:rsidRDefault="000E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AEB" w:rsidRDefault="00DC2AE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E8" w:rsidRDefault="000E4AE8">
      <w:r>
        <w:separator/>
      </w:r>
    </w:p>
  </w:footnote>
  <w:footnote w:type="continuationSeparator" w:id="0">
    <w:p w:rsidR="000E4AE8" w:rsidRDefault="000E4AE8">
      <w:r>
        <w:continuationSeparator/>
      </w:r>
    </w:p>
  </w:footnote>
  <w:footnote w:id="1">
    <w:p w:rsidR="0052556C" w:rsidRDefault="0052556C" w:rsidP="0052556C">
      <w:pPr>
        <w:pStyle w:val="afe"/>
      </w:pPr>
      <w:r>
        <w:rPr>
          <w:rStyle w:val="aff0"/>
        </w:rPr>
        <w:footnoteRef/>
      </w:r>
      <w:r>
        <w:t xml:space="preserve"> Заявителем заполняются соответствующие выбранному действию поля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AEB" w:rsidRDefault="00DC2A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41CB"/>
    <w:multiLevelType w:val="hybridMultilevel"/>
    <w:tmpl w:val="E1E25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0CFA"/>
    <w:multiLevelType w:val="hybridMultilevel"/>
    <w:tmpl w:val="39C4838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63DB5"/>
    <w:multiLevelType w:val="hybridMultilevel"/>
    <w:tmpl w:val="5106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D6"/>
    <w:rsid w:val="00006A8F"/>
    <w:rsid w:val="00082344"/>
    <w:rsid w:val="000A1B07"/>
    <w:rsid w:val="000E4AE8"/>
    <w:rsid w:val="002006CC"/>
    <w:rsid w:val="00267AFE"/>
    <w:rsid w:val="002A468E"/>
    <w:rsid w:val="002F52B4"/>
    <w:rsid w:val="002F726F"/>
    <w:rsid w:val="003B113C"/>
    <w:rsid w:val="003B3F0D"/>
    <w:rsid w:val="00420BD6"/>
    <w:rsid w:val="00450FB0"/>
    <w:rsid w:val="00481A60"/>
    <w:rsid w:val="0049750E"/>
    <w:rsid w:val="0052556C"/>
    <w:rsid w:val="005913C2"/>
    <w:rsid w:val="005E1AF1"/>
    <w:rsid w:val="0065300C"/>
    <w:rsid w:val="00705E18"/>
    <w:rsid w:val="007F228C"/>
    <w:rsid w:val="007F3C13"/>
    <w:rsid w:val="00800CB9"/>
    <w:rsid w:val="00833D7E"/>
    <w:rsid w:val="008C3004"/>
    <w:rsid w:val="00A301D7"/>
    <w:rsid w:val="00A6506B"/>
    <w:rsid w:val="00AD0CE1"/>
    <w:rsid w:val="00B46A6E"/>
    <w:rsid w:val="00B62FA3"/>
    <w:rsid w:val="00B67B5E"/>
    <w:rsid w:val="00B734AD"/>
    <w:rsid w:val="00BA4586"/>
    <w:rsid w:val="00BC4F13"/>
    <w:rsid w:val="00BE3008"/>
    <w:rsid w:val="00BF4888"/>
    <w:rsid w:val="00C77B52"/>
    <w:rsid w:val="00CA2373"/>
    <w:rsid w:val="00CC4D51"/>
    <w:rsid w:val="00CD731B"/>
    <w:rsid w:val="00CE4992"/>
    <w:rsid w:val="00CF351E"/>
    <w:rsid w:val="00D85985"/>
    <w:rsid w:val="00DC2AEB"/>
    <w:rsid w:val="00E22E6B"/>
    <w:rsid w:val="00E264AD"/>
    <w:rsid w:val="00E7726A"/>
    <w:rsid w:val="00EC1604"/>
    <w:rsid w:val="00F3456A"/>
    <w:rsid w:val="00F475E7"/>
    <w:rsid w:val="00F7338D"/>
    <w:rsid w:val="00F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9706A-55BA-4913-83A6-C7974953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5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ой Знак"/>
    <w:basedOn w:val="a0"/>
    <w:qFormat/>
    <w:rsid w:val="00633297"/>
    <w:rPr>
      <w:rFonts w:ascii="Times New Roman" w:eastAsia="Times New Roman" w:hAnsi="Times New Roman" w:cs="Calibri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690C2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6A155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qFormat/>
    <w:rsid w:val="006A155D"/>
    <w:rPr>
      <w:color w:val="800080"/>
      <w:u w:val="single"/>
    </w:rPr>
  </w:style>
  <w:style w:type="character" w:styleId="a6">
    <w:name w:val="Emphasis"/>
    <w:basedOn w:val="a0"/>
    <w:uiPriority w:val="20"/>
    <w:qFormat/>
    <w:rsid w:val="006A155D"/>
    <w:rPr>
      <w:i/>
      <w:iCs/>
    </w:rPr>
  </w:style>
  <w:style w:type="character" w:customStyle="1" w:styleId="s10">
    <w:name w:val="s_10"/>
    <w:basedOn w:val="a0"/>
    <w:qFormat/>
    <w:rsid w:val="006A155D"/>
  </w:style>
  <w:style w:type="character" w:customStyle="1" w:styleId="a7">
    <w:name w:val="Текст концевой сноски Знак"/>
    <w:basedOn w:val="a0"/>
    <w:uiPriority w:val="99"/>
    <w:qFormat/>
    <w:rsid w:val="00C713FB"/>
    <w:rPr>
      <w:rFonts w:eastAsiaTheme="minorEastAsia"/>
      <w:sz w:val="20"/>
      <w:lang w:eastAsia="ru-RU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qFormat/>
    <w:rsid w:val="00C713FB"/>
    <w:rPr>
      <w:vertAlign w:val="superscript"/>
    </w:rPr>
  </w:style>
  <w:style w:type="character" w:customStyle="1" w:styleId="a9">
    <w:name w:val="Верхний колонтитул Знак"/>
    <w:basedOn w:val="a0"/>
    <w:qFormat/>
    <w:rsid w:val="00135302"/>
    <w:rPr>
      <w:rFonts w:eastAsia="Calibri"/>
      <w:sz w:val="24"/>
      <w:szCs w:val="22"/>
      <w:lang w:eastAsia="zh-CN"/>
    </w:rPr>
  </w:style>
  <w:style w:type="character" w:customStyle="1" w:styleId="aa">
    <w:name w:val="Нижний колонтитул Знак"/>
    <w:basedOn w:val="a0"/>
    <w:qFormat/>
    <w:rsid w:val="00135302"/>
    <w:rPr>
      <w:rFonts w:eastAsia="Calibri"/>
      <w:sz w:val="24"/>
      <w:szCs w:val="22"/>
      <w:lang w:eastAsia="zh-CN"/>
    </w:rPr>
  </w:style>
  <w:style w:type="character" w:customStyle="1" w:styleId="ab">
    <w:name w:val="Текст сноски Знак"/>
    <w:basedOn w:val="a0"/>
    <w:link w:val="1"/>
    <w:uiPriority w:val="99"/>
    <w:qFormat/>
    <w:rsid w:val="00860B60"/>
    <w:rPr>
      <w:rFonts w:eastAsia="Times New Roman"/>
      <w:sz w:val="20"/>
      <w:lang w:eastAsia="ru-RU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860B60"/>
    <w:rPr>
      <w:vertAlign w:val="superscript"/>
    </w:rPr>
  </w:style>
  <w:style w:type="character" w:customStyle="1" w:styleId="1">
    <w:name w:val="Текст сноски Знак1"/>
    <w:basedOn w:val="a0"/>
    <w:link w:val="ab"/>
    <w:uiPriority w:val="99"/>
    <w:semiHidden/>
    <w:qFormat/>
    <w:rsid w:val="00860B60"/>
    <w:rPr>
      <w:rFonts w:eastAsia="Times New Roman"/>
      <w:sz w:val="20"/>
      <w:lang w:eastAsia="ru-RU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ad">
    <w:name w:val="Символ сноски"/>
    <w:qFormat/>
  </w:style>
  <w:style w:type="character" w:customStyle="1" w:styleId="ae">
    <w:name w:val="Символ концевой сноски"/>
    <w:qFormat/>
  </w:style>
  <w:style w:type="paragraph" w:customStyle="1" w:styleId="10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customStyle="1" w:styleId="af3">
    <w:name w:val="Мой"/>
    <w:basedOn w:val="a"/>
    <w:autoRedefine/>
    <w:qFormat/>
    <w:rsid w:val="00633297"/>
    <w:pPr>
      <w:widowControl w:val="0"/>
      <w:spacing w:after="0" w:line="240" w:lineRule="auto"/>
      <w:ind w:firstLine="709"/>
      <w:jc w:val="both"/>
    </w:pPr>
    <w:rPr>
      <w:rFonts w:eastAsia="Times New Roman" w:cs="Calibri"/>
      <w:lang w:eastAsia="ru-RU"/>
    </w:rPr>
  </w:style>
  <w:style w:type="paragraph" w:styleId="af4">
    <w:name w:val="List Paragraph"/>
    <w:basedOn w:val="a"/>
    <w:uiPriority w:val="34"/>
    <w:qFormat/>
    <w:rsid w:val="004123CF"/>
    <w:pPr>
      <w:ind w:left="720"/>
      <w:contextualSpacing/>
    </w:pPr>
  </w:style>
  <w:style w:type="paragraph" w:styleId="af5">
    <w:name w:val="Balloon Text"/>
    <w:basedOn w:val="a"/>
    <w:uiPriority w:val="99"/>
    <w:semiHidden/>
    <w:unhideWhenUsed/>
    <w:qFormat/>
    <w:rsid w:val="00690C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qFormat/>
    <w:rsid w:val="006A155D"/>
    <w:pPr>
      <w:spacing w:beforeAutospacing="1" w:afterAutospacing="1" w:line="240" w:lineRule="auto"/>
      <w:ind w:right="255"/>
    </w:pPr>
    <w:rPr>
      <w:rFonts w:eastAsia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a"/>
    <w:qFormat/>
    <w:rsid w:val="006A155D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Autospacing="1" w:afterAutospacing="1" w:line="240" w:lineRule="auto"/>
    </w:pPr>
    <w:rPr>
      <w:rFonts w:eastAsia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a"/>
    <w:qFormat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a"/>
    <w:qFormat/>
    <w:rsid w:val="006A155D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Autospacing="1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utlopaquemask">
    <w:name w:val="__utl__opaque_mask"/>
    <w:basedOn w:val="a"/>
    <w:qFormat/>
    <w:rsid w:val="006A155D"/>
    <w:pPr>
      <w:shd w:val="clear" w:color="auto" w:fill="000000"/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invisible">
    <w:name w:val="fb_invisible"/>
    <w:basedOn w:val="a"/>
    <w:qFormat/>
    <w:rsid w:val="006A155D"/>
    <w:pPr>
      <w:spacing w:beforeAutospacing="1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qFormat/>
    <w:rsid w:val="006A155D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qFormat/>
    <w:rsid w:val="006A155D"/>
    <w:pPr>
      <w:shd w:val="clear" w:color="auto" w:fill="FFFFFF"/>
      <w:spacing w:beforeAutospacing="1" w:afterAutospacing="1" w:line="240" w:lineRule="auto"/>
    </w:pPr>
    <w:rPr>
      <w:rFonts w:eastAsia="Times New Roman"/>
      <w:color w:val="373737"/>
      <w:sz w:val="24"/>
      <w:szCs w:val="24"/>
      <w:lang w:eastAsia="ru-RU"/>
    </w:rPr>
  </w:style>
  <w:style w:type="paragraph" w:customStyle="1" w:styleId="fbdialogcloseicon">
    <w:name w:val="fb_dialog_close_icon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qFormat/>
    <w:rsid w:val="006A155D"/>
    <w:pPr>
      <w:spacing w:beforeAutospacing="1" w:afterAutospacing="1" w:line="0" w:lineRule="auto"/>
    </w:pPr>
    <w:rPr>
      <w:rFonts w:eastAsia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">
    <w:name w:val="utl-site-link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label">
    <w:name w:val="sn-label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mobile">
    <w:name w:val="uptl_share_more_popup__note_mobile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">
    <w:name w:val="separator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close">
    <w:name w:val="__utl_close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">
    <w:name w:val="utl-also-icon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">
    <w:name w:val="__utl_logo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">
    <w:name w:val="__utl__followusbtn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">
    <w:name w:val="dialog_title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span">
    <w:name w:val="dialog_title&gt;span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">
    <w:name w:val="dialog_header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">
    <w:name w:val="dialog_footer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">
    <w:name w:val="uptl_share_promo_block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center">
    <w:name w:val="header_center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">
    <w:name w:val="sn-icon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-icon">
    <w:name w:val="small-logo-icon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">
    <w:name w:val="sn-icon-16"/>
    <w:basedOn w:val="a"/>
    <w:qFormat/>
    <w:rsid w:val="006A155D"/>
    <w:pPr>
      <w:spacing w:beforeAutospacing="1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h6f3517a0">
    <w:name w:val="h6f3517a0"/>
    <w:basedOn w:val="a"/>
    <w:qFormat/>
    <w:rsid w:val="006A155D"/>
    <w:pPr>
      <w:spacing w:after="0" w:line="240" w:lineRule="auto"/>
      <w:textAlignment w:val="baseline"/>
    </w:pPr>
    <w:rPr>
      <w:rFonts w:eastAsia="Times New Roman"/>
      <w:sz w:val="24"/>
      <w:szCs w:val="24"/>
      <w:lang w:eastAsia="ru-RU"/>
    </w:rPr>
  </w:style>
  <w:style w:type="paragraph" w:customStyle="1" w:styleId="d3a50a0a0">
    <w:name w:val="d3a50a0a0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">
    <w:name w:val="vf1782837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yd1c37b16">
    <w:name w:val="yd1c37b16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257ca83e">
    <w:name w:val="b257ca83e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">
    <w:name w:val="d8e1c3d6b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fbdc1c7f">
    <w:name w:val="gfbdc1c7f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">
    <w:name w:val="l4d80217b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">
    <w:name w:val="x9f81b59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">
    <w:name w:val="g2cca3f98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d23e4a18">
    <w:name w:val="kd23e4a18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">
    <w:name w:val="n71befabe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1824cb63">
    <w:name w:val="w1824cb63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8e379a6d">
    <w:name w:val="k8e379a6d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40e3391">
    <w:name w:val="de40e339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4f5bad76">
    <w:name w:val="v4f5bad76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">
    <w:name w:val="j522f8c5a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d673fdfa">
    <w:name w:val="hd673fdfa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ee48ad9e">
    <w:name w:val="vee48ad9e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">
    <w:name w:val="j3ed66d86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">
    <w:name w:val="p7a14c0a6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ffadb93">
    <w:name w:val="bffadb93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88b2df2">
    <w:name w:val="t88b2df2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">
    <w:name w:val="mf34534fd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">
    <w:name w:val="s142781f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24564082">
    <w:name w:val="l24564082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">
    <w:name w:val="ba0528b9b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">
    <w:name w:val="small-logo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">
    <w:name w:val="follow-style-1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ld">
    <w:name w:val="__bold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d40597df">
    <w:name w:val="bd40597df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1">
    <w:name w:val="utl-site-link1"/>
    <w:basedOn w:val="a"/>
    <w:qFormat/>
    <w:rsid w:val="006A155D"/>
    <w:pPr>
      <w:spacing w:beforeAutospacing="1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n-label1">
    <w:name w:val="sn-label1"/>
    <w:basedOn w:val="a"/>
    <w:qFormat/>
    <w:rsid w:val="006A155D"/>
    <w:pPr>
      <w:spacing w:beforeAutospacing="1" w:afterAutospacing="1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1">
    <w:name w:val="uptl_share_promo_block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a"/>
    <w:qFormat/>
    <w:rsid w:val="006A155D"/>
    <w:pPr>
      <w:spacing w:before="30" w:after="30" w:line="240" w:lineRule="auto"/>
    </w:pPr>
    <w:rPr>
      <w:rFonts w:eastAsia="Times New Roman"/>
      <w:sz w:val="15"/>
      <w:szCs w:val="15"/>
      <w:lang w:eastAsia="ru-RU"/>
    </w:rPr>
  </w:style>
  <w:style w:type="paragraph" w:customStyle="1" w:styleId="uptlsharemorepopupnotemobile1">
    <w:name w:val="uptl_share_more_popup__note_mobile1"/>
    <w:basedOn w:val="a"/>
    <w:qFormat/>
    <w:rsid w:val="006A155D"/>
    <w:pPr>
      <w:spacing w:beforeAutospacing="1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mall-logo1">
    <w:name w:val="small-logo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bold1">
    <w:name w:val="__bold1"/>
    <w:basedOn w:val="a"/>
    <w:qFormat/>
    <w:rsid w:val="006A155D"/>
    <w:pPr>
      <w:spacing w:beforeAutospacing="1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a"/>
    <w:qFormat/>
    <w:rsid w:val="006A155D"/>
    <w:pPr>
      <w:spacing w:beforeAutospacing="1" w:afterAutospacing="1" w:line="240" w:lineRule="auto"/>
      <w:ind w:right="45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a"/>
    <w:qFormat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1">
    <w:name w:val="separator1"/>
    <w:basedOn w:val="a"/>
    <w:qFormat/>
    <w:rsid w:val="006A155D"/>
    <w:pPr>
      <w:pBdr>
        <w:bottom w:val="single" w:sz="6" w:space="0" w:color="D6D6D6"/>
      </w:pBdr>
      <w:spacing w:before="90" w:after="90" w:line="15" w:lineRule="atLeast"/>
    </w:pPr>
    <w:rPr>
      <w:rFonts w:eastAsia="Times New Roman"/>
      <w:sz w:val="24"/>
      <w:szCs w:val="24"/>
      <w:lang w:eastAsia="ru-RU"/>
    </w:rPr>
  </w:style>
  <w:style w:type="paragraph" w:customStyle="1" w:styleId="sn-icon1">
    <w:name w:val="sn-icon1"/>
    <w:basedOn w:val="a"/>
    <w:qFormat/>
    <w:rsid w:val="006A155D"/>
    <w:pP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sn-label2">
    <w:name w:val="sn-label2"/>
    <w:basedOn w:val="a"/>
    <w:qFormat/>
    <w:rsid w:val="006A155D"/>
    <w:pPr>
      <w:spacing w:beforeAutospacing="1" w:afterAutospacing="1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a"/>
    <w:qFormat/>
    <w:rsid w:val="006A155D"/>
    <w:pP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1">
    <w:name w:val="utl-also-icon1"/>
    <w:basedOn w:val="a"/>
    <w:qFormat/>
    <w:rsid w:val="006A155D"/>
    <w:pPr>
      <w:spacing w:before="300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1">
    <w:name w:val="__utl_logo1"/>
    <w:basedOn w:val="a"/>
    <w:qFormat/>
    <w:rsid w:val="006A155D"/>
    <w:pPr>
      <w:spacing w:after="0" w:line="240" w:lineRule="auto"/>
      <w:ind w:left="45" w:right="45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utlfollowusbtn1">
    <w:name w:val="__utl__followusbtn1"/>
    <w:basedOn w:val="a"/>
    <w:qFormat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a"/>
    <w:qFormat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a"/>
    <w:qFormat/>
    <w:rsid w:val="006A155D"/>
    <w:pPr>
      <w:spacing w:before="300" w:after="300" w:line="450" w:lineRule="atLeast"/>
      <w:ind w:left="75"/>
      <w:textAlignment w:val="center"/>
    </w:pPr>
    <w:rPr>
      <w:rFonts w:eastAsia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1">
    <w:name w:val="follow-style-111"/>
    <w:basedOn w:val="a"/>
    <w:qFormat/>
    <w:rsid w:val="006A155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2">
    <w:name w:val="sn-icon2"/>
    <w:basedOn w:val="a"/>
    <w:qFormat/>
    <w:rsid w:val="006A155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3">
    <w:name w:val="sn-icon3"/>
    <w:basedOn w:val="a"/>
    <w:qFormat/>
    <w:rsid w:val="006A155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1">
    <w:name w:val="sn-icon-161"/>
    <w:basedOn w:val="a"/>
    <w:qFormat/>
    <w:rsid w:val="006A155D"/>
    <w:pPr>
      <w:spacing w:beforeAutospacing="1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2">
    <w:name w:val="sn-icon-162"/>
    <w:basedOn w:val="a"/>
    <w:qFormat/>
    <w:rsid w:val="006A155D"/>
    <w:pPr>
      <w:spacing w:beforeAutospacing="1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3">
    <w:name w:val="sn-icon-163"/>
    <w:basedOn w:val="a"/>
    <w:qFormat/>
    <w:rsid w:val="006A155D"/>
    <w:pPr>
      <w:spacing w:beforeAutospacing="1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4">
    <w:name w:val="sn-icon-164"/>
    <w:basedOn w:val="a"/>
    <w:qFormat/>
    <w:rsid w:val="006A155D"/>
    <w:pPr>
      <w:spacing w:beforeAutospacing="1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4">
    <w:name w:val="sn-icon4"/>
    <w:basedOn w:val="a"/>
    <w:qFormat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5">
    <w:name w:val="sn-icon5"/>
    <w:basedOn w:val="a"/>
    <w:qFormat/>
    <w:rsid w:val="006A155D"/>
    <w:pPr>
      <w:spacing w:after="0" w:line="300" w:lineRule="atLeast"/>
    </w:pPr>
    <w:rPr>
      <w:rFonts w:eastAsia="Times New Roman"/>
      <w:sz w:val="30"/>
      <w:szCs w:val="30"/>
      <w:lang w:eastAsia="ru-RU"/>
    </w:rPr>
  </w:style>
  <w:style w:type="paragraph" w:customStyle="1" w:styleId="sn-icon6">
    <w:name w:val="sn-icon6"/>
    <w:basedOn w:val="a"/>
    <w:qFormat/>
    <w:rsid w:val="006A155D"/>
    <w:pPr>
      <w:spacing w:after="0" w:line="450" w:lineRule="atLeast"/>
    </w:pPr>
    <w:rPr>
      <w:rFonts w:eastAsia="Times New Roman"/>
      <w:sz w:val="45"/>
      <w:szCs w:val="45"/>
      <w:lang w:eastAsia="ru-RU"/>
    </w:rPr>
  </w:style>
  <w:style w:type="paragraph" w:customStyle="1" w:styleId="sn-icon7">
    <w:name w:val="sn-icon7"/>
    <w:basedOn w:val="a"/>
    <w:qFormat/>
    <w:rsid w:val="006A155D"/>
    <w:pPr>
      <w:spacing w:after="0" w:line="600" w:lineRule="atLeast"/>
    </w:pPr>
    <w:rPr>
      <w:rFonts w:eastAsia="Times New Roman"/>
      <w:sz w:val="60"/>
      <w:szCs w:val="60"/>
      <w:lang w:eastAsia="ru-RU"/>
    </w:rPr>
  </w:style>
  <w:style w:type="paragraph" w:customStyle="1" w:styleId="sn-icon8">
    <w:name w:val="sn-icon8"/>
    <w:basedOn w:val="a"/>
    <w:qFormat/>
    <w:rsid w:val="006A155D"/>
    <w:pPr>
      <w:shd w:val="clear" w:color="auto" w:fill="EFEFF0"/>
      <w:spacing w:beforeAutospacing="1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a"/>
    <w:qFormat/>
    <w:rsid w:val="006A155D"/>
    <w:pPr>
      <w:shd w:val="clear" w:color="auto" w:fill="EFEFF0"/>
      <w:spacing w:beforeAutospacing="1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a"/>
    <w:qFormat/>
    <w:rsid w:val="006A155D"/>
    <w:pPr>
      <w:shd w:val="clear" w:color="auto" w:fill="EFEFF0"/>
      <w:spacing w:beforeAutospacing="1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a"/>
    <w:qFormat/>
    <w:rsid w:val="006A155D"/>
    <w:pPr>
      <w:shd w:val="clear" w:color="auto" w:fill="EFEFF0"/>
      <w:spacing w:beforeAutospacing="1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3">
    <w:name w:val="sn-icon13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4">
    <w:name w:val="sn-icon14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5">
    <w:name w:val="sn-icon15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6">
    <w:name w:val="sn-icon16"/>
    <w:basedOn w:val="a"/>
    <w:qFormat/>
    <w:rsid w:val="006A155D"/>
    <w:pPr>
      <w:shd w:val="clear" w:color="auto" w:fill="000000"/>
      <w:spacing w:beforeAutospacing="1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a"/>
    <w:qFormat/>
    <w:rsid w:val="006A155D"/>
    <w:pPr>
      <w:shd w:val="clear" w:color="auto" w:fill="000000"/>
      <w:spacing w:beforeAutospacing="1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a"/>
    <w:qFormat/>
    <w:rsid w:val="006A155D"/>
    <w:pPr>
      <w:shd w:val="clear" w:color="auto" w:fill="000000"/>
      <w:spacing w:beforeAutospacing="1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a"/>
    <w:qFormat/>
    <w:rsid w:val="006A155D"/>
    <w:pPr>
      <w:shd w:val="clear" w:color="auto" w:fill="000000"/>
      <w:spacing w:beforeAutospacing="1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bd40597df1">
    <w:name w:val="bd40597df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3a50a0a01">
    <w:name w:val="d3a50a0a0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1">
    <w:name w:val="vf17828371"/>
    <w:basedOn w:val="a"/>
    <w:qFormat/>
    <w:rsid w:val="006A155D"/>
    <w:pPr>
      <w:spacing w:beforeAutospacing="1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yd1c37b161">
    <w:name w:val="yd1c37b161"/>
    <w:basedOn w:val="a"/>
    <w:qFormat/>
    <w:rsid w:val="006A155D"/>
    <w:pPr>
      <w:shd w:val="clear" w:color="auto" w:fill="FFFFFF"/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2">
    <w:name w:val="vf17828372"/>
    <w:basedOn w:val="a"/>
    <w:qFormat/>
    <w:rsid w:val="006A155D"/>
    <w:pPr>
      <w:spacing w:beforeAutospacing="1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b257ca83e1">
    <w:name w:val="b257ca83e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1">
    <w:name w:val="d8e1c3d6b1"/>
    <w:basedOn w:val="a"/>
    <w:qFormat/>
    <w:rsid w:val="006A155D"/>
    <w:pPr>
      <w:shd w:val="clear" w:color="auto" w:fill="333333"/>
      <w:spacing w:afterAutospacing="1" w:line="270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gfbdc1c7f1">
    <w:name w:val="gfbdc1c7f1"/>
    <w:basedOn w:val="a"/>
    <w:qFormat/>
    <w:rsid w:val="006A155D"/>
    <w:pPr>
      <w:pBdr>
        <w:top w:val="single" w:sz="36" w:space="0" w:color="000000"/>
        <w:left w:val="single" w:sz="36" w:space="0" w:color="000000"/>
        <w:bottom w:val="single" w:sz="36" w:space="0" w:color="000000"/>
        <w:right w:val="single" w:sz="2" w:space="0" w:color="000000"/>
      </w:pBd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1">
    <w:name w:val="l4d80217b1"/>
    <w:basedOn w:val="a"/>
    <w:qFormat/>
    <w:rsid w:val="006A155D"/>
    <w:pPr>
      <w:spacing w:beforeAutospacing="1" w:afterAutospacing="1" w:line="240" w:lineRule="auto"/>
    </w:pPr>
    <w:rPr>
      <w:rFonts w:eastAsia="Times New Roman"/>
      <w:color w:val="FFFFFF"/>
      <w:spacing w:val="10"/>
      <w:sz w:val="24"/>
      <w:szCs w:val="24"/>
      <w:lang w:eastAsia="ru-RU"/>
    </w:rPr>
  </w:style>
  <w:style w:type="paragraph" w:customStyle="1" w:styleId="x9f81b591">
    <w:name w:val="x9f81b59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1">
    <w:name w:val="g2cca3f981"/>
    <w:basedOn w:val="a"/>
    <w:qFormat/>
    <w:rsid w:val="006A155D"/>
    <w:pPr>
      <w:spacing w:after="0" w:line="240" w:lineRule="atLeast"/>
      <w:ind w:left="-45" w:right="-45"/>
      <w:jc w:val="center"/>
    </w:pPr>
    <w:rPr>
      <w:rFonts w:eastAsia="Times New Roman"/>
      <w:sz w:val="27"/>
      <w:szCs w:val="27"/>
      <w:lang w:eastAsia="ru-RU"/>
    </w:rPr>
  </w:style>
  <w:style w:type="paragraph" w:customStyle="1" w:styleId="kd23e4a181">
    <w:name w:val="kd23e4a18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2">
    <w:name w:val="d8e1c3d6b2"/>
    <w:basedOn w:val="a"/>
    <w:qFormat/>
    <w:rsid w:val="006A155D"/>
    <w:pPr>
      <w:shd w:val="clear" w:color="auto" w:fill="333333"/>
      <w:spacing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3">
    <w:name w:val="d8e1c3d6b3"/>
    <w:basedOn w:val="a"/>
    <w:qFormat/>
    <w:rsid w:val="006A155D"/>
    <w:pPr>
      <w:shd w:val="clear" w:color="auto" w:fill="333333"/>
      <w:spacing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4">
    <w:name w:val="d8e1c3d6b4"/>
    <w:basedOn w:val="a"/>
    <w:qFormat/>
    <w:rsid w:val="006A155D"/>
    <w:pPr>
      <w:shd w:val="clear" w:color="auto" w:fill="333333"/>
      <w:spacing w:afterAutospacing="1" w:line="285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x9f81b592">
    <w:name w:val="x9f81b592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2">
    <w:name w:val="g2cca3f982"/>
    <w:basedOn w:val="a"/>
    <w:qFormat/>
    <w:rsid w:val="006A155D"/>
    <w:pPr>
      <w:spacing w:after="0" w:line="240" w:lineRule="atLeast"/>
      <w:ind w:left="-75" w:right="-75"/>
      <w:jc w:val="center"/>
    </w:pPr>
    <w:rPr>
      <w:rFonts w:eastAsia="Times New Roman"/>
      <w:sz w:val="38"/>
      <w:szCs w:val="38"/>
      <w:lang w:eastAsia="ru-RU"/>
    </w:rPr>
  </w:style>
  <w:style w:type="paragraph" w:customStyle="1" w:styleId="d8e1c3d6b5">
    <w:name w:val="d8e1c3d6b5"/>
    <w:basedOn w:val="a"/>
    <w:qFormat/>
    <w:rsid w:val="006A155D"/>
    <w:pPr>
      <w:shd w:val="clear" w:color="auto" w:fill="333333"/>
      <w:spacing w:afterAutospacing="1" w:line="330" w:lineRule="atLeast"/>
      <w:ind w:right="135"/>
    </w:pPr>
    <w:rPr>
      <w:rFonts w:eastAsia="Times New Roman"/>
      <w:color w:val="FFFFFF"/>
      <w:sz w:val="20"/>
      <w:lang w:eastAsia="ru-RU"/>
    </w:rPr>
  </w:style>
  <w:style w:type="paragraph" w:customStyle="1" w:styleId="gfbdc1c7f2">
    <w:name w:val="gfbdc1c7f2"/>
    <w:basedOn w:val="a"/>
    <w:qFormat/>
    <w:rsid w:val="006A155D"/>
    <w:pPr>
      <w:pBdr>
        <w:top w:val="single" w:sz="48" w:space="0" w:color="000000"/>
        <w:left w:val="single" w:sz="48" w:space="0" w:color="000000"/>
        <w:bottom w:val="single" w:sz="48" w:space="0" w:color="000000"/>
        <w:right w:val="single" w:sz="2" w:space="0" w:color="000000"/>
      </w:pBd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3">
    <w:name w:val="x9f81b593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1">
    <w:name w:val="n71befabe1"/>
    <w:basedOn w:val="a"/>
    <w:qFormat/>
    <w:rsid w:val="006A155D"/>
    <w:pPr>
      <w:spacing w:beforeAutospacing="1" w:afterAutospacing="1" w:line="240" w:lineRule="auto"/>
    </w:pPr>
    <w:rPr>
      <w:rFonts w:eastAsia="Times New Roman"/>
      <w:color w:val="000000"/>
      <w:sz w:val="20"/>
      <w:lang w:eastAsia="ru-RU"/>
    </w:rPr>
  </w:style>
  <w:style w:type="paragraph" w:customStyle="1" w:styleId="w1824cb631">
    <w:name w:val="w1824cb631"/>
    <w:basedOn w:val="a"/>
    <w:qFormat/>
    <w:rsid w:val="006A155D"/>
    <w:pPr>
      <w:spacing w:beforeAutospacing="1" w:afterAutospacing="1" w:line="240" w:lineRule="auto"/>
      <w:ind w:left="150"/>
    </w:pPr>
    <w:rPr>
      <w:rFonts w:eastAsia="Times New Roman"/>
      <w:sz w:val="24"/>
      <w:szCs w:val="24"/>
      <w:lang w:eastAsia="ru-RU"/>
    </w:rPr>
  </w:style>
  <w:style w:type="paragraph" w:customStyle="1" w:styleId="k8e379a6d1">
    <w:name w:val="k8e379a6d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de40e33911">
    <w:name w:val="de40e3391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0"/>
      <w:lang w:eastAsia="ru-RU"/>
    </w:rPr>
  </w:style>
  <w:style w:type="paragraph" w:customStyle="1" w:styleId="v4f5bad761">
    <w:name w:val="v4f5bad76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1">
    <w:name w:val="j522f8c5a1"/>
    <w:basedOn w:val="a"/>
    <w:qFormat/>
    <w:rsid w:val="006A155D"/>
    <w:pPr>
      <w:spacing w:beforeAutospacing="1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hd673fdfa1">
    <w:name w:val="hd673fdfa1"/>
    <w:basedOn w:val="a"/>
    <w:qFormat/>
    <w:rsid w:val="006A155D"/>
    <w:pPr>
      <w:spacing w:beforeAutospacing="1" w:afterAutospacing="1" w:line="240" w:lineRule="auto"/>
    </w:pPr>
    <w:rPr>
      <w:rFonts w:eastAsia="Times New Roman"/>
      <w:b/>
      <w:bCs/>
      <w:vanish/>
      <w:sz w:val="24"/>
      <w:szCs w:val="24"/>
      <w:lang w:eastAsia="ru-RU"/>
    </w:rPr>
  </w:style>
  <w:style w:type="paragraph" w:customStyle="1" w:styleId="vee48ad9e1">
    <w:name w:val="vee48ad9e1"/>
    <w:basedOn w:val="a"/>
    <w:qFormat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1">
    <w:name w:val="j3ed66d861"/>
    <w:basedOn w:val="a"/>
    <w:qFormat/>
    <w:rsid w:val="006A155D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1">
    <w:name w:val="p7a14c0a61"/>
    <w:basedOn w:val="a"/>
    <w:qFormat/>
    <w:rsid w:val="006A155D"/>
    <w:pPr>
      <w:spacing w:beforeAutospacing="1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bffadb931">
    <w:name w:val="bffadb931"/>
    <w:basedOn w:val="a"/>
    <w:qFormat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Autospacing="1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2">
    <w:name w:val="bffadb932"/>
    <w:basedOn w:val="a"/>
    <w:qFormat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Autospacing="1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3">
    <w:name w:val="bffadb933"/>
    <w:basedOn w:val="a"/>
    <w:qFormat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Autospacing="1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4">
    <w:name w:val="bffadb934"/>
    <w:basedOn w:val="a"/>
    <w:qFormat/>
    <w:rsid w:val="006A155D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Autospacing="1" w:afterAutospacing="1" w:line="240" w:lineRule="auto"/>
      <w:jc w:val="center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t88b2df21">
    <w:name w:val="t88b2df2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1">
    <w:name w:val="mf34534fd1"/>
    <w:basedOn w:val="a"/>
    <w:qFormat/>
    <w:rsid w:val="006A155D"/>
    <w:pPr>
      <w:spacing w:beforeAutospacing="1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42781f1">
    <w:name w:val="s142781f1"/>
    <w:basedOn w:val="a"/>
    <w:qFormat/>
    <w:rsid w:val="006A155D"/>
    <w:pPr>
      <w:spacing w:beforeAutospacing="1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l245640821">
    <w:name w:val="l24564082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1">
    <w:name w:val="ba0528b9b1"/>
    <w:basedOn w:val="a"/>
    <w:qFormat/>
    <w:rsid w:val="006A155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2">
    <w:name w:val="mf34534fd2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2">
    <w:name w:val="s142781f2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1">
    <w:name w:val="dialog_title1"/>
    <w:basedOn w:val="a"/>
    <w:qFormat/>
    <w:rsid w:val="006A155D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eastAsia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1">
    <w:name w:val="dialog_header1"/>
    <w:basedOn w:val="a"/>
    <w:qFormat/>
    <w:rsid w:val="006A155D"/>
    <w:pPr>
      <w:pBdr>
        <w:bottom w:val="single" w:sz="6" w:space="0" w:color="1D3C78"/>
      </w:pBdr>
      <w:spacing w:beforeAutospacing="1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a"/>
    <w:qFormat/>
    <w:rsid w:val="006A155D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Autospacing="1" w:line="270" w:lineRule="atLeast"/>
    </w:pPr>
    <w:rPr>
      <w:rFonts w:eastAsia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qFormat/>
    <w:rsid w:val="006A155D"/>
    <w:pPr>
      <w:spacing w:beforeAutospacing="1" w:afterAutospacing="1" w:line="270" w:lineRule="atLeast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a"/>
    <w:qFormat/>
    <w:rsid w:val="006A155D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qFormat/>
    <w:rsid w:val="006A155D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6A155D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7">
    <w:name w:val="endnote text"/>
    <w:basedOn w:val="a"/>
    <w:uiPriority w:val="99"/>
    <w:rsid w:val="00C713FB"/>
    <w:pPr>
      <w:spacing w:after="0" w:line="240" w:lineRule="auto"/>
    </w:pPr>
    <w:rPr>
      <w:rFonts w:eastAsiaTheme="minorEastAsia"/>
      <w:sz w:val="20"/>
      <w:lang w:eastAsia="ru-RU"/>
    </w:rPr>
  </w:style>
  <w:style w:type="paragraph" w:customStyle="1" w:styleId="ConsPlusNonformat">
    <w:name w:val="ConsPlusNonformat"/>
    <w:qFormat/>
    <w:rsid w:val="00EA1DBE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tandard">
    <w:name w:val="Standard"/>
    <w:qFormat/>
    <w:rsid w:val="00A13D59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ru-RU"/>
    </w:rPr>
  </w:style>
  <w:style w:type="paragraph" w:styleId="af8">
    <w:name w:val="header"/>
    <w:basedOn w:val="a"/>
    <w:rsid w:val="00135302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paragraph" w:styleId="af9">
    <w:name w:val="footer"/>
    <w:basedOn w:val="a"/>
    <w:rsid w:val="00135302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paragraph" w:customStyle="1" w:styleId="afa">
    <w:name w:val="Таблицы (моноширинный)"/>
    <w:basedOn w:val="a"/>
    <w:qFormat/>
    <w:rsid w:val="00135302"/>
    <w:pPr>
      <w:widowControl w:val="0"/>
      <w:suppressAutoHyphens/>
      <w:spacing w:after="0" w:line="240" w:lineRule="auto"/>
      <w:jc w:val="both"/>
    </w:pPr>
    <w:rPr>
      <w:rFonts w:ascii="Courier New" w:eastAsia="Calibri" w:hAnsi="Courier New" w:cs="Courier New"/>
      <w:sz w:val="20"/>
      <w:lang w:eastAsia="zh-CN"/>
    </w:rPr>
  </w:style>
  <w:style w:type="paragraph" w:styleId="afb">
    <w:name w:val="No Spacing"/>
    <w:qFormat/>
    <w:rsid w:val="00135302"/>
    <w:pPr>
      <w:suppressAutoHyphens/>
    </w:pPr>
    <w:rPr>
      <w:sz w:val="24"/>
      <w:szCs w:val="22"/>
      <w:lang w:eastAsia="zh-CN"/>
    </w:rPr>
  </w:style>
  <w:style w:type="paragraph" w:customStyle="1" w:styleId="afc">
    <w:name w:val="Содержимое таблицы"/>
    <w:basedOn w:val="a"/>
    <w:qFormat/>
    <w:rsid w:val="00135302"/>
    <w:pPr>
      <w:suppressLineNumbers/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paragraph" w:customStyle="1" w:styleId="afd">
    <w:name w:val="Заголовок таблицы"/>
    <w:basedOn w:val="afc"/>
    <w:qFormat/>
    <w:rsid w:val="00135302"/>
    <w:pPr>
      <w:jc w:val="center"/>
    </w:pPr>
    <w:rPr>
      <w:b/>
      <w:bCs/>
    </w:rPr>
  </w:style>
  <w:style w:type="paragraph" w:customStyle="1" w:styleId="Textbody">
    <w:name w:val="Text body"/>
    <w:basedOn w:val="Standard"/>
    <w:qFormat/>
    <w:rsid w:val="000451D6"/>
    <w:pPr>
      <w:spacing w:after="120"/>
    </w:pPr>
    <w:rPr>
      <w:rFonts w:eastAsia="SimSun" w:cs="Mangal"/>
      <w:sz w:val="28"/>
      <w:lang w:eastAsia="zh-CN" w:bidi="hi-IN"/>
    </w:rPr>
  </w:style>
  <w:style w:type="paragraph" w:customStyle="1" w:styleId="11">
    <w:name w:val="Текст сноски1"/>
    <w:basedOn w:val="a"/>
    <w:uiPriority w:val="99"/>
    <w:qFormat/>
    <w:rsid w:val="00860B60"/>
    <w:pPr>
      <w:spacing w:after="0" w:line="240" w:lineRule="auto"/>
    </w:pPr>
    <w:rPr>
      <w:rFonts w:eastAsia="Times New Roman"/>
      <w:sz w:val="20"/>
      <w:lang w:eastAsia="ru-RU"/>
    </w:rPr>
  </w:style>
  <w:style w:type="paragraph" w:styleId="afe">
    <w:name w:val="footnote text"/>
    <w:basedOn w:val="a"/>
    <w:uiPriority w:val="99"/>
    <w:unhideWhenUsed/>
    <w:rsid w:val="00860B60"/>
    <w:pPr>
      <w:spacing w:after="0" w:line="240" w:lineRule="auto"/>
    </w:pPr>
    <w:rPr>
      <w:rFonts w:eastAsia="Times New Roman"/>
      <w:sz w:val="20"/>
      <w:lang w:eastAsia="ru-RU"/>
    </w:rPr>
  </w:style>
  <w:style w:type="table" w:styleId="aff">
    <w:name w:val="Table Grid"/>
    <w:basedOn w:val="a1"/>
    <w:uiPriority w:val="99"/>
    <w:rsid w:val="00EF3644"/>
    <w:rPr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0CE1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character" w:styleId="aff0">
    <w:name w:val="footnote reference"/>
    <w:uiPriority w:val="99"/>
    <w:rsid w:val="00525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F9B1395B65B113132F6343AB43AFE7CD6648DEBAA21638CCA901FD88F5BE86CE4930A17532C168CF462D4ED9A5585FC540C798058DE4Aj3i6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4345D-FB6F-46C1-A7C3-7A365458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9667</Words>
  <Characters>55105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Брагужина Дарья Валерьевна</dc:creator>
  <cp:lastModifiedBy>Леонова Анастасия Владимировна</cp:lastModifiedBy>
  <cp:revision>2</cp:revision>
  <cp:lastPrinted>2019-08-13T23:58:00Z</cp:lastPrinted>
  <dcterms:created xsi:type="dcterms:W3CDTF">2022-11-10T23:25:00Z</dcterms:created>
  <dcterms:modified xsi:type="dcterms:W3CDTF">2022-11-10T23:25:00Z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