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C34C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4C2F7F81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0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B80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9B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3284E4C3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D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3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2F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08E02DCB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11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C9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691E" w14:textId="77777777" w:rsidR="00057465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28"/>
                <w:lang w:eastAsia="ru-RU"/>
              </w:rPr>
            </w:pPr>
          </w:p>
          <w:p w14:paraId="7B911BB0" w14:textId="43F56443" w:rsidR="00133439" w:rsidRPr="00133439" w:rsidRDefault="00133439" w:rsidP="00133439">
            <w:pPr>
              <w:rPr>
                <w:rFonts w:eastAsia="Times New Roman"/>
                <w:sz w:val="18"/>
                <w:szCs w:val="28"/>
                <w:lang w:eastAsia="ru-RU"/>
              </w:rPr>
            </w:pP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057465" w14:paraId="74CF72B9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8C2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1F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4F70D8B" w14:textId="2786AA38" w:rsidR="00057465" w:rsidRPr="004D38C0" w:rsidRDefault="004D38C0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8C0">
              <w:rPr>
                <w:b/>
                <w:sz w:val="18"/>
                <w:szCs w:val="18"/>
              </w:rPr>
              <w:t>6540300010000328987</w:t>
            </w:r>
          </w:p>
        </w:tc>
      </w:tr>
      <w:tr w:rsidR="00E164D8" w:rsidRPr="00057465" w14:paraId="6207F9ED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C41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CED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CED7" w14:textId="77777777" w:rsidR="00E164D8" w:rsidRPr="00E4305C" w:rsidRDefault="0058079C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79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E164D8" w:rsidRPr="00057465" w14:paraId="3524F1D4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18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9A4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8179" w14:textId="77777777" w:rsidR="00133439" w:rsidRDefault="00133439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098B03FF" w14:textId="042A73AE" w:rsidR="00E164D8" w:rsidRPr="00E4305C" w:rsidRDefault="00133439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  <w:r w:rsidR="005800A3"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  <w:tr w:rsidR="00057465" w:rsidRPr="00057465" w14:paraId="08F1431A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196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3F2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EDBFFCD" w14:textId="66F8F2E1" w:rsidR="00057465" w:rsidRPr="00E4305C" w:rsidRDefault="00133439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дминистраци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муниципального образования городской округ «Охинский»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от 24.02.2021 № 78</w:t>
            </w:r>
            <w:r w:rsidR="004D38C0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4D38C0" w:rsidRPr="004D38C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4D38C0" w:rsidRPr="004D38C0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дорог»</w:t>
            </w:r>
          </w:p>
        </w:tc>
      </w:tr>
      <w:tr w:rsidR="00057465" w:rsidRPr="00057465" w14:paraId="129B211D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80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471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D55C" w14:textId="77777777" w:rsidR="00057465" w:rsidRPr="00E4305C" w:rsidRDefault="003B7C5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133439" w:rsidRPr="00057465" w14:paraId="292192BA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FE38" w14:textId="77777777" w:rsidR="00133439" w:rsidRPr="00E4305C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C63" w14:textId="77777777" w:rsidR="00133439" w:rsidRPr="00E4305C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142E" w14:textId="77777777" w:rsidR="00133439" w:rsidRPr="00346E98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адиотелефонная связь (смс-опрос, телефонный опрос)</w:t>
            </w:r>
          </w:p>
          <w:p w14:paraId="28DB2CE3" w14:textId="77777777" w:rsidR="00133439" w:rsidRPr="00346E98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</w:t>
            </w:r>
            <w:r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ерминальные устройства в МФЦ</w:t>
            </w:r>
          </w:p>
          <w:p w14:paraId="7B55C3D2" w14:textId="77777777" w:rsidR="00133439" w:rsidRPr="00346E98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егиональный портал государственных услуг</w:t>
            </w:r>
          </w:p>
          <w:p w14:paraId="760B434B" w14:textId="24465ACF" w:rsidR="00133439" w:rsidRPr="00E4305C" w:rsidRDefault="00133439" w:rsidP="0013343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</w:t>
            </w:r>
            <w:r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нформационно-телекоммуникационная сеть "Интернет"</w:t>
            </w:r>
          </w:p>
        </w:tc>
      </w:tr>
    </w:tbl>
    <w:p w14:paraId="0806B46D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4447EA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6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"/>
        <w:gridCol w:w="1541"/>
        <w:gridCol w:w="1196"/>
        <w:gridCol w:w="977"/>
        <w:gridCol w:w="1354"/>
        <w:gridCol w:w="927"/>
        <w:gridCol w:w="957"/>
        <w:gridCol w:w="1027"/>
        <w:gridCol w:w="1134"/>
        <w:gridCol w:w="1418"/>
        <w:gridCol w:w="1417"/>
        <w:gridCol w:w="1560"/>
        <w:gridCol w:w="1766"/>
      </w:tblGrid>
      <w:tr w:rsidR="00366BEA" w:rsidRPr="00057465" w14:paraId="1692459A" w14:textId="77777777" w:rsidTr="006A4A8E">
        <w:trPr>
          <w:trHeight w:val="78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BCC52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E56C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70D4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99B3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984E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A0C83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D19B9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FD57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2372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EE2F1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14:paraId="6BC27755" w14:textId="77777777" w:rsidTr="006A4A8E">
        <w:trPr>
          <w:trHeight w:val="177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E5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22E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408715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8B1841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577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78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D5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EE9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D4DC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2AAA6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D75B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BCEC4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5CA8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14:paraId="01716FBC" w14:textId="77777777" w:rsidTr="006A4A8E">
        <w:trPr>
          <w:trHeight w:val="37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F0D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3B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6B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C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50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412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A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5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CE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19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0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8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09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A13C28" w:rsidRPr="00661079" w14:paraId="5203E0DF" w14:textId="77777777" w:rsidTr="001D0608">
        <w:trPr>
          <w:trHeight w:val="195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83A30" w14:textId="77777777" w:rsidR="00A13C28" w:rsidRPr="00057465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D3D3ACD" w14:textId="77777777" w:rsidR="00A13C28" w:rsidRPr="007C19B5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58079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</w:t>
            </w:r>
            <w:r w:rsidRPr="0058079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B0746B8" w14:textId="18FCAC70" w:rsidR="00A13C28" w:rsidRPr="007C19B5" w:rsidRDefault="00423EC9" w:rsidP="0058079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</w:t>
            </w: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более 15 рабочих дней с даты регистрации заявления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CF69611" w14:textId="2C72BFFB" w:rsidR="00A13C28" w:rsidRPr="007C19B5" w:rsidRDefault="00423EC9" w:rsidP="00EE6A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более 15 рабочих дней с даты регистрации заявления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AE7E716" w14:textId="10539811" w:rsidR="00A13C28" w:rsidRPr="007C19B5" w:rsidRDefault="00503E01" w:rsidP="003B7C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="00423EC9"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E948D7" w14:textId="77777777" w:rsidR="00423EC9" w:rsidRPr="00423EC9" w:rsidRDefault="00423EC9" w:rsidP="00423E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подписано лицом, не имеющим полномочий на подписание данного заявления;</w:t>
            </w:r>
          </w:p>
          <w:p w14:paraId="5C9C37FF" w14:textId="77777777" w:rsidR="00423EC9" w:rsidRPr="00423EC9" w:rsidRDefault="00423EC9" w:rsidP="00423E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2) заявление не содержит сведений, обязательных для заполнения в соответствии с </w:t>
            </w: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установленными требованиями; </w:t>
            </w:r>
          </w:p>
          <w:p w14:paraId="6D5CA7FD" w14:textId="701D0DF2" w:rsidR="00A13C28" w:rsidRPr="00057465" w:rsidRDefault="00423EC9" w:rsidP="00423E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3EC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3) прилагаемые к заявлению документы не соответствуют требованиям пункта 2.6.1 подраздела 2.6. раздела 2 настоящего регламента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A59018" w14:textId="3F65F59F" w:rsidR="00A13C28" w:rsidRPr="00057465" w:rsidRDefault="00503E01" w:rsidP="001D4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</w:t>
            </w:r>
            <w:r w:rsidRPr="00503E0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еобходимость проведения оценки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</w:t>
            </w:r>
            <w:r w:rsidRPr="00503E0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дорогу сооружений и инженерных коммуникаций - 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95B3DF" w14:textId="31893CAA" w:rsidR="00A13C28" w:rsidRPr="00057465" w:rsidRDefault="00503E01" w:rsidP="001D4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</w:t>
            </w:r>
            <w:r w:rsidRPr="00503E01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 срок проведения указанных мероприятий, но не более 30 рабочих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52F8" w14:textId="77777777" w:rsidR="00A13C28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</w:t>
            </w:r>
            <w:r w:rsidRPr="000F5B9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осударственная пошлина</w:t>
            </w:r>
          </w:p>
          <w:p w14:paraId="09D5CF96" w14:textId="77777777" w:rsidR="00A13C28" w:rsidRPr="00057465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228B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1 600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8A6" w14:textId="1E96164B" w:rsidR="00A13C28" w:rsidRPr="00057465" w:rsidRDefault="0091103A" w:rsidP="00C224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A13C28" w:rsidRPr="00B768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одпункт 111 пункта 1 статьи 333.33 Налогового кодекса Российской Федерации от 05.08.2000 N 117-ФЗ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A1F" w14:textId="540357C3" w:rsidR="00A13C28" w:rsidRPr="0091103A" w:rsidRDefault="00F31F17" w:rsidP="00A6362C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  <w:t xml:space="preserve"> </w:t>
            </w:r>
            <w:r w:rsidRPr="00F31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90210807173010000110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C8DDBB" w14:textId="77777777" w:rsidR="00A13C28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CEF19EF" w14:textId="371B3AB9" w:rsidR="00A13C28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9AAE365" w14:textId="25235AA7" w:rsidR="0091103A" w:rsidRDefault="0091103A" w:rsidP="009110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ЕПГУ.</w:t>
            </w:r>
          </w:p>
          <w:p w14:paraId="5BC2DF35" w14:textId="1C7F172A" w:rsidR="00A13C28" w:rsidRDefault="0091103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13C2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РПГУ.</w:t>
            </w:r>
          </w:p>
          <w:p w14:paraId="5DF9D7FB" w14:textId="1F705401" w:rsidR="00A13C28" w:rsidRPr="00057465" w:rsidRDefault="0091103A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13C2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</w:t>
            </w:r>
            <w:r w:rsidR="00A13C28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A13C2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A13C28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A13C2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DFAF52" w14:textId="77777777" w:rsidR="00A13C28" w:rsidRPr="00661079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455AF4A" w14:textId="771EC108" w:rsidR="00A13C28" w:rsidRPr="00661079" w:rsidRDefault="00A13C2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BB300CC" w14:textId="77777777" w:rsidR="0091103A" w:rsidRDefault="0091103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5315CB8F" w14:textId="57494C5A" w:rsidR="0091103A" w:rsidRPr="00661079" w:rsidRDefault="0091103A" w:rsidP="0091103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3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ПГУ. </w:t>
            </w:r>
          </w:p>
          <w:p w14:paraId="06325CD7" w14:textId="38D40446" w:rsidR="00A13C28" w:rsidRPr="00661079" w:rsidRDefault="0091103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13C28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РПГУ. </w:t>
            </w:r>
          </w:p>
          <w:p w14:paraId="552044FF" w14:textId="0B798125" w:rsidR="00A13C28" w:rsidRPr="00661079" w:rsidRDefault="0091103A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A13C28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</w:tr>
      <w:tr w:rsidR="00A13C28" w:rsidRPr="00661079" w14:paraId="53D3D3B7" w14:textId="77777777" w:rsidTr="001D0608">
        <w:trPr>
          <w:trHeight w:val="27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6BCF9" w14:textId="77777777" w:rsidR="00A13C28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E1CA73A" w14:textId="77777777" w:rsidR="00A13C28" w:rsidRPr="0058079C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C481ED4" w14:textId="77777777" w:rsidR="00A13C28" w:rsidRDefault="00A13C28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5D3A527" w14:textId="77777777" w:rsidR="00A13C28" w:rsidRDefault="00A13C28" w:rsidP="00EE6A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3737FA4" w14:textId="77777777" w:rsidR="00A13C28" w:rsidRPr="007C19B5" w:rsidRDefault="00A13C28" w:rsidP="00366B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49271" w14:textId="77777777" w:rsidR="00A13C28" w:rsidRPr="001D414A" w:rsidRDefault="00A13C28" w:rsidP="001D4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A2C70E" w14:textId="77777777" w:rsidR="00A13C28" w:rsidRDefault="00A13C28" w:rsidP="001D4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BB1AEF" w14:textId="77777777" w:rsidR="00A13C28" w:rsidRDefault="00A13C28" w:rsidP="001D41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1B2B" w14:textId="1C55D01A" w:rsidR="00A13C28" w:rsidRPr="0091103A" w:rsidRDefault="0091103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10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Заявитель возмещает расходы на проведение оценки технического состояния автомобильных дорог, укрепление автомобильных дорог или принятие специальных мер по </w:t>
            </w:r>
            <w:r w:rsidRPr="0091103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обустройству автомобильных дорог или их участков юридическим лицам и индивидуальным предпринимателям, принимающим такие меры в соответствии с частью 14 статьи 31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57C" w14:textId="6CD80A97" w:rsidR="00A13C28" w:rsidRPr="00AE1F5B" w:rsidRDefault="0091103A" w:rsidP="00C224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Постановление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дминистраци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муниципального образования городской округ «Охинский»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от 24.02.2021 № 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16C1" w14:textId="68C9E1A2" w:rsidR="00A13C28" w:rsidRPr="00AE1F5B" w:rsidRDefault="00F31F17" w:rsidP="00F31F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highlight w:val="yellow"/>
                <w:lang w:eastAsia="ru-RU"/>
              </w:rPr>
            </w:pPr>
            <w:r w:rsidRPr="00F31F1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90210807173010000110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E8A022" w14:textId="77777777" w:rsidR="00A13C28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7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43721" w14:textId="77777777" w:rsidR="00A13C28" w:rsidRPr="00661079" w:rsidRDefault="00A13C2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</w:tbl>
    <w:p w14:paraId="05326628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30139719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985CF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7F83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DAA5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0B563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F789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6F113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F408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E0565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68D9C1BD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6B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04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9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88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80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1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6B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6C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7C82629A" w14:textId="77777777" w:rsidTr="006A4A8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50B2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78C2" w14:textId="77777777" w:rsidR="00906DD8" w:rsidRPr="00057465" w:rsidRDefault="00DC2A06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2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ладельцы транспортного средства, имеющие право на обращение за оказанием муниципальной услуги в соответствии с нормативными правовыми актами Российской Федерации, Сахалинской области,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377E0" w14:textId="77777777" w:rsidR="0047110E" w:rsidRDefault="0047110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П</w:t>
            </w:r>
            <w:r w:rsidRPr="004711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аспорт транспортного средства или свидетельство о рег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истрации транспортного средства;</w:t>
            </w:r>
          </w:p>
          <w:p w14:paraId="494ABE91" w14:textId="77777777" w:rsidR="0049249E" w:rsidRPr="00057465" w:rsidRDefault="0047110E" w:rsidP="00BD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4711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аспорт самоходной машины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939F" w14:textId="77777777" w:rsidR="00906DD8" w:rsidRDefault="006A4A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Требования установлены </w:t>
            </w:r>
            <w:r w:rsid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A75259" w:rsidRP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риказ</w:t>
            </w:r>
            <w:r w:rsid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</w:t>
            </w:r>
            <w:r w:rsidR="00A75259" w:rsidRP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</w:t>
            </w:r>
            <w:r w:rsid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инистерства внутренних дел Российской Федерации </w:t>
            </w:r>
            <w:r w:rsidR="004711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 23.04.2019 №</w:t>
            </w:r>
            <w:r w:rsidR="0047110E" w:rsidRPr="004711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267</w:t>
            </w:r>
            <w:r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</w:t>
            </w:r>
            <w:r w:rsidR="00A75259" w:rsidRPr="00A7525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утверждении форм документов, идентифицирующих транспортное средство, и требований к ним</w:t>
            </w:r>
            <w:r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»;</w:t>
            </w:r>
          </w:p>
          <w:p w14:paraId="13951787" w14:textId="77777777" w:rsidR="0049249E" w:rsidRPr="00057465" w:rsidRDefault="006A4A8E" w:rsidP="00BD79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4A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FE76BD" w:rsidRPr="00FE76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Требования к документу установлены </w:t>
            </w:r>
            <w:r w:rsidR="00BD7920" w:rsidRP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Положение</w:t>
            </w:r>
            <w:r w:rsid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="00BD7920" w:rsidRP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паспорте самоходной машины и других видов техники</w:t>
            </w:r>
            <w:r w:rsidR="00FE76BD" w:rsidRPr="00FE76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утвержденным </w:t>
            </w:r>
            <w:r w:rsidR="00BD7920" w:rsidRP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Госстандартом РФ 26.06.1995 </w:t>
            </w:r>
            <w:r w:rsid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BD7920" w:rsidRPr="00BD79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Минсельхозпродом РФ 28.06.1995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4492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D85" w14:textId="77777777"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2A84" w14:textId="77777777" w:rsidR="00BB0942" w:rsidRPr="00057465" w:rsidRDefault="000359B3" w:rsidP="003B0A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4E5E3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1BC430CD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5090DB59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03BCBFB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должна содержать подчисток, приписок,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710D568A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27BDDDBA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EFEA22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43F5F1B8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4D46F1BD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5B4CDF5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744DF1DD" w14:textId="77777777" w:rsidR="00C02764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6D449E86" w14:textId="77777777" w:rsidR="00805CE7" w:rsidRPr="00057465" w:rsidRDefault="00C02764" w:rsidP="00C0276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312AB344" w14:textId="77777777" w:rsidR="00057465" w:rsidRDefault="00057465">
      <w:pPr>
        <w:rPr>
          <w:b/>
        </w:rPr>
      </w:pPr>
    </w:p>
    <w:p w14:paraId="4E2BF3B8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731C6A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17110D68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B9E518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AA7A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2EB95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18841E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355F15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18AB6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74D1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8E88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5F21CB76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12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75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5CF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2F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1F0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867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3F8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06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14:paraId="216B42BF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4B9B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35B4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FD4E" w14:textId="77777777" w:rsidR="00E020D8" w:rsidRPr="00AA441C" w:rsidRDefault="00E020D8" w:rsidP="00AE4ED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  <w:r w:rsidR="00AE4ED7" w:rsidRPr="00AE4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получение специального разрешения</w:t>
            </w:r>
            <w:r w:rsidR="00AE4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E4ED7" w:rsidRPr="00AE4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движение по автомобильным дорогам тяжеловесного</w:t>
            </w:r>
            <w:r w:rsidR="00AE4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E4ED7" w:rsidRPr="00AE4E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(или) крупногабаритного транспортного средства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54AE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6BA8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DAB5" w14:textId="0324B186" w:rsidR="004123CF" w:rsidRPr="00AA441C" w:rsidRDefault="00285D52" w:rsidP="0047110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85D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установлены в приложении к административному регламенту предоставления муниципальной услуги «</w:t>
            </w:r>
            <w:r w:rsidR="0047110E" w:rsidRPr="0047110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 w:rsidRPr="00285D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», утвержденному </w:t>
            </w:r>
            <w:r w:rsidR="008D66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постановлением администрации </w:t>
            </w:r>
            <w:r w:rsidR="008D66D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от 24.02.2021 № 78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20F5" w14:textId="77777777" w:rsidR="00E020D8" w:rsidRPr="00AA441C" w:rsidRDefault="0047391A" w:rsidP="0047110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0A42" w14:textId="77777777" w:rsidR="00E020D8" w:rsidRPr="00AA441C" w:rsidRDefault="0047110E" w:rsidP="0047110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</w:tr>
      <w:tr w:rsidR="005464E5" w:rsidRPr="00057465" w14:paraId="1AEB3349" w14:textId="77777777" w:rsidTr="00A8071E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58C7" w14:textId="77777777" w:rsidR="005464E5" w:rsidRPr="00AA441C" w:rsidRDefault="009C6962" w:rsidP="009C69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5464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A2E5" w14:textId="77777777" w:rsidR="005464E5" w:rsidRPr="00AA441C" w:rsidRDefault="009C6962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C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удостоверяющий </w:t>
            </w:r>
            <w:r w:rsidRPr="009C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DF8F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Паспорт гражданина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530B5521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Временное удостоверение личности гражданина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74CDA734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10947C64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личности военнослужащего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B74BD9B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389A9C68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на жительство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1E6F04FF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беженца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41F5B7E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6205B4BB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0FF36079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06C8C313" w14:textId="77777777" w:rsidR="008D66D5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7741029" w14:textId="5EF05D75" w:rsidR="005464E5" w:rsidRPr="00AA441C" w:rsidRDefault="008D66D5" w:rsidP="008D66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B256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 экз. подлинник (для удостоверения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64FB" w14:textId="77777777" w:rsidR="005464E5" w:rsidRDefault="009C6962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C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личном обращении </w:t>
            </w:r>
            <w:r w:rsidRPr="009C696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соответственно заявителя или его представителя</w:t>
            </w:r>
            <w:r w:rsid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798E5EC" w14:textId="77777777" w:rsidR="00FA1B4B" w:rsidRPr="00AA441C" w:rsidRDefault="00FA1B4B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из документов.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686C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действительным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14:paraId="06E7E156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08BC5B84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7E11" w14:textId="77777777" w:rsidR="005464E5" w:rsidRPr="00AA441C" w:rsidRDefault="005464E5" w:rsidP="005464E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24F9" w14:textId="77777777" w:rsidR="005464E5" w:rsidRPr="00AA441C" w:rsidRDefault="005464E5" w:rsidP="00A8071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14:paraId="16FD2DB9" w14:textId="77777777" w:rsidTr="00405D4C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CD20E" w14:textId="77777777" w:rsidR="00CA57E5" w:rsidRPr="00AA441C" w:rsidRDefault="009C6962" w:rsidP="009C69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F33308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B2D7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4EC264" w14:textId="77777777"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3976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5A7B" w14:textId="77777777"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21A4E8D7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E8556DF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6C628FE3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1C36E05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004A350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9E09D24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78F93AE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уполномоченным этим руководителем лицом).</w:t>
            </w:r>
          </w:p>
          <w:p w14:paraId="0C54B8EF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2947719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34DD22E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22915748" w14:textId="77777777"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2AB1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15B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D4E50" w:rsidRPr="00057465" w14:paraId="69DDB49F" w14:textId="77777777" w:rsidTr="009D4E50">
        <w:trPr>
          <w:trHeight w:val="4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E343E" w14:textId="77777777" w:rsidR="009D4E50" w:rsidRPr="00AA441C" w:rsidRDefault="009D4E5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6D1D2" w14:textId="77777777" w:rsidR="009D4E50" w:rsidRPr="00AA441C" w:rsidRDefault="009D4E50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</w:t>
            </w:r>
            <w:r w:rsidRPr="009D4E5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транспортного средства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B7D5" w14:textId="6790B444" w:rsidR="00172BFE" w:rsidRPr="00172BFE" w:rsidRDefault="00172BFE" w:rsidP="00172BFE">
            <w:pPr>
              <w:spacing w:after="0"/>
              <w:rPr>
                <w:b/>
                <w:bCs/>
                <w:color w:val="000000"/>
                <w:sz w:val="18"/>
              </w:rPr>
            </w:pPr>
            <w:r w:rsidRPr="00172BFE">
              <w:rPr>
                <w:b/>
                <w:bCs/>
                <w:color w:val="000000"/>
                <w:sz w:val="18"/>
              </w:rPr>
              <w:t>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</w:t>
            </w:r>
          </w:p>
          <w:p w14:paraId="2F1C079C" w14:textId="5DB31501" w:rsidR="009D4E50" w:rsidRPr="00AA441C" w:rsidRDefault="009D4E50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CA67D" w14:textId="77777777" w:rsidR="009D4E50" w:rsidRPr="00AA441C" w:rsidRDefault="00B814E2" w:rsidP="00FA1B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экз., к</w:t>
            </w:r>
            <w:r w:rsidR="000D6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опия</w:t>
            </w:r>
            <w:r w:rsidR="002141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6C054E" w14:textId="77777777" w:rsidR="009D4E50" w:rsidRDefault="009D4E50" w:rsidP="007E2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  <w:r w:rsid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(кроме повторной подачи заявления на выдачу</w:t>
            </w:r>
            <w:r w:rsidR="007E2B20" w:rsidRP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специального разрешения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</w:t>
            </w:r>
            <w:r w:rsid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r w:rsidR="007E2B20" w:rsidRP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 если срок </w:t>
            </w:r>
            <w:r w:rsid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ранее </w:t>
            </w:r>
            <w:r w:rsidR="007E2B20" w:rsidRP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выданного специального разрешения на движение </w:t>
            </w:r>
            <w:r w:rsid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данной </w:t>
            </w:r>
            <w:r w:rsidR="007E2B20" w:rsidRPr="007E2B2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крупногабаритной сельскохозяйственной техники (комбайн, трактор) не истек)</w:t>
            </w:r>
            <w:r w:rsid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D14551B" w14:textId="77777777" w:rsidR="00FA1B4B" w:rsidRPr="00AA441C" w:rsidRDefault="00FA1B4B" w:rsidP="007E2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A1B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из документов.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11C97E" w14:textId="77777777" w:rsidR="009D4E50" w:rsidRPr="00AA441C" w:rsidRDefault="000D684E" w:rsidP="000D6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D6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Представляются копии заверенные подписью и печатью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0D6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владельца транспортного ср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едства или нотариально заверенные</w:t>
            </w:r>
            <w:r w:rsidRPr="000D6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BDB0F" w14:textId="77777777" w:rsidR="009D4E50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BFCB0E" w14:textId="77777777" w:rsidR="009D4E50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D684E" w:rsidRPr="00057465" w14:paraId="775C9FAC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825A" w14:textId="77777777" w:rsidR="000D684E" w:rsidRDefault="000D684E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B40" w14:textId="77777777" w:rsidR="000D684E" w:rsidRDefault="004405FA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4405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6F2" w14:textId="3D8ED36D" w:rsidR="000D684E" w:rsidRDefault="00172BFE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2B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Схема тяжеловесного и (или) крупногабаритного транспортного средства (автопоезда) с изображением размещения груза (при наличии груза)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53CE" w14:textId="77777777" w:rsidR="000D684E" w:rsidRDefault="00B814E2" w:rsidP="00B814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экз., подлинник (направляется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346" w14:textId="77777777" w:rsidR="000D684E" w:rsidRDefault="00B814E2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  <w:r w:rsid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71F72" w:rsidRP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(кроме повторной подачи заявления на выдачу специального разрешения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в случае если срок ранее выданного специального разрешения на движение данной крупногабаритной сельскохозяйственной техники (комбайн, трактор) не истек)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BB51" w14:textId="77777777" w:rsidR="000D684E" w:rsidRDefault="00B814E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</w:t>
            </w:r>
          </w:p>
          <w:p w14:paraId="0829BF76" w14:textId="77777777" w:rsidR="00B814E2" w:rsidRPr="00AA441C" w:rsidRDefault="00B814E2" w:rsidP="00B814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Заверяется подписью и печатью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CBB6" w14:textId="77777777" w:rsidR="000D684E" w:rsidRPr="00AA441C" w:rsidRDefault="00D561F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E7A6" w14:textId="77777777" w:rsidR="000D684E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814E2" w:rsidRPr="00057465" w14:paraId="41C32554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778E" w14:textId="77777777" w:rsidR="00B814E2" w:rsidRDefault="00B814E2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55FA" w14:textId="77777777" w:rsidR="00B814E2" w:rsidRPr="004405FA" w:rsidRDefault="00B814E2" w:rsidP="00B814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технических требованиях к перевозке заявленного груза в транс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портном положении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5E63" w14:textId="25806F43" w:rsidR="00B814E2" w:rsidRDefault="00172BFE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2B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технических требованиях к перевозке заявленного груза в транспортном положении (в случае перевозки груза)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04DD" w14:textId="77777777" w:rsidR="00B814E2" w:rsidRDefault="00B814E2" w:rsidP="007B277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(направляется в ОМСУ)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05D" w14:textId="77777777" w:rsidR="00B814E2" w:rsidRDefault="00B814E2" w:rsidP="00B814E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перевозке груза</w:t>
            </w:r>
            <w:r w:rsid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A71F72" w:rsidRP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(кроме повторной подачи заявления на выдачу специального разрешения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в случае если срок ранее выданного специального разрешения на движение данной крупногабаритной сельскохозяйственной </w:t>
            </w:r>
            <w:r w:rsidR="00A71F72" w:rsidRPr="00A71F7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техники (комбайн, трактор) не истек)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24D3" w14:textId="77777777" w:rsidR="00B814E2" w:rsidRPr="00B814E2" w:rsidRDefault="00B814E2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изготовителя, производителя груза, эксплуатационные документы, содержащие информацию о весогабаритных параметрах груза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81DB" w14:textId="77777777" w:rsidR="00B814E2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61D0" w14:textId="77777777" w:rsidR="00B814E2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A1F0C" w:rsidRPr="00057465" w14:paraId="75CF10F0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ED44" w14:textId="77777777" w:rsidR="007A1F0C" w:rsidRDefault="007A1F0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3D2C" w14:textId="77777777" w:rsidR="007A1F0C" w:rsidRDefault="007A1F0C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Pr="007A1F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окумент, подтверждающ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ий</w:t>
            </w:r>
            <w:r w:rsidRPr="007A1F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уплату государственной пошлины за выдачу специального разрешения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104" w14:textId="50ADE68B" w:rsidR="007A1F0C" w:rsidRDefault="00172BFE" w:rsidP="009D4E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2B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 платежного документа, подтверждающего уплату государственной пошлины за выдачу специального разрешения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6A7C" w14:textId="23B8990C" w:rsidR="007A1F0C" w:rsidRPr="00B814E2" w:rsidRDefault="007A1F0C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</w:t>
            </w:r>
            <w:r w:rsidR="00172B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копия или </w:t>
            </w:r>
            <w:r w:rsidRPr="00B814E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подлинник (для снятия копии)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148E" w14:textId="77777777" w:rsidR="007A1F0C" w:rsidRDefault="007A1F0C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7A1F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отсутствии</w:t>
            </w:r>
            <w:r w:rsidRPr="007A1F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информации об уплате государственной пошлины, содержащейся в Государственной информационной системе о государственных и муниципальных платежах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48A7" w14:textId="77777777" w:rsidR="007A1F0C" w:rsidRDefault="007A1F0C" w:rsidP="006840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09ED" w14:textId="77777777" w:rsidR="007A1F0C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270" w14:textId="77777777" w:rsidR="007A1F0C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A1F0C" w:rsidRPr="00057465" w14:paraId="41F0E963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C9DD" w14:textId="77777777" w:rsidR="007A1F0C" w:rsidRDefault="007A1F0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4BC" w14:textId="77777777" w:rsidR="007A1F0C" w:rsidRDefault="007A1F0C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7A1F0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анее выданно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специальное разрешение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94C8" w14:textId="5609A1EA" w:rsidR="007A1F0C" w:rsidRPr="007A1F0C" w:rsidRDefault="00172BFE" w:rsidP="00FD7A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72BF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Копия ранее выданного специального разрешения, срок действия которого на момент подачи заявления не истек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973F" w14:textId="77777777" w:rsidR="007A1F0C" w:rsidRPr="00B814E2" w:rsidRDefault="002141E7" w:rsidP="00214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экз.,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83" w14:textId="77777777" w:rsidR="007A1F0C" w:rsidRDefault="002141E7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повторной подаче</w:t>
            </w:r>
            <w:r w:rsidRPr="002141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9C7E" w14:textId="77777777" w:rsidR="007A1F0C" w:rsidRDefault="00FD7AEB" w:rsidP="00FD7A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быть действительным </w:t>
            </w:r>
            <w:r w:rsidRPr="00FD7AE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момент подачи заявления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861C" w14:textId="77777777" w:rsidR="007A1F0C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AF38" w14:textId="77777777" w:rsidR="007A1F0C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738DA" w:rsidRPr="00057465" w14:paraId="233A29C8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401F" w14:textId="77777777" w:rsidR="00B738DA" w:rsidRDefault="00B738D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D835" w14:textId="77777777" w:rsidR="00B738DA" w:rsidRDefault="0003524F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 юридических лицах, содержащиеся в Едином государственном реестре юридических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0ECA" w14:textId="77777777" w:rsidR="00B738DA" w:rsidRPr="00A71F72" w:rsidRDefault="0003524F" w:rsidP="00FD7AE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5BA9" w14:textId="77777777" w:rsidR="00B738DA" w:rsidRDefault="0003524F" w:rsidP="002141E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экз.,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3B09" w14:textId="77777777" w:rsidR="00B738DA" w:rsidRDefault="0003524F" w:rsidP="007A1F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инициативе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9D8A" w14:textId="77777777" w:rsidR="00B738DA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Представляются копии заверенные по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дписью и печатью (при наличии) заявителя</w:t>
            </w: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заверенные копии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85BB" w14:textId="77777777" w:rsidR="00B738DA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4587" w14:textId="77777777" w:rsidR="00B738DA" w:rsidRPr="00AA441C" w:rsidRDefault="0037693F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3524F" w:rsidRPr="00057465" w14:paraId="0F6B3B2C" w14:textId="77777777" w:rsidTr="000D684E">
        <w:trPr>
          <w:trHeight w:val="4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A0D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11.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A7A3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ведения об индивидуальных предпринимателях, содержащиеся в Едином государственном реестре индивидуальных предпринимателей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D38E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ЕГРИП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E964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экз.,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4D5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инициативе заявителя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42A77" w14:textId="77777777" w:rsidR="0003524F" w:rsidRDefault="0003524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Представляются копии заверенные по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дписью и печатью (при наличии) заявителя</w:t>
            </w:r>
            <w:r w:rsidRPr="0003524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нотариально заверенные копии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DBB7" w14:textId="77777777" w:rsidR="0003524F" w:rsidRPr="00AA441C" w:rsidRDefault="0037693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D612" w14:textId="77777777" w:rsidR="0003524F" w:rsidRPr="00AA441C" w:rsidRDefault="0037693F" w:rsidP="0003524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1FC9B72A" w14:textId="77777777" w:rsidR="00057465" w:rsidRDefault="00057465">
      <w:pPr>
        <w:rPr>
          <w:b/>
        </w:rPr>
      </w:pPr>
    </w:p>
    <w:p w14:paraId="1884983B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1D0DE56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4C59B798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EE46F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25FEC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ACBC5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C316F8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552A77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4B198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21F4B7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359E5AD6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170F987D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0BCFC260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27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9B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B3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E6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13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09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6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95A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1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672DD" w:rsidRPr="00057465" w14:paraId="053C76AB" w14:textId="77777777" w:rsidTr="00254E55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9DFD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6D4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66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 юридических лицах, содержащиеся в Едином государственном реестре юридических лиц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6D9DA3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Информация</w:t>
            </w:r>
            <w:r w:rsidRPr="00A766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государственной регистрации в качестве индивидуального предпр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инимателя или юридического лица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56242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77B55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A3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налоговой службы по Сахалинской области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A34160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A3A3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SID0003525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D04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24AE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2C6F" w14:textId="77777777" w:rsidR="009672DD" w:rsidRPr="0085136B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672DD" w:rsidRPr="00057465" w14:paraId="45F82DED" w14:textId="77777777" w:rsidTr="009672D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783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209" w14:textId="77777777" w:rsidR="009672DD" w:rsidRPr="00A76695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766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индивидуальных предпринимателях, содержащиеся в Едином государственном реестре индивидуальных предпринимателей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2070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5B8E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1B98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7B3A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0DDA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3D5D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D21B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672DD" w:rsidRPr="00057465" w14:paraId="1A350930" w14:textId="77777777" w:rsidTr="009672DD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A7F3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0B9" w14:textId="77777777" w:rsidR="009672DD" w:rsidRPr="00A76695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уплате госпошлины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A52D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Начисления, факты оплаты и квитанции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A5BC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6D5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Казначейство России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4BE8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SID0003572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C6F1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E637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9D95" w14:textId="77777777" w:rsidR="009672DD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FAE48C8" w14:textId="77777777" w:rsidR="00057465" w:rsidRDefault="00057465">
      <w:pPr>
        <w:rPr>
          <w:b/>
        </w:rPr>
      </w:pPr>
    </w:p>
    <w:p w14:paraId="5C2B1265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B6DA2B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314571AF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07B0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091CB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9EA8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A902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C8462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3794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42AF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52243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63D1810C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1686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E54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88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52E7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5E8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F8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E1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957CC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3F69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4B66E7E6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926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92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2EC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1C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22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3D6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7E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C0F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287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49DE1B3B" w14:textId="77777777" w:rsidTr="001D060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E14" w14:textId="77777777" w:rsidR="006543E6" w:rsidRPr="00B62DFA" w:rsidRDefault="006543E6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21D9" w14:textId="77777777" w:rsidR="006543E6" w:rsidRPr="00B62DFA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пециально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разрешение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275F" w14:textId="77777777" w:rsidR="0055226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Специальное разрешение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083D416E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на лицевой стороне:</w:t>
            </w:r>
          </w:p>
          <w:p w14:paraId="3103CB3D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номер специального разрешения;</w:t>
            </w:r>
          </w:p>
          <w:p w14:paraId="7998B86D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перевозки (межрегиональная, местная);</w:t>
            </w:r>
          </w:p>
          <w:p w14:paraId="72E8228F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календарный год действия специального разрешения;</w:t>
            </w:r>
          </w:p>
          <w:p w14:paraId="4E82B69E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разрешенных поездок;</w:t>
            </w:r>
          </w:p>
          <w:p w14:paraId="07A4B02E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выполнения поездок;</w:t>
            </w:r>
          </w:p>
          <w:p w14:paraId="540793F3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маршрут транспортного средства;</w:t>
            </w:r>
          </w:p>
          <w:p w14:paraId="41C3B6CE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транспортном средстве (автопоезде) (марка и модель транспортного средства (тягача, прицепа (полуприцепа));</w:t>
            </w:r>
          </w:p>
          <w:p w14:paraId="0C48DB66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государственный регистрационный номер транспортного средства (тягача, прицепа (полуприцепа));</w:t>
            </w:r>
          </w:p>
          <w:p w14:paraId="6215945F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- для юридических лиц, фамилия, имя, отчество (при наличии) - для физических лиц;</w:t>
            </w:r>
          </w:p>
          <w:p w14:paraId="70E9E2D1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 и телефон владельца транспортного средства;</w:t>
            </w:r>
          </w:p>
          <w:p w14:paraId="57AF51C1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груза (при наличии груза) (полное наименование, марка, модель, габариты, масса);</w:t>
            </w:r>
          </w:p>
          <w:p w14:paraId="7BE02D41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параметры транспортного средства (автопоезда) - масса транспортного средства (автопоезда) без груза/с грузом, масса тягача, прицепа (полуприцепа), расстояние между осями, нагрузки на оси;</w:t>
            </w:r>
          </w:p>
          <w:p w14:paraId="62351624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габариты транспортного средства (автопоезда) - длина, ширина, высота;</w:t>
            </w:r>
          </w:p>
          <w:p w14:paraId="299F42EA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уполномоченного органа (в соответствии с полномочиями, указанными в пункте 6 настоящего Порядка), выдавшего специальное разрешение;</w:t>
            </w:r>
          </w:p>
          <w:p w14:paraId="5DD6CAB2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должность лица, подписавшего специальное разрешение, его фамилия, имя, отчество (при наличии);</w:t>
            </w:r>
          </w:p>
          <w:p w14:paraId="142AF7A4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печать уполномоченного органа, выдавшего специальное разрешение;</w:t>
            </w:r>
          </w:p>
          <w:p w14:paraId="4F6B1469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оформления специального разрешения;</w:t>
            </w:r>
          </w:p>
          <w:p w14:paraId="59FAE512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 оборотной стороне:</w:t>
            </w:r>
          </w:p>
          <w:p w14:paraId="0932D715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сопровождения;</w:t>
            </w:r>
          </w:p>
          <w:p w14:paraId="7E71F78C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особые условия движения;</w:t>
            </w:r>
          </w:p>
          <w:p w14:paraId="7532BB87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владельцы автомобильных дорог, сооружений, инженерных коммуникаций, подразделение Государственной инспекции безопасности дорожного движения Министерства внутренних дел Российской Федерации (далее - Госавтоинспекция) и другие организации, согласовавшие перевозку (наименование согласующих организаций, исходящий номер и дата согласования);</w:t>
            </w:r>
          </w:p>
          <w:p w14:paraId="36512C0B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водителя транспортного средства об ознакомлении с основными положениями и требованиями специального разрешения, а также законодательства Российской Федерации в области дорожного движения;</w:t>
            </w:r>
          </w:p>
          <w:p w14:paraId="63138187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владельца транспортного средства о соответствии требованиям законодательства Российской Федерации в области дорожного движения и параметрам, указанным в специальном разрешении;</w:t>
            </w:r>
          </w:p>
          <w:p w14:paraId="7E5D0895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отметки владельца транспортного средства о поездке (поездках) транспортного средства (указание даты начала каждой поездки, заверенной 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подписью уполномоченного лица и печатью (при наличии) организации);</w:t>
            </w:r>
          </w:p>
          <w:p w14:paraId="521F3596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отметки грузоотправителя об отгрузке груза при межрегиональных и местных перевозках (указание даты отгрузки, реквизитов грузоотправителя, заверенные подписью ответственного лица и печатью (при наличии) организации-грузоотправителя);</w:t>
            </w:r>
          </w:p>
          <w:p w14:paraId="1257A645" w14:textId="77777777" w:rsidR="009672DD" w:rsidRPr="009672DD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особые отметки контролирующих органов.</w:t>
            </w:r>
          </w:p>
          <w:p w14:paraId="47925253" w14:textId="77777777" w:rsidR="009672DD" w:rsidRPr="00B62DFA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Специальное разрешение оформляется на русском языке машинописным текстом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08E7" w14:textId="77777777" w:rsidR="006543E6" w:rsidRPr="00B62DFA" w:rsidRDefault="006543E6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5C17" w14:textId="77777777" w:rsidR="006543E6" w:rsidRPr="00B62DFA" w:rsidRDefault="00D46D3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8D7B" w14:textId="77777777" w:rsidR="006543E6" w:rsidRPr="00B62DFA" w:rsidRDefault="001D0608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B18E" w14:textId="77777777" w:rsidR="00B62DFA" w:rsidRPr="00FF0D05" w:rsidRDefault="00B62DF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19305075" w14:textId="77777777" w:rsidR="00B62DFA" w:rsidRPr="00FF0D05" w:rsidRDefault="00B62DF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48B1341" w14:textId="77777777" w:rsidR="005B186A" w:rsidRDefault="00CD3F52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</w:t>
            </w:r>
          </w:p>
          <w:p w14:paraId="6D8B50FF" w14:textId="7FE3691C" w:rsidR="00B62DFA" w:rsidRDefault="00B62DF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кабинет на </w:t>
            </w:r>
            <w:r w:rsidR="005B186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ПГУ.</w:t>
            </w:r>
          </w:p>
          <w:p w14:paraId="4A4C8736" w14:textId="66F98B04" w:rsidR="005B186A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</w:t>
            </w:r>
          </w:p>
          <w:p w14:paraId="74EC0538" w14:textId="77777777" w:rsidR="005B186A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кабинет на РПГУ.</w:t>
            </w:r>
          </w:p>
          <w:p w14:paraId="14AF4532" w14:textId="3E795548" w:rsidR="006543E6" w:rsidRPr="00FF0D05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3AB3" w14:textId="77777777" w:rsidR="006543E6" w:rsidRPr="00B62DFA" w:rsidRDefault="006543E6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ACF6" w14:textId="77777777" w:rsidR="006543E6" w:rsidRPr="00B62DFA" w:rsidRDefault="006543E6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59C76F45" w14:textId="77777777" w:rsidTr="001D0608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734F" w14:textId="77777777" w:rsidR="00803F00" w:rsidRPr="00B62DFA" w:rsidRDefault="00803F00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857A" w14:textId="77777777" w:rsidR="00803F00" w:rsidRPr="00B62DFA" w:rsidRDefault="009672DD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отказе в оформлении специального разрешения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</w:t>
            </w: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62BF" w14:textId="77777777" w:rsidR="00803F00" w:rsidRDefault="009672D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Решение об отказе в оформлении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14:paraId="056939E5" w14:textId="77777777" w:rsidR="00803F00" w:rsidRPr="00B62DFA" w:rsidRDefault="0055226D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дату, </w:t>
            </w:r>
            <w:r w:rsid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номер,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  <w:r w:rsidR="00B634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A716" w14:textId="77777777" w:rsidR="00803F00" w:rsidRPr="00B62DFA" w:rsidRDefault="00803F00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C6DD" w14:textId="77777777" w:rsidR="00803F00" w:rsidRPr="00B62DFA" w:rsidRDefault="001D0608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FE41" w14:textId="77777777" w:rsidR="00803F00" w:rsidRPr="00B62DFA" w:rsidRDefault="001D0608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C1A8" w14:textId="77777777" w:rsidR="00803F00" w:rsidRPr="00FF0D05" w:rsidRDefault="00803F00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9ED0CCB" w14:textId="20DB528B" w:rsidR="00803F00" w:rsidRDefault="00803F00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F8EF217" w14:textId="77777777" w:rsidR="005B186A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</w:t>
            </w:r>
          </w:p>
          <w:p w14:paraId="20AE08A9" w14:textId="7B7E1C6C" w:rsidR="005B186A" w:rsidRPr="00FF0D05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кабинет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ПГУ.</w:t>
            </w:r>
          </w:p>
          <w:p w14:paraId="7CECBB53" w14:textId="77777777" w:rsidR="005B186A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803F00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14:paraId="662AF3A3" w14:textId="22A05BC1" w:rsidR="00803F00" w:rsidRPr="005B186A" w:rsidRDefault="005B18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803F00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A882" w14:textId="77777777" w:rsidR="00803F00" w:rsidRPr="00B62DFA" w:rsidRDefault="00803F00" w:rsidP="005B186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331B" w14:textId="77777777" w:rsidR="00803F00" w:rsidRPr="00B62DFA" w:rsidRDefault="00803F00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3048973" w14:textId="77777777" w:rsidR="00057465" w:rsidRDefault="00057465">
      <w:pPr>
        <w:rPr>
          <w:b/>
        </w:rPr>
      </w:pPr>
    </w:p>
    <w:p w14:paraId="7019E361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2C3501F1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D865C8" w:rsidRPr="00057465" w14:paraId="6AA06E42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983E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7784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EE33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14445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32C6B1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1629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F3D382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D865C8" w:rsidRPr="00057465" w14:paraId="65061A9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D37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4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6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C4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39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3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C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664819E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903C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D865C8" w:rsidRPr="00057465" w14:paraId="1E1E2A6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18D" w14:textId="77777777" w:rsidR="00057465" w:rsidRPr="00057465" w:rsidRDefault="00A91418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0DD" w14:textId="77777777" w:rsidR="00057465" w:rsidRPr="00057465" w:rsidRDefault="00A251D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04D4" w14:textId="77777777" w:rsidR="00A91418" w:rsidRPr="00A91418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A1B0AFC" w14:textId="77777777" w:rsid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A815ACE" w14:textId="77777777" w:rsid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4F859B61" w14:textId="77777777" w:rsidR="00A91418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53A6AC88" w14:textId="77777777" w:rsidR="008C2681" w:rsidRP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C35C482" w14:textId="77777777" w:rsid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5C086AA" w14:textId="77777777" w:rsid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5FB26FC" w14:textId="77777777" w:rsidR="008C2681" w:rsidRDefault="0022235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F137BDF" w14:textId="77777777" w:rsidR="008C2681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6983EA42" w14:textId="77777777" w:rsidR="00BB4852" w:rsidRDefault="00BB4852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04BED46D" w14:textId="77777777" w:rsidR="00BB4852" w:rsidRPr="00BB4852" w:rsidRDefault="00BB4852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14:paraId="27E80309" w14:textId="77777777" w:rsidR="00BB4852" w:rsidRDefault="00BB4852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AC934E8" w14:textId="77777777" w:rsidR="00057465" w:rsidRPr="00057465" w:rsidRDefault="0022235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(представителя заявителя), документа, </w:t>
            </w:r>
            <w:r w:rsidR="00BB4852"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BB4852" w:rsidRP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полномочия представителя заявителя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A71" w14:textId="77777777" w:rsidR="00057465" w:rsidRPr="00057465" w:rsidRDefault="008C2681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59CD" w14:textId="2FB167B1" w:rsidR="00057465" w:rsidRPr="00057465" w:rsidRDefault="005C107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4C4" w14:textId="77777777" w:rsidR="00057465" w:rsidRPr="00057465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FE23" w14:textId="77777777" w:rsidR="00057465" w:rsidRPr="00057465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2446ED5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946" w14:textId="77777777" w:rsidR="00057465" w:rsidRPr="00057465" w:rsidRDefault="005F26A0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BC76" w14:textId="77777777" w:rsidR="00057465" w:rsidRPr="00057465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F740" w14:textId="77777777" w:rsidR="00F95E6A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52A119CE" w14:textId="77777777" w:rsidR="00F95E6A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967DF96" w14:textId="77777777" w:rsidR="00F95E6A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70F9389C" w14:textId="77777777" w:rsidR="00F95E6A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3FD9E94" w14:textId="77777777" w:rsidR="00C90D34" w:rsidRDefault="00F95E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53B94870" w14:textId="77777777" w:rsidR="00057465" w:rsidRPr="00057465" w:rsidRDefault="00C90D34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BB485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E521" w14:textId="2D3C7076" w:rsidR="00057465" w:rsidRPr="00057465" w:rsidRDefault="004463E6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1723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="00C50B7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0CE" w14:textId="0C2B8BC6" w:rsidR="00057465" w:rsidRPr="00057465" w:rsidRDefault="005C107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130F" w14:textId="77777777" w:rsidR="00057465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70EE038" w14:textId="77777777" w:rsidR="00C50B77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0BC9FE9" w14:textId="77777777" w:rsidR="00C50B77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F4F5FC5" w14:textId="77777777" w:rsidR="00C50B77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319F643" w14:textId="77777777" w:rsidR="00C50B77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6093F2F" w14:textId="77777777" w:rsidR="00C50B77" w:rsidRPr="00057465" w:rsidRDefault="00C50B77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B58F" w14:textId="77777777" w:rsidR="00C50B77" w:rsidRPr="00057465" w:rsidRDefault="001723B8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56E8C78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E63" w14:textId="77777777" w:rsidR="0084106A" w:rsidRPr="00057465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317F" w14:textId="77777777" w:rsidR="0084106A" w:rsidRPr="00057465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8D56" w14:textId="77777777" w:rsidR="0084106A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4727D88F" w14:textId="77777777" w:rsidR="0084106A" w:rsidRPr="00057465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C841" w14:textId="77777777" w:rsidR="0084106A" w:rsidRPr="00057465" w:rsidRDefault="001723B8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410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4B70" w14:textId="5E2F97B0" w:rsidR="0084106A" w:rsidRPr="00057465" w:rsidRDefault="005C107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21F" w14:textId="77777777" w:rsidR="0084106A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8B319B" w14:textId="77777777" w:rsidR="0084106A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FFAF90D" w14:textId="77777777" w:rsidR="0084106A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1A313739" w14:textId="77777777" w:rsidR="0084106A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6D2054D4" w14:textId="77777777" w:rsidR="00FB664B" w:rsidRPr="00057465" w:rsidRDefault="00FB664B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4207" w14:textId="77777777" w:rsidR="0084106A" w:rsidRPr="00057465" w:rsidRDefault="0084106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21B6E6B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8C36" w14:textId="77777777" w:rsidR="00FA7FEF" w:rsidRPr="00057465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1E" w14:textId="77777777" w:rsidR="00FA7FEF" w:rsidRPr="00057465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2A32" w14:textId="77777777" w:rsidR="00FA7FEF" w:rsidRPr="00057465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E34" w14:textId="7708B2A2" w:rsidR="00FA7FEF" w:rsidRPr="00057465" w:rsidRDefault="004463E6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FA7FE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E2CB" w14:textId="332CF996" w:rsidR="00FA7FEF" w:rsidRPr="00057465" w:rsidRDefault="005C107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5E89" w14:textId="77777777" w:rsidR="00FA7FEF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2F490F9" w14:textId="77777777" w:rsidR="00FA7FEF" w:rsidRPr="00057465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8D2D" w14:textId="77777777" w:rsidR="00FA7FEF" w:rsidRPr="00057465" w:rsidRDefault="00FA7FEF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D865C8" w:rsidRPr="00057465" w14:paraId="274F515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EAFF" w14:textId="77777777" w:rsidR="00DE16C3" w:rsidRPr="00057465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22E" w14:textId="77777777" w:rsidR="00DE16C3" w:rsidRPr="00057465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BBBC" w14:textId="71D52535" w:rsidR="00DE16C3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110E540" w14:textId="77777777" w:rsidR="00DE16C3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037ACCD" w14:textId="77777777" w:rsidR="00DE16C3" w:rsidRPr="00057465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2B88" w14:textId="525FD38D" w:rsidR="00DE16C3" w:rsidRPr="00057465" w:rsidRDefault="004463E6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F24B" w14:textId="5F5421D4" w:rsidR="00DE16C3" w:rsidRPr="00057465" w:rsidRDefault="005C107A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2B0C" w14:textId="77777777" w:rsidR="00DE16C3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2F3251" w14:textId="77777777" w:rsidR="00DE16C3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FAA27CA" w14:textId="77777777" w:rsidR="00FB664B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DC54C77" w14:textId="77777777" w:rsidR="00DE16C3" w:rsidRPr="00057465" w:rsidRDefault="00FB664B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81" w14:textId="77777777" w:rsidR="00DE16C3" w:rsidRPr="00057465" w:rsidRDefault="00DE16C3" w:rsidP="005B186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31BC134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9CCC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D865C8" w:rsidRPr="00057465" w14:paraId="1878EBE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5EF8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1C73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1EC7" w14:textId="77777777" w:rsidR="008B6EF7" w:rsidRPr="00A91418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0D727836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B7A60C4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0DF4567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3076402F" w14:textId="77777777" w:rsidR="008B6EF7" w:rsidRPr="008C2681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438914A7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7CEA32BD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FA98854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5DFC82B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550F08AA" w14:textId="77777777" w:rsidR="00FB664B" w:rsidRP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3CCC42F1" w14:textId="77777777" w:rsidR="00FB664B" w:rsidRP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</w:t>
            </w: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 отказывает в приеме с разъяснением причин.</w:t>
            </w:r>
          </w:p>
          <w:p w14:paraId="0330E195" w14:textId="77777777" w:rsid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054AD64B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177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0EC4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6CE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4481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02D1476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527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50C0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D20F" w14:textId="77777777" w:rsidR="005F6DF1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E034A1C" w14:textId="77777777" w:rsidR="00C1668B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F3F0B02" w14:textId="77777777" w:rsidR="008B6EF7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109628DE" w14:textId="77777777" w:rsidR="008B6EF7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BAA77A8" w14:textId="77777777" w:rsidR="008B6EF7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05BD4BEA" w14:textId="77777777" w:rsidR="008B6EF7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A16086E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4A4E352F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2205" w14:textId="77777777" w:rsidR="008B6EF7" w:rsidRPr="00057465" w:rsidRDefault="001723B8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DA69" w14:textId="77777777" w:rsidR="008B6EF7" w:rsidRPr="00057465" w:rsidRDefault="00C1668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9148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F17EA1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593A98D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CDC4F81" w14:textId="77777777" w:rsidR="005F6DF1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AE2D411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AEE5F9A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5D65F19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3F36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684E1A5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D865C8" w:rsidRPr="00057465" w14:paraId="25496E8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A7F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ED93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FD2A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надписи «Копия верна», ФИО специалиста и даты заверения.</w:t>
            </w:r>
          </w:p>
          <w:p w14:paraId="28A10927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надписи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F4A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C6B8" w14:textId="77777777" w:rsidR="008B6EF7" w:rsidRPr="00057465" w:rsidRDefault="00C1668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CB4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AA559C2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04711E54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2A52E7F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  <w:p w14:paraId="15F57789" w14:textId="77777777" w:rsidR="00FB664B" w:rsidRPr="00057465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7B7F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5699208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53FC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AD75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4336" w14:textId="4B99D291" w:rsidR="005F6DF1" w:rsidRPr="00057465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4310" w14:textId="77777777" w:rsidR="008B6EF7" w:rsidRPr="00057465" w:rsidRDefault="005F6DF1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8B7C" w14:textId="77777777" w:rsidR="008B6EF7" w:rsidRPr="00057465" w:rsidRDefault="00C1668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099B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8B7F49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99EF6A6" w14:textId="77777777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240F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29675AE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978A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6C8F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AB93" w14:textId="640ECCF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C0C0988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04D68C2A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35CBCDFF" w14:textId="77777777" w:rsidR="00D02135" w:rsidRPr="00057465" w:rsidRDefault="00D02135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85F4" w14:textId="77777777" w:rsidR="008B6EF7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C512" w14:textId="77777777" w:rsidR="008B6EF7" w:rsidRPr="00057465" w:rsidRDefault="00C1668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ECE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748173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9716F5" w14:textId="77777777" w:rsidR="008B6EF7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588A59" w14:textId="77777777" w:rsidR="008B6EF7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DC04DE6" w14:textId="77777777" w:rsid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65795B07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9A6" w14:textId="77777777" w:rsidR="008B6EF7" w:rsidRPr="00057465" w:rsidRDefault="008B6EF7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361143D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24A9" w14:textId="77777777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51F0" w14:textId="77777777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6FC7" w14:textId="5230549D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0E6C" w14:textId="77777777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2A3" w14:textId="77777777" w:rsidR="0020153E" w:rsidRPr="00057465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5A45" w14:textId="77777777" w:rsidR="0020153E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DD8C7A1" w14:textId="77777777" w:rsidR="0020153E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06F5F07" w14:textId="77777777" w:rsidR="0020153E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B9D6CD5" w14:textId="77777777" w:rsidR="0020153E" w:rsidRDefault="0020153E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164E053" w14:textId="77777777" w:rsidR="0020153E" w:rsidRPr="00057465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BCB" w14:textId="77777777" w:rsidR="0020153E" w:rsidRPr="00057465" w:rsidRDefault="0053381D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323F0F6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78AE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826D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9EC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613022E8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05C3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765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8850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6B511C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B13762A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АИС МФЦ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FEAE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3EEA572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8F4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D865C8" w:rsidRPr="00057465" w14:paraId="3BBACDE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4256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C3AB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5C93" w14:textId="77777777" w:rsidR="001307A6" w:rsidRPr="00A91418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4A54AFE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43AD914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60A68FD5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0E8C7BA" w14:textId="77777777" w:rsidR="001307A6" w:rsidRPr="008C2681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2D43133F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0146284A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7B844E89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DC5CBB1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4824164C" w14:textId="77777777" w:rsidR="00FB664B" w:rsidRP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обращении представителя заявителя специалист проверяет документ, удостоверяющий полномочия представителя заявителя.</w:t>
            </w:r>
          </w:p>
          <w:p w14:paraId="2B784903" w14:textId="77777777" w:rsidR="00FB664B" w:rsidRP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095C50B" w14:textId="77777777" w:rsidR="00FB664B" w:rsidRDefault="00FB664B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B66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CB4FF60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F18C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6260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C089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226F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62AD62F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A929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35E0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C41F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данные заявителя (представителя заявителя)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012B8267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7D36522D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7FB815C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требованиям, а также на соответствие внесенных в него данных представленным документам.</w:t>
            </w:r>
          </w:p>
          <w:p w14:paraId="769E72EC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37ABB308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10017F1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BA350D2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3AB8" w14:textId="77777777" w:rsidR="001307A6" w:rsidRPr="00057465" w:rsidRDefault="001723B8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61AF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634B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A1F23AB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A80E7F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540DA87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40C5651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8584322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D1443CC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7C9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618C6938" w14:textId="167009EF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D865C8" w:rsidRPr="00057465" w14:paraId="2FD8AF1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3423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E21A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F2E9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4447AB09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2AC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723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1144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1AB2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2A6F2F6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9C3881B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4B3F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746D6D2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D5DC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2919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6531" w14:textId="1A6837E6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0315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2741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AE4D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EB709B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4B995D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6152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488C75D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DC91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C1A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187A" w14:textId="3707AFF2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6D53E1A6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46049BA2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39D37948" w14:textId="77777777" w:rsidR="00D02135" w:rsidRPr="00057465" w:rsidRDefault="00D02135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9A6C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DDA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C04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EE6FE6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C47981B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1A31D93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B25B1C" w14:textId="77777777" w:rsidR="001307A6" w:rsidRDefault="00454ED2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  <w:p w14:paraId="1A5DF852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2FA4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23CEE43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CC7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0D4E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291A" w14:textId="4DCD796E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9407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9241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ACEB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F57D07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9CA3E39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EC1F1E3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16981DC" w14:textId="77777777" w:rsidR="001307A6" w:rsidRPr="00057465" w:rsidRDefault="00454ED2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Шариковая ручка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9A14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6486557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9128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571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3F0F" w14:textId="55F610BE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D16E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3E88" w14:textId="77777777" w:rsidR="001307A6" w:rsidRPr="00057465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AB84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7E3C510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80BD60C" w14:textId="77777777" w:rsidR="00454ED2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  <w:r w:rsidR="00454E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391F5F07" w14:textId="77777777" w:rsidR="001307A6" w:rsidRPr="00057465" w:rsidRDefault="00454ED2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7320" w14:textId="77777777" w:rsidR="001307A6" w:rsidRDefault="001307A6" w:rsidP="004C2E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2CB94E1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6A9C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D865C8" w:rsidRPr="00057465" w14:paraId="582A3CA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23AD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7692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DE6" w14:textId="7D0F800B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электронных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1D0608"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C7758BF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9946936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D94" w14:textId="77777777" w:rsidR="001307A6" w:rsidRPr="00057465" w:rsidRDefault="00CA7203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31E" w14:textId="66010635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3C2F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D04F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6FDA3F5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687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8E9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03C1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C62E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75A1" w14:textId="27E3639C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6DB1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F22EEBA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DBA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1794543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AD1F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40E0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9736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B12E" w14:textId="2FE991DF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43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2540" w14:textId="4C740A33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E5AF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BF57D2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C98E6D6" w14:textId="77777777" w:rsidR="00454ED2" w:rsidRDefault="00454ED2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Компьютер,</w:t>
            </w:r>
          </w:p>
          <w:p w14:paraId="00DC6787" w14:textId="77777777" w:rsidR="001307A6" w:rsidRPr="00057465" w:rsidRDefault="00454ED2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9F8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42AD009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E25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</w:t>
            </w:r>
            <w:r w:rsidR="005017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5017E7">
              <w:t xml:space="preserve"> </w:t>
            </w:r>
            <w:r w:rsidR="005017E7" w:rsidRPr="005017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факсимильной связью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2537E06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71B7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29BC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EA3D" w14:textId="55D60B74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01607F2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выявления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83B8409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528" w14:textId="77777777" w:rsidR="001307A6" w:rsidRPr="00057465" w:rsidRDefault="00CA7203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30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E89F" w14:textId="311E92AE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F47A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C890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786D0C7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A491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3464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BD2A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D01F" w14:textId="2EDA8849" w:rsidR="001307A6" w:rsidRPr="00057465" w:rsidRDefault="00143F60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0344" w14:textId="57D16514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FE8C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A9A3F90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5725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31DCDB0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26C0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59A9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DEE" w14:textId="513D0B72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601E0C84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7BD3019C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заявителю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FD2" w14:textId="09B6F2D4" w:rsidR="001307A6" w:rsidRPr="00057465" w:rsidRDefault="00143F60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8C3" w14:textId="1BE07BE4" w:rsidR="001307A6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A2C6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2E38024" w14:textId="77777777" w:rsidR="001307A6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CB7A271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C030" w14:textId="77777777" w:rsidR="001307A6" w:rsidRPr="00057465" w:rsidRDefault="001307A6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00FF6FAA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D950" w14:textId="77777777" w:rsidR="001307A6" w:rsidRPr="00057465" w:rsidRDefault="00254E55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54E5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254E55" w:rsidRPr="00057465" w14:paraId="143E2492" w14:textId="77777777" w:rsidTr="00254E5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7691" w14:textId="77777777" w:rsidR="00254E55" w:rsidRPr="0005746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8BA6" w14:textId="77777777" w:rsidR="00254E55" w:rsidRPr="0005746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5145" w14:textId="7DC8415B" w:rsidR="00254E5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14:paraId="323CA879" w14:textId="77777777" w:rsidR="00254E55" w:rsidRPr="0005746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ECB7" w14:textId="77777777" w:rsidR="00254E55" w:rsidRPr="0005746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229E" w14:textId="77777777" w:rsidR="00254E55" w:rsidRPr="0005746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DBA" w14:textId="77777777" w:rsidR="00254E5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EF03023" w14:textId="77777777" w:rsidR="00254E5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F735E97" w14:textId="77777777" w:rsidR="00254E55" w:rsidRDefault="00254E55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800C9AF" w14:textId="45DB6B07" w:rsidR="00254E55" w:rsidRPr="00057465" w:rsidRDefault="00FB20F7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F7BF" w14:textId="77777777" w:rsidR="00254E55" w:rsidRDefault="00CF7673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EA25E9" w:rsidRPr="00057465" w14:paraId="3903ED44" w14:textId="77777777" w:rsidTr="00B821D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A1C6" w14:textId="77777777" w:rsidR="00EA25E9" w:rsidRDefault="00EA25E9" w:rsidP="00254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маршрута транспортного средства с владельцами автомобильных дорог, по дорогам которых проходит маршрут, часть маршрута транспортного средства, осуществляющего перевозку заявленного груза</w:t>
            </w:r>
          </w:p>
        </w:tc>
      </w:tr>
      <w:tr w:rsidR="00FE0F61" w:rsidRPr="00057465" w14:paraId="0FAEF1A7" w14:textId="77777777" w:rsidTr="00254E5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165A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3EE" w14:textId="77777777" w:rsidR="00FE0F61" w:rsidRPr="0053381D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маршрута транспортного средства с владельцами автомобильных дорог, по дорогам которых проходит маршрут, часть маршрута транспортного средства, осуществляющего перевозку заявленного груза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4740" w14:textId="61DE0FE3" w:rsidR="00FE0F61" w:rsidRPr="00EA25E9" w:rsidRDefault="00143F60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</w:t>
            </w:r>
            <w:r w:rsidR="00FE0F6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FE0F61"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устанавливает наличие (отсутствие) автомобильных дорог (их участков) по пути следования заявленного маршрута транспортного средства, право на оперативное управление которыми не закреплено за ОМСУ;</w:t>
            </w:r>
          </w:p>
          <w:p w14:paraId="0E8661A2" w14:textId="2BBC0ED2" w:rsidR="00FE0F61" w:rsidRPr="00EA25E9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наличии автомобильных дорог (их участков) по пути следования заявленного маршрута транспортного средства, право на оперативное управление которыми не закреплено за</w:t>
            </w:r>
            <w:r w:rsidR="00143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="00143F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45C2F3C" w14:textId="77777777" w:rsidR="00FE0F61" w:rsidRPr="00EA25E9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определяет владельцев автомобильных дорог по пути следования заявленного маршрута;</w:t>
            </w:r>
          </w:p>
          <w:p w14:paraId="6F8CF127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A25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направляет в адрес владельцев автомобильных дорог, по дорогам которых проходит данный маршрут, часть маршрута, запрос на согласование маршрута транспортного средства, осуществляющего перевозки тяжеловесных и (или)</w:t>
            </w:r>
            <w:r w:rsidR="00935A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крупногабаритных грузов.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5A4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 рабочих дня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1A6B" w14:textId="5DE1BCA6" w:rsidR="00FE0F61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4A4C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970DC5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AF7EEF9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49786F9" w14:textId="77777777" w:rsidR="00FE0F61" w:rsidRPr="00057465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C7F" w14:textId="77777777" w:rsidR="00FE0F61" w:rsidRDefault="00CF7673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FE0F61" w:rsidRPr="00057465" w14:paraId="5FF44B96" w14:textId="77777777" w:rsidTr="00254E55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56C4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7D26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</w:t>
            </w:r>
            <w:r>
              <w:t xml:space="preserve"> </w:t>
            </w: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уведомления о приостановлении предоставления услуги</w:t>
            </w:r>
          </w:p>
          <w:p w14:paraId="0987F82B" w14:textId="77777777" w:rsidR="00FE0F61" w:rsidRPr="00EA25E9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4989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передает </w:t>
            </w: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документы должностному лицу, ответственному за рассмотрение заявления о предоставлении муниципальной услуги и прилагаемых к </w:t>
            </w: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нему документов для подготовки уведомления о приостановлении предоставления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ыло</w:t>
            </w:r>
            <w:r w:rsidRPr="00D244A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</w:t>
            </w:r>
            <w:r w:rsidR="00CF767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E449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A45B" w14:textId="35B8D09A" w:rsidR="00FE0F61" w:rsidRPr="00057465" w:rsidRDefault="005C107A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F6C0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FCEE65C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F68439E" w14:textId="77777777" w:rsidR="00FE0F61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14:paraId="1DF6E954" w14:textId="77777777" w:rsidR="00FE0F61" w:rsidRPr="00057465" w:rsidRDefault="00FE0F61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08B2" w14:textId="77777777" w:rsidR="00FE0F61" w:rsidRDefault="00CF7673" w:rsidP="00143F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D7006" w:rsidRPr="00057465" w14:paraId="5D66CC1C" w14:textId="77777777" w:rsidTr="00B821D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98CD" w14:textId="77777777" w:rsidR="008D7006" w:rsidRDefault="008D7006" w:rsidP="00FE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</w:t>
            </w: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="00935ACD" w:rsidRPr="00935A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маршрута тяжеловесного и (или) крупногабаритного транспортного средства, для движения которого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      </w:r>
            <w:r w:rsidR="00935A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9E382A" w:rsidRPr="00057465" w14:paraId="59C0330A" w14:textId="77777777" w:rsidTr="00B821D9">
        <w:trPr>
          <w:trHeight w:val="270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2DA1" w14:textId="77777777" w:rsidR="009E382A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0630F" w14:textId="77777777" w:rsidR="009E382A" w:rsidRPr="00D244A7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E38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Проведение процедур, связанных с оценкой технического состояния автомобильных дорог, их укреплением или принятием специальных мер по обустройству автомобильных дорог, их участков, а также пересекающих автомобильную дорогу сооружений и инженерных коммуникаций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3407" w14:textId="77777777" w:rsidR="009E382A" w:rsidRPr="008D7006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согласование:</w:t>
            </w:r>
          </w:p>
          <w:p w14:paraId="4DB9DADE" w14:textId="77777777" w:rsidR="009E382A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1) в случае получения отказа заявителя на проведение требуемых работ, связанных с оценкой технического состояния автомобильных дорог, их укреплением или принятием специальных мер по обустройству автомобильных дорог, их участков, а также пересекающих автомобильную дорогу сооружений и инженерных коммуникаций, либо истечение установленного срока для предоставления согласия, передает документы должностному лицу, ответственному за рассмотрение заявления о предоставлении муниципальной услуги и прилагаемых к нему до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кументов, подготовку результата</w:t>
            </w:r>
            <w:r w:rsidR="00E7556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6D2" w14:textId="77777777" w:rsidR="009E382A" w:rsidRDefault="00B821D9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CDC4" w14:textId="77777777" w:rsidR="009E382A" w:rsidRPr="006C6E6E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AC33" w14:textId="77777777" w:rsidR="009E382A" w:rsidRDefault="009E382A" w:rsidP="00FE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BC2" w14:textId="77777777" w:rsidR="009E382A" w:rsidRDefault="009E382A" w:rsidP="00FE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E382A" w:rsidRPr="00057465" w14:paraId="361B6C12" w14:textId="77777777" w:rsidTr="00B821D9">
        <w:trPr>
          <w:trHeight w:val="3164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DE00" w14:textId="77777777" w:rsidR="009E382A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7E5" w14:textId="77777777" w:rsidR="009E382A" w:rsidRPr="00D244A7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7A7D" w14:textId="77777777" w:rsidR="009E382A" w:rsidRPr="008D7006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при получении согласия от заявителя на принятие специальных мер по обустройству пересекающих автомобильную дорогу сооружений и инженерных коммуникаций направляет такое согласие владельцу пересекающих автомобильную дорогу сооружений и инженерных коммуникаций;</w:t>
            </w:r>
          </w:p>
          <w:p w14:paraId="0BAECF47" w14:textId="77777777" w:rsidR="009E382A" w:rsidRPr="008D7006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обеспечивает получение сведений о принятии специальных мер по обустройству пересекающих автомобильную дорогу сооружений и инженерных коммуникаций, проведении оценки технического состояния автомобильных дорог;</w:t>
            </w:r>
          </w:p>
          <w:p w14:paraId="4C527D4E" w14:textId="77777777" w:rsidR="009E382A" w:rsidRPr="008D7006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70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передает заявление и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011D" w14:textId="77777777" w:rsidR="009E382A" w:rsidRDefault="00B821D9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30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7EF7" w14:textId="77777777" w:rsidR="009E382A" w:rsidRPr="006C6E6E" w:rsidRDefault="009E382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3DE" w14:textId="77777777" w:rsidR="009E382A" w:rsidRDefault="009E382A" w:rsidP="00FE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6932" w14:textId="77777777" w:rsidR="009E382A" w:rsidRDefault="009E382A" w:rsidP="00FE0F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54E55" w:rsidRPr="00057465" w14:paraId="0B48F45F" w14:textId="77777777" w:rsidTr="00CF7673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BE43" w14:textId="77777777" w:rsidR="00254E55" w:rsidRDefault="00254E55" w:rsidP="00CF76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D865C8" w:rsidRPr="00057465" w14:paraId="423A6492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A6CC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21F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A12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14:paraId="5F466A6F" w14:textId="77777777" w:rsidR="001307A6" w:rsidRPr="00E87E30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6C6E6E">
              <w:t xml:space="preserve"> </w:t>
            </w:r>
            <w:r w:rsidRPr="000621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2B6E14F1" w14:textId="77777777" w:rsidR="002422DE" w:rsidRPr="002422DE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CA7203"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</w:t>
            </w:r>
            <w:r w:rsidR="00CA7203" w:rsidRPr="009672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9263B9E" w14:textId="77777777" w:rsidR="001307A6" w:rsidRDefault="002422DE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CA72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="00CA7203" w:rsidRPr="00CA720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отказе в оформлении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 w:rsidR="006C6E6E" w:rsidRP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указанием причин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0AC9DC9E" w14:textId="77777777" w:rsidR="001D0608" w:rsidRPr="00057465" w:rsidRDefault="001D0608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приостановлении предоставления муниципальной услуги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400F" w14:textId="77777777" w:rsidR="001307A6" w:rsidRPr="00057465" w:rsidRDefault="00FE0F61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6C6E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рабочих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7528" w14:textId="12CD0E95" w:rsidR="001307A6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8D85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8C093F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B4B9F3D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F28A99F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1706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3C8007FD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16BF4157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865C8" w:rsidRPr="00057465" w14:paraId="59A0D97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1732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B10E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4266" w14:textId="77777777" w:rsidR="001307A6" w:rsidRPr="002F504B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114C1481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14:paraId="2EBB5D59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ой проекта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9EB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9D5D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F53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9B7C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821D9" w:rsidRPr="00057465" w14:paraId="01CF72DF" w14:textId="77777777" w:rsidTr="00B821D9">
        <w:trPr>
          <w:trHeight w:val="275"/>
        </w:trPr>
        <w:tc>
          <w:tcPr>
            <w:tcW w:w="149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4F8C" w14:textId="77777777" w:rsidR="00B821D9" w:rsidRDefault="00B821D9" w:rsidP="00B821D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1.6.А 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маршрута транспортного средства с УМВД по Сахалинской области</w:t>
            </w:r>
          </w:p>
        </w:tc>
      </w:tr>
      <w:tr w:rsidR="00B821D9" w:rsidRPr="00057465" w14:paraId="5573A4C0" w14:textId="77777777" w:rsidTr="00B821D9">
        <w:trPr>
          <w:trHeight w:val="281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93A8" w14:textId="77777777" w:rsidR="00B821D9" w:rsidRDefault="00B821D9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1.6.А.1</w:t>
            </w:r>
          </w:p>
        </w:tc>
        <w:tc>
          <w:tcPr>
            <w:tcW w:w="2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41D0" w14:textId="77777777" w:rsidR="00B821D9" w:rsidRPr="00D244A7" w:rsidRDefault="00FA7D0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оформленного специального разрешения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B8BB" w14:textId="77777777" w:rsidR="00FA7D00" w:rsidRDefault="00FA7D0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Специалист</w:t>
            </w:r>
          </w:p>
          <w:p w14:paraId="0303B4A1" w14:textId="77777777" w:rsidR="00B821D9" w:rsidRDefault="00FA7D0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направляет оформленное специальное разрешение</w:t>
            </w:r>
            <w:r w:rsidRPr="00FA7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приложением копий документов, представленных заявителем, копий согласований маршрута транспортного средства и проекта организации дорожного движения и (или) специального проектам (при необходимости) на согласование в УМВД по Сахалинской области</w:t>
            </w:r>
          </w:p>
          <w:p w14:paraId="40353E09" w14:textId="77777777" w:rsidR="00FA7D00" w:rsidRPr="00FA7D00" w:rsidRDefault="00FA7D0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FA7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контроль поступления в установленные сроки специального разрешения с отметками УМВД по Сахалинской области;</w:t>
            </w:r>
          </w:p>
          <w:p w14:paraId="5599A5EE" w14:textId="77777777" w:rsidR="00FA7D00" w:rsidRPr="008D7006" w:rsidRDefault="00FA7D0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Pr="00FA7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заявление и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70F5" w14:textId="77777777" w:rsidR="00B821D9" w:rsidRDefault="007608A3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2425" w14:textId="45C42C5F" w:rsidR="00B821D9" w:rsidRPr="006C6E6E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81AC" w14:textId="77777777" w:rsidR="007608A3" w:rsidRDefault="007608A3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7B995A" w14:textId="77777777" w:rsidR="007608A3" w:rsidRDefault="007608A3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DB6BA87" w14:textId="77777777" w:rsidR="007608A3" w:rsidRDefault="007608A3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61ECD05" w14:textId="77777777" w:rsidR="00B821D9" w:rsidRDefault="00B821D9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77C" w14:textId="77777777" w:rsidR="00B821D9" w:rsidRDefault="007608A3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7B73F13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862" w14:textId="77777777" w:rsidR="001307A6" w:rsidRPr="00B821D9" w:rsidRDefault="001307A6" w:rsidP="001D06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Направление (выдача) 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(уведомления)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</w:t>
            </w:r>
            <w:r w:rsidR="007733A8"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B821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38B7D3EA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0270" w14:textId="77777777" w:rsidR="001307A6" w:rsidRDefault="001307A6" w:rsidP="005C107A"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429B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E577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уведомляет заявителя (представителя заявителя) по телефону о возможности получения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BFB3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1C14" w14:textId="6A33474B" w:rsidR="001307A6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1465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DB1419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39EDFC4" w14:textId="77777777" w:rsidR="00F6012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FB567F" w14:textId="77777777" w:rsidR="001307A6" w:rsidRPr="00057465" w:rsidRDefault="00F6012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F605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14AA02F0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9763" w14:textId="77777777" w:rsidR="001307A6" w:rsidRDefault="001307A6" w:rsidP="005C107A"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B9EF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E12A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BD8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F12B" w14:textId="418E4220" w:rsidR="001307A6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ADF9" w14:textId="77777777" w:rsidR="001307A6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3F21DE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1784" w14:textId="77777777" w:rsidR="001307A6" w:rsidRPr="00057465" w:rsidRDefault="001307A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73F0D24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7ED0" w14:textId="77777777" w:rsidR="001307A6" w:rsidRPr="00057465" w:rsidRDefault="001307A6" w:rsidP="001D06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(выдача) 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 (уведомления)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73E4B1E8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7430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59D7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3F15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E863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FD0C" w14:textId="49A889FA" w:rsidR="00085216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A275" w14:textId="77777777" w:rsidR="00085216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F0527F6" w14:textId="77777777" w:rsidR="00085216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3DAF0D1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63DB" w14:textId="77777777" w:rsidR="0008521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5AE76F55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FA1C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BC24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A537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1DCD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0DBF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5524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08D" w14:textId="77777777" w:rsidR="001307A6" w:rsidRPr="00057465" w:rsidRDefault="00085216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0EC2B30A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EF1C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0034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AE9F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72BDA89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8C44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E604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1514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1F649C8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07922E5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23C8F9A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A5A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43CA1778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3DC7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EF81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1D80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A0A983B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C62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F321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DCF5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9C5DAD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0C271F1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7F4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14:paraId="1D8D6FE5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298A" w14:textId="77777777" w:rsidR="00D02135" w:rsidRPr="00057465" w:rsidRDefault="00D02135" w:rsidP="001D06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решения (уведомления)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60D4A75C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7916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131C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1C5F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4473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C4BE" w14:textId="6BA39EA3" w:rsidR="00D02135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AC7A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5A9D09" w14:textId="77777777" w:rsidR="00D02135" w:rsidRDefault="006C6E6E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E473E82" w14:textId="77777777" w:rsidR="006C6E6E" w:rsidRPr="00057465" w:rsidRDefault="006C6E6E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BB5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79536C4C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4EA2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915E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7EF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6EC2ABEC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5D3E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EB90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D90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0F4A686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4A5018D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93951C6" w14:textId="77777777" w:rsidR="00D0213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702C5CF" w14:textId="77777777" w:rsidR="006C6E6E" w:rsidRPr="00057465" w:rsidRDefault="006C6E6E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Интернет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ED6" w14:textId="77777777" w:rsidR="00D02135" w:rsidRPr="00057465" w:rsidRDefault="00D0213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6C7BD41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A788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D311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заявителя) о готовности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F1AB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сведения о поступлении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МФЦ.</w:t>
            </w:r>
          </w:p>
          <w:p w14:paraId="3DE1F355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Уведомляет заявителя (представителя заявителя) о готовности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CD4B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71E3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01C9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BC73A49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513DA30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A62AD8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2C67E47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5384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865C8" w:rsidRPr="00057465" w14:paraId="110C9498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1E3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88D4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EE0E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D325C09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Сведения о получении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B403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C2C4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8D6D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6C57F97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1BC9A65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D06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56EE5A6F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56F9" w14:textId="77777777" w:rsidR="002D46AC" w:rsidRPr="00057465" w:rsidRDefault="002D46AC" w:rsidP="001D060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</w:t>
            </w:r>
            <w:r w:rsidR="001D060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решения (уведомления)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D865C8" w:rsidRPr="00057465" w14:paraId="72234C92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3536" w14:textId="77777777" w:rsidR="002D46AC" w:rsidRDefault="002D46AC" w:rsidP="005C107A"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608A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06C6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AF92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 w:rsidR="00907F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657C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F9D2" w14:textId="338B2974" w:rsidR="002D46AC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DAD6" w14:textId="77777777" w:rsidR="002D46AC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DE70CA5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C08" w14:textId="77777777" w:rsidR="002D46AC" w:rsidRPr="00057465" w:rsidRDefault="002D46AC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2C1072D5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571A1D3C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122CAD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A48A46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7FD85FDA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AE23D3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53F73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3F0F2E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23645A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108A254E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848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51B1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3F4B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6B8A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784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3240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C81F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740346F8" w14:textId="77777777" w:rsidTr="005A7871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E539" w14:textId="77777777" w:rsidR="00BB5F75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6E5992A5" w14:textId="59D2897A" w:rsidR="005C107A" w:rsidRDefault="00254E5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C10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28F784EA" w14:textId="21B9E127" w:rsidR="00BB5F75" w:rsidRPr="00057465" w:rsidRDefault="005C107A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A3E" w14:textId="77777777" w:rsidR="00D916D0" w:rsidRPr="00D865C8" w:rsidRDefault="00BB5F75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D865C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060EFA53" w14:textId="77777777" w:rsidR="00E30D22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07A5F63B" w14:textId="77777777" w:rsidR="00E1679E" w:rsidRDefault="00E1679E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4E3F221" w14:textId="77777777" w:rsidR="00D916D0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37CC9469" w14:textId="77777777" w:rsidR="00BB5F75" w:rsidRDefault="00D916D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3E66515E" w14:textId="77777777" w:rsidR="00BB5F75" w:rsidRPr="00057465" w:rsidRDefault="00D916D0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C5917" w14:textId="77777777" w:rsidR="00BB5F75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AE4E" w14:textId="77777777" w:rsidR="00BB5F75" w:rsidRPr="00BB5F75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D65C" w14:textId="01C79551" w:rsidR="00BB5F75" w:rsidRPr="00BB5F75" w:rsidRDefault="00A45D67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29BE" w14:textId="77777777" w:rsidR="00BB5F75" w:rsidRPr="0055226D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D738" w14:textId="7F564E88" w:rsidR="005C107A" w:rsidRPr="0055226D" w:rsidRDefault="00E30D22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5C107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3920E080" w14:textId="6D15B2AE" w:rsidR="00E30D22" w:rsidRPr="0055226D" w:rsidRDefault="00F31F17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3D5153A9" w14:textId="7B7623A0" w:rsidR="00BB5F75" w:rsidRPr="0055226D" w:rsidRDefault="00F31F17" w:rsidP="005C10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3CC68A5C" w14:textId="77777777" w:rsidR="003F1208" w:rsidRDefault="003F1208">
      <w:pPr>
        <w:rPr>
          <w:b/>
        </w:rPr>
      </w:pPr>
    </w:p>
    <w:p w14:paraId="27B6C56A" w14:textId="77777777" w:rsidR="00FE3E6F" w:rsidRDefault="00FE3E6F">
      <w:pPr>
        <w:rPr>
          <w:b/>
        </w:rPr>
      </w:pPr>
    </w:p>
    <w:p w14:paraId="29C02CC1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4C81B943" w14:textId="77777777" w:rsidR="00FE3E6F" w:rsidRDefault="00FE3E6F">
      <w:pPr>
        <w:rPr>
          <w:b/>
        </w:rPr>
        <w:sectPr w:rsidR="00FE3E6F" w:rsidSect="005017E7">
          <w:pgSz w:w="16838" w:h="11906" w:orient="landscape"/>
          <w:pgMar w:top="851" w:right="678" w:bottom="993" w:left="1134" w:header="708" w:footer="708" w:gutter="0"/>
          <w:cols w:space="708"/>
          <w:docGrid w:linePitch="381"/>
        </w:sectPr>
      </w:pPr>
    </w:p>
    <w:p w14:paraId="27AD0E51" w14:textId="77777777"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350AFE23" w14:textId="77777777" w:rsidR="00D561FA" w:rsidRPr="007D1F0D" w:rsidRDefault="00D561FA" w:rsidP="00D561FA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</w:tblGrid>
      <w:tr w:rsidR="00D561FA" w14:paraId="35787AC4" w14:textId="77777777" w:rsidTr="001D414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C44DD9" w14:textId="77777777" w:rsidR="00D561FA" w:rsidRDefault="00D561FA" w:rsidP="001D414A">
            <w:pPr>
              <w:pStyle w:val="ConsPlusNormal"/>
              <w:jc w:val="center"/>
            </w:pPr>
            <w:r>
              <w:t>Реквизиты заявителя</w:t>
            </w:r>
          </w:p>
          <w:p w14:paraId="62EB3C18" w14:textId="77777777" w:rsidR="00D561FA" w:rsidRDefault="00D561FA" w:rsidP="001D414A">
            <w:pPr>
              <w:pStyle w:val="ConsPlusNormal"/>
              <w:jc w:val="both"/>
            </w:pPr>
            <w: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</w:p>
          <w:p w14:paraId="756D62BF" w14:textId="77777777" w:rsidR="00D561FA" w:rsidRDefault="00D561FA" w:rsidP="001D414A">
            <w:pPr>
              <w:pStyle w:val="ConsPlusNormal"/>
              <w:jc w:val="both"/>
            </w:pPr>
            <w:r>
              <w:t>Исх. от _______ N _______________</w:t>
            </w:r>
          </w:p>
          <w:p w14:paraId="00723E2A" w14:textId="77777777" w:rsidR="00D561FA" w:rsidRDefault="00D561FA" w:rsidP="001D414A">
            <w:pPr>
              <w:pStyle w:val="ConsPlusNormal"/>
              <w:jc w:val="both"/>
            </w:pPr>
            <w:r>
              <w:t>поступило в ____________________</w:t>
            </w:r>
          </w:p>
          <w:p w14:paraId="39C77FA4" w14:textId="77777777" w:rsidR="00D561FA" w:rsidRDefault="00D561FA" w:rsidP="001D414A">
            <w:pPr>
              <w:pStyle w:val="ConsPlusNormal"/>
              <w:jc w:val="center"/>
            </w:pPr>
            <w:r>
              <w:t>(наименование уполномоченного органа)</w:t>
            </w:r>
          </w:p>
        </w:tc>
      </w:tr>
      <w:tr w:rsidR="00D561FA" w14:paraId="2F2C31B3" w14:textId="77777777" w:rsidTr="001D414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0A7B61" w14:textId="77777777" w:rsidR="00D561FA" w:rsidRDefault="00D561FA" w:rsidP="001D414A">
            <w:pPr>
              <w:pStyle w:val="ConsPlusNormal"/>
              <w:jc w:val="both"/>
            </w:pPr>
            <w:r>
              <w:t>дата ___________ N _____________</w:t>
            </w:r>
          </w:p>
        </w:tc>
      </w:tr>
    </w:tbl>
    <w:p w14:paraId="4D7B645D" w14:textId="77777777" w:rsidR="00D561FA" w:rsidRDefault="00D561FA" w:rsidP="00D561FA">
      <w:pPr>
        <w:pStyle w:val="ConsPlusNormal"/>
        <w:jc w:val="both"/>
      </w:pPr>
    </w:p>
    <w:p w14:paraId="11C61071" w14:textId="77777777" w:rsidR="00D561FA" w:rsidRDefault="00D561FA" w:rsidP="00D561FA">
      <w:pPr>
        <w:pStyle w:val="ConsPlusNormal"/>
        <w:jc w:val="center"/>
      </w:pPr>
      <w:bookmarkStart w:id="1" w:name="P376"/>
      <w:bookmarkEnd w:id="1"/>
      <w:r>
        <w:t>ЗАЯВЛЕНИЕ</w:t>
      </w:r>
    </w:p>
    <w:p w14:paraId="76716B8E" w14:textId="77777777" w:rsidR="00D561FA" w:rsidRDefault="00D561FA" w:rsidP="00D561FA">
      <w:pPr>
        <w:pStyle w:val="ConsPlusNormal"/>
        <w:jc w:val="center"/>
      </w:pPr>
      <w:r>
        <w:t>на получение специального разрешения</w:t>
      </w:r>
    </w:p>
    <w:p w14:paraId="783822BD" w14:textId="77777777" w:rsidR="00D561FA" w:rsidRDefault="00D561FA" w:rsidP="00D561FA">
      <w:pPr>
        <w:pStyle w:val="ConsPlusNormal"/>
        <w:jc w:val="center"/>
      </w:pPr>
      <w:r>
        <w:t>на движение по автомобильным дорогам тяжеловесного</w:t>
      </w:r>
    </w:p>
    <w:p w14:paraId="1C99AC1E" w14:textId="77777777" w:rsidR="00D561FA" w:rsidRDefault="00D561FA" w:rsidP="00D561FA">
      <w:pPr>
        <w:pStyle w:val="ConsPlusNormal"/>
        <w:jc w:val="center"/>
      </w:pPr>
      <w:r>
        <w:t>и (или) крупногабаритного транспортного средства</w:t>
      </w:r>
    </w:p>
    <w:p w14:paraId="4E6CAD53" w14:textId="77777777" w:rsidR="00D561FA" w:rsidRDefault="00D561FA" w:rsidP="00D561FA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40"/>
        <w:gridCol w:w="690"/>
        <w:gridCol w:w="794"/>
        <w:gridCol w:w="1126"/>
        <w:gridCol w:w="528"/>
        <w:gridCol w:w="340"/>
        <w:gridCol w:w="956"/>
        <w:gridCol w:w="2135"/>
      </w:tblGrid>
      <w:tr w:rsidR="00D561FA" w14:paraId="17AC8BC8" w14:textId="77777777" w:rsidTr="00D561FA">
        <w:tc>
          <w:tcPr>
            <w:tcW w:w="10201" w:type="dxa"/>
            <w:gridSpan w:val="11"/>
          </w:tcPr>
          <w:p w14:paraId="3A422C5C" w14:textId="77777777" w:rsidR="00D561FA" w:rsidRDefault="00D561FA" w:rsidP="001D414A">
            <w:pPr>
              <w:pStyle w:val="ConsPlusNormal"/>
              <w:jc w:val="both"/>
            </w:pPr>
            <w: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561FA" w14:paraId="006B83E9" w14:textId="77777777" w:rsidTr="00D561FA">
        <w:tc>
          <w:tcPr>
            <w:tcW w:w="10201" w:type="dxa"/>
            <w:gridSpan w:val="11"/>
          </w:tcPr>
          <w:p w14:paraId="517B40A3" w14:textId="77777777" w:rsidR="00D561FA" w:rsidRDefault="00D561FA" w:rsidP="001D414A">
            <w:pPr>
              <w:pStyle w:val="ConsPlusNormal"/>
            </w:pPr>
          </w:p>
        </w:tc>
      </w:tr>
      <w:tr w:rsidR="00D561FA" w14:paraId="7EDB8D75" w14:textId="77777777" w:rsidTr="00D561FA">
        <w:tc>
          <w:tcPr>
            <w:tcW w:w="10201" w:type="dxa"/>
            <w:gridSpan w:val="11"/>
          </w:tcPr>
          <w:p w14:paraId="37B03B31" w14:textId="77777777" w:rsidR="00D561FA" w:rsidRDefault="00D561FA" w:rsidP="001D414A">
            <w:pPr>
              <w:pStyle w:val="ConsPlusNormal"/>
            </w:pPr>
          </w:p>
        </w:tc>
      </w:tr>
      <w:tr w:rsidR="00D561FA" w14:paraId="18EB740A" w14:textId="77777777" w:rsidTr="00D561FA">
        <w:tc>
          <w:tcPr>
            <w:tcW w:w="3632" w:type="dxa"/>
            <w:gridSpan w:val="4"/>
          </w:tcPr>
          <w:p w14:paraId="47CEB1D2" w14:textId="77777777" w:rsidR="00D561FA" w:rsidRDefault="00D561FA" w:rsidP="001D414A">
            <w:pPr>
              <w:pStyle w:val="ConsPlusNormal"/>
            </w:pPr>
            <w:r>
              <w:t>ИНН, ОГРН/ОГРНИП владельца транспортного средства</w:t>
            </w:r>
          </w:p>
        </w:tc>
        <w:tc>
          <w:tcPr>
            <w:tcW w:w="6569" w:type="dxa"/>
            <w:gridSpan w:val="7"/>
          </w:tcPr>
          <w:p w14:paraId="5F88A9EB" w14:textId="77777777" w:rsidR="00D561FA" w:rsidRDefault="00D561FA" w:rsidP="001D414A">
            <w:pPr>
              <w:pStyle w:val="ConsPlusNormal"/>
            </w:pPr>
          </w:p>
        </w:tc>
      </w:tr>
      <w:tr w:rsidR="00D561FA" w14:paraId="7F4A3C71" w14:textId="77777777" w:rsidTr="00D561FA">
        <w:tc>
          <w:tcPr>
            <w:tcW w:w="10201" w:type="dxa"/>
            <w:gridSpan w:val="11"/>
          </w:tcPr>
          <w:p w14:paraId="1BCF6B0B" w14:textId="77777777" w:rsidR="00D561FA" w:rsidRDefault="00D561FA" w:rsidP="001D414A">
            <w:pPr>
              <w:pStyle w:val="ConsPlusNormal"/>
            </w:pPr>
            <w:r>
              <w:t>Маршрут движения</w:t>
            </w:r>
          </w:p>
        </w:tc>
      </w:tr>
      <w:tr w:rsidR="00D561FA" w14:paraId="66A72528" w14:textId="77777777" w:rsidTr="00D561FA">
        <w:tc>
          <w:tcPr>
            <w:tcW w:w="10201" w:type="dxa"/>
            <w:gridSpan w:val="11"/>
          </w:tcPr>
          <w:p w14:paraId="5DFDA4C6" w14:textId="77777777" w:rsidR="00D561FA" w:rsidRDefault="00D561FA" w:rsidP="001D414A">
            <w:pPr>
              <w:pStyle w:val="ConsPlusNormal"/>
            </w:pPr>
          </w:p>
        </w:tc>
      </w:tr>
      <w:tr w:rsidR="00D561FA" w14:paraId="52414344" w14:textId="77777777" w:rsidTr="00D561FA">
        <w:tc>
          <w:tcPr>
            <w:tcW w:w="6770" w:type="dxa"/>
            <w:gridSpan w:val="8"/>
          </w:tcPr>
          <w:p w14:paraId="35495895" w14:textId="77777777" w:rsidR="00D561FA" w:rsidRDefault="00D561FA" w:rsidP="001D414A">
            <w:pPr>
              <w:pStyle w:val="ConsPlusNormal"/>
            </w:pPr>
            <w:r>
              <w:t>Вид перевозки (межрегиональная, местная)</w:t>
            </w:r>
          </w:p>
        </w:tc>
        <w:tc>
          <w:tcPr>
            <w:tcW w:w="3431" w:type="dxa"/>
            <w:gridSpan w:val="3"/>
          </w:tcPr>
          <w:p w14:paraId="59D818EE" w14:textId="77777777" w:rsidR="00D561FA" w:rsidRDefault="00D561FA" w:rsidP="001D414A">
            <w:pPr>
              <w:pStyle w:val="ConsPlusNormal"/>
            </w:pPr>
          </w:p>
        </w:tc>
      </w:tr>
      <w:tr w:rsidR="00D561FA" w14:paraId="1BBB4A22" w14:textId="77777777" w:rsidTr="00D561FA">
        <w:tc>
          <w:tcPr>
            <w:tcW w:w="3632" w:type="dxa"/>
            <w:gridSpan w:val="4"/>
          </w:tcPr>
          <w:p w14:paraId="2CBE7B9E" w14:textId="77777777" w:rsidR="00D561FA" w:rsidRDefault="00D561FA" w:rsidP="001D414A">
            <w:pPr>
              <w:pStyle w:val="ConsPlusNormal"/>
            </w:pPr>
            <w:r>
              <w:t>На срок</w:t>
            </w:r>
          </w:p>
        </w:tc>
        <w:tc>
          <w:tcPr>
            <w:tcW w:w="690" w:type="dxa"/>
          </w:tcPr>
          <w:p w14:paraId="2299362A" w14:textId="77777777" w:rsidR="00D561FA" w:rsidRDefault="00D561FA" w:rsidP="001D414A">
            <w:pPr>
              <w:pStyle w:val="ConsPlusNormal"/>
            </w:pPr>
            <w:r>
              <w:t>с</w:t>
            </w:r>
          </w:p>
        </w:tc>
        <w:tc>
          <w:tcPr>
            <w:tcW w:w="2788" w:type="dxa"/>
            <w:gridSpan w:val="4"/>
          </w:tcPr>
          <w:p w14:paraId="6ABFB3F6" w14:textId="77777777" w:rsidR="00D561FA" w:rsidRDefault="00D561FA" w:rsidP="001D414A">
            <w:pPr>
              <w:pStyle w:val="ConsPlusNormal"/>
            </w:pPr>
          </w:p>
        </w:tc>
        <w:tc>
          <w:tcPr>
            <w:tcW w:w="956" w:type="dxa"/>
          </w:tcPr>
          <w:p w14:paraId="5767C1E0" w14:textId="77777777" w:rsidR="00D561FA" w:rsidRDefault="00D561FA" w:rsidP="001D414A">
            <w:pPr>
              <w:pStyle w:val="ConsPlusNormal"/>
            </w:pPr>
            <w:r>
              <w:t>по</w:t>
            </w:r>
          </w:p>
        </w:tc>
        <w:tc>
          <w:tcPr>
            <w:tcW w:w="2135" w:type="dxa"/>
          </w:tcPr>
          <w:p w14:paraId="4285A297" w14:textId="77777777" w:rsidR="00D561FA" w:rsidRDefault="00D561FA" w:rsidP="001D414A">
            <w:pPr>
              <w:pStyle w:val="ConsPlusNormal"/>
            </w:pPr>
          </w:p>
        </w:tc>
      </w:tr>
      <w:tr w:rsidR="00D561FA" w14:paraId="10AEC67D" w14:textId="77777777" w:rsidTr="00D561FA">
        <w:tc>
          <w:tcPr>
            <w:tcW w:w="3632" w:type="dxa"/>
            <w:gridSpan w:val="4"/>
          </w:tcPr>
          <w:p w14:paraId="7B17B491" w14:textId="77777777" w:rsidR="00D561FA" w:rsidRDefault="00D561FA" w:rsidP="001D414A">
            <w:pPr>
              <w:pStyle w:val="ConsPlusNormal"/>
            </w:pPr>
            <w:r>
              <w:t>На количество поездок</w:t>
            </w:r>
          </w:p>
        </w:tc>
        <w:tc>
          <w:tcPr>
            <w:tcW w:w="6569" w:type="dxa"/>
            <w:gridSpan w:val="7"/>
          </w:tcPr>
          <w:p w14:paraId="5777240C" w14:textId="77777777" w:rsidR="00D561FA" w:rsidRDefault="00D561FA" w:rsidP="001D414A">
            <w:pPr>
              <w:pStyle w:val="ConsPlusNormal"/>
            </w:pPr>
          </w:p>
        </w:tc>
      </w:tr>
      <w:tr w:rsidR="00D561FA" w14:paraId="0308A6E1" w14:textId="77777777" w:rsidTr="00D561FA">
        <w:tc>
          <w:tcPr>
            <w:tcW w:w="3632" w:type="dxa"/>
            <w:gridSpan w:val="4"/>
          </w:tcPr>
          <w:p w14:paraId="1C0172FE" w14:textId="77777777" w:rsidR="00D561FA" w:rsidRDefault="00D561FA" w:rsidP="001D414A">
            <w:pPr>
              <w:pStyle w:val="ConsPlusNormal"/>
            </w:pPr>
            <w:r>
              <w:t>Характеристика груза (при наличии груза):</w:t>
            </w:r>
          </w:p>
        </w:tc>
        <w:tc>
          <w:tcPr>
            <w:tcW w:w="1484" w:type="dxa"/>
            <w:gridSpan w:val="2"/>
          </w:tcPr>
          <w:p w14:paraId="7EA53BFB" w14:textId="77777777" w:rsidR="00D561FA" w:rsidRDefault="00D561FA" w:rsidP="001D414A">
            <w:pPr>
              <w:pStyle w:val="ConsPlusNormal"/>
            </w:pPr>
            <w:r>
              <w:t>Делимый</w:t>
            </w:r>
          </w:p>
        </w:tc>
        <w:tc>
          <w:tcPr>
            <w:tcW w:w="1994" w:type="dxa"/>
            <w:gridSpan w:val="3"/>
          </w:tcPr>
          <w:p w14:paraId="23FB17DA" w14:textId="77777777" w:rsidR="00D561FA" w:rsidRDefault="00D561FA" w:rsidP="001D414A">
            <w:pPr>
              <w:pStyle w:val="ConsPlusNormal"/>
            </w:pPr>
            <w:r>
              <w:t>да</w:t>
            </w:r>
          </w:p>
        </w:tc>
        <w:tc>
          <w:tcPr>
            <w:tcW w:w="3091" w:type="dxa"/>
            <w:gridSpan w:val="2"/>
          </w:tcPr>
          <w:p w14:paraId="72CECFD9" w14:textId="77777777" w:rsidR="00D561FA" w:rsidRDefault="00D561FA" w:rsidP="001D414A">
            <w:pPr>
              <w:pStyle w:val="ConsPlusNormal"/>
            </w:pPr>
            <w:r>
              <w:t>нет</w:t>
            </w:r>
          </w:p>
        </w:tc>
      </w:tr>
      <w:tr w:rsidR="00D561FA" w14:paraId="164B7E32" w14:textId="77777777" w:rsidTr="00D561FA">
        <w:tc>
          <w:tcPr>
            <w:tcW w:w="5116" w:type="dxa"/>
            <w:gridSpan w:val="6"/>
          </w:tcPr>
          <w:p w14:paraId="7DF6C0B4" w14:textId="77777777" w:rsidR="00D561FA" w:rsidRDefault="00D561FA" w:rsidP="001D414A">
            <w:pPr>
              <w:pStyle w:val="ConsPlusNormal"/>
            </w:pPr>
            <w:r>
              <w:t xml:space="preserve">Наименование </w:t>
            </w:r>
            <w:hyperlink w:anchor="P4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  <w:gridSpan w:val="3"/>
          </w:tcPr>
          <w:p w14:paraId="7E4BB7B8" w14:textId="77777777" w:rsidR="00D561FA" w:rsidRDefault="00D561FA" w:rsidP="001D414A">
            <w:pPr>
              <w:pStyle w:val="ConsPlusNormal"/>
            </w:pPr>
            <w:r>
              <w:t>Габариты (м)</w:t>
            </w:r>
          </w:p>
        </w:tc>
        <w:tc>
          <w:tcPr>
            <w:tcW w:w="3091" w:type="dxa"/>
            <w:gridSpan w:val="2"/>
          </w:tcPr>
          <w:p w14:paraId="39D40834" w14:textId="77777777" w:rsidR="00D561FA" w:rsidRDefault="00D561FA" w:rsidP="001D414A">
            <w:pPr>
              <w:pStyle w:val="ConsPlusNormal"/>
            </w:pPr>
            <w:r>
              <w:t>Масса (т)</w:t>
            </w:r>
          </w:p>
        </w:tc>
      </w:tr>
      <w:tr w:rsidR="00D561FA" w14:paraId="309E3AC8" w14:textId="77777777" w:rsidTr="00D561FA">
        <w:tc>
          <w:tcPr>
            <w:tcW w:w="5116" w:type="dxa"/>
            <w:gridSpan w:val="6"/>
          </w:tcPr>
          <w:p w14:paraId="69350CB1" w14:textId="77777777" w:rsidR="00D561FA" w:rsidRDefault="00D561FA" w:rsidP="001D414A">
            <w:pPr>
              <w:pStyle w:val="ConsPlusNormal"/>
            </w:pPr>
          </w:p>
        </w:tc>
        <w:tc>
          <w:tcPr>
            <w:tcW w:w="1994" w:type="dxa"/>
            <w:gridSpan w:val="3"/>
          </w:tcPr>
          <w:p w14:paraId="3334DBE9" w14:textId="77777777" w:rsidR="00D561FA" w:rsidRDefault="00D561FA" w:rsidP="001D414A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0DE54BEB" w14:textId="77777777" w:rsidR="00D561FA" w:rsidRDefault="00D561FA" w:rsidP="001D414A">
            <w:pPr>
              <w:pStyle w:val="ConsPlusNormal"/>
            </w:pPr>
          </w:p>
        </w:tc>
      </w:tr>
      <w:tr w:rsidR="00D561FA" w14:paraId="6D2F62A9" w14:textId="77777777" w:rsidTr="00D561FA">
        <w:tc>
          <w:tcPr>
            <w:tcW w:w="5116" w:type="dxa"/>
            <w:gridSpan w:val="6"/>
          </w:tcPr>
          <w:p w14:paraId="4141DE47" w14:textId="77777777" w:rsidR="00D561FA" w:rsidRDefault="00D561FA" w:rsidP="001D414A">
            <w:pPr>
              <w:pStyle w:val="ConsPlusNormal"/>
            </w:pPr>
            <w:r>
              <w:t>Длина свеса (м) (при наличии)</w:t>
            </w:r>
          </w:p>
        </w:tc>
        <w:tc>
          <w:tcPr>
            <w:tcW w:w="5085" w:type="dxa"/>
            <w:gridSpan w:val="5"/>
          </w:tcPr>
          <w:p w14:paraId="16F9188C" w14:textId="77777777" w:rsidR="00D561FA" w:rsidRDefault="00D561FA" w:rsidP="001D414A">
            <w:pPr>
              <w:pStyle w:val="ConsPlusNormal"/>
            </w:pPr>
          </w:p>
        </w:tc>
      </w:tr>
      <w:tr w:rsidR="00D561FA" w14:paraId="7B491FD4" w14:textId="77777777" w:rsidTr="00D561FA">
        <w:tc>
          <w:tcPr>
            <w:tcW w:w="10201" w:type="dxa"/>
            <w:gridSpan w:val="11"/>
          </w:tcPr>
          <w:p w14:paraId="4DE8E940" w14:textId="77777777" w:rsidR="00D561FA" w:rsidRDefault="00D561FA" w:rsidP="001D414A">
            <w:pPr>
              <w:pStyle w:val="ConsPlusNormal"/>
            </w:pPr>
            <w: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561FA" w14:paraId="0570A5B9" w14:textId="77777777" w:rsidTr="00D561FA">
        <w:tc>
          <w:tcPr>
            <w:tcW w:w="10201" w:type="dxa"/>
            <w:gridSpan w:val="11"/>
          </w:tcPr>
          <w:p w14:paraId="3F56F137" w14:textId="77777777" w:rsidR="00D561FA" w:rsidRDefault="00D561FA" w:rsidP="001D414A">
            <w:pPr>
              <w:pStyle w:val="ConsPlusNormal"/>
            </w:pPr>
          </w:p>
        </w:tc>
      </w:tr>
      <w:tr w:rsidR="00D561FA" w14:paraId="02EFF673" w14:textId="77777777" w:rsidTr="00D561FA">
        <w:tc>
          <w:tcPr>
            <w:tcW w:w="10201" w:type="dxa"/>
            <w:gridSpan w:val="11"/>
          </w:tcPr>
          <w:p w14:paraId="4D925C69" w14:textId="77777777" w:rsidR="00D561FA" w:rsidRDefault="00D561FA" w:rsidP="001D414A">
            <w:pPr>
              <w:pStyle w:val="ConsPlusNormal"/>
            </w:pPr>
            <w:r>
              <w:t>Параметры транспортного средства (автопоезда)</w:t>
            </w:r>
          </w:p>
        </w:tc>
      </w:tr>
      <w:tr w:rsidR="00D561FA" w14:paraId="5D379824" w14:textId="77777777" w:rsidTr="00D561FA">
        <w:tc>
          <w:tcPr>
            <w:tcW w:w="3292" w:type="dxa"/>
            <w:gridSpan w:val="3"/>
            <w:vMerge w:val="restart"/>
          </w:tcPr>
          <w:p w14:paraId="4ACE4622" w14:textId="77777777" w:rsidR="00D561FA" w:rsidRDefault="00D561FA" w:rsidP="001D414A">
            <w:pPr>
              <w:pStyle w:val="ConsPlusNormal"/>
            </w:pPr>
            <w:r>
              <w:lastRenderedPageBreak/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3"/>
            <w:vMerge w:val="restart"/>
          </w:tcPr>
          <w:p w14:paraId="66657492" w14:textId="77777777" w:rsidR="00D561FA" w:rsidRDefault="00D561FA" w:rsidP="001D414A">
            <w:pPr>
              <w:pStyle w:val="ConsPlusNormal"/>
            </w:pPr>
          </w:p>
        </w:tc>
        <w:tc>
          <w:tcPr>
            <w:tcW w:w="1994" w:type="dxa"/>
            <w:gridSpan w:val="3"/>
          </w:tcPr>
          <w:p w14:paraId="5D35FD4C" w14:textId="77777777" w:rsidR="00D561FA" w:rsidRDefault="00D561FA" w:rsidP="001D414A">
            <w:pPr>
              <w:pStyle w:val="ConsPlusNormal"/>
            </w:pPr>
            <w:r>
              <w:t>Масса тягача (т)</w:t>
            </w:r>
          </w:p>
        </w:tc>
        <w:tc>
          <w:tcPr>
            <w:tcW w:w="3091" w:type="dxa"/>
            <w:gridSpan w:val="2"/>
          </w:tcPr>
          <w:p w14:paraId="7B433AE7" w14:textId="77777777" w:rsidR="00D561FA" w:rsidRDefault="00D561FA" w:rsidP="001D414A">
            <w:pPr>
              <w:pStyle w:val="ConsPlusNormal"/>
            </w:pPr>
            <w:r>
              <w:t>Масса прицепа (полуприцепа) (т)</w:t>
            </w:r>
          </w:p>
        </w:tc>
      </w:tr>
      <w:tr w:rsidR="00D561FA" w14:paraId="2A1FFB03" w14:textId="77777777" w:rsidTr="00D561FA">
        <w:tc>
          <w:tcPr>
            <w:tcW w:w="3292" w:type="dxa"/>
            <w:gridSpan w:val="3"/>
            <w:vMerge/>
          </w:tcPr>
          <w:p w14:paraId="38D49065" w14:textId="77777777" w:rsidR="00D561FA" w:rsidRDefault="00D561FA" w:rsidP="001D414A"/>
        </w:tc>
        <w:tc>
          <w:tcPr>
            <w:tcW w:w="1824" w:type="dxa"/>
            <w:gridSpan w:val="3"/>
            <w:vMerge/>
          </w:tcPr>
          <w:p w14:paraId="4DB43B12" w14:textId="77777777" w:rsidR="00D561FA" w:rsidRDefault="00D561FA" w:rsidP="001D414A"/>
        </w:tc>
        <w:tc>
          <w:tcPr>
            <w:tcW w:w="1994" w:type="dxa"/>
            <w:gridSpan w:val="3"/>
          </w:tcPr>
          <w:p w14:paraId="164B0D37" w14:textId="77777777" w:rsidR="00D561FA" w:rsidRDefault="00D561FA" w:rsidP="001D414A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5846AB21" w14:textId="77777777" w:rsidR="00D561FA" w:rsidRDefault="00D561FA" w:rsidP="001D414A">
            <w:pPr>
              <w:pStyle w:val="ConsPlusNormal"/>
            </w:pPr>
          </w:p>
        </w:tc>
      </w:tr>
      <w:tr w:rsidR="00D561FA" w14:paraId="5D621D89" w14:textId="77777777" w:rsidTr="00D561FA">
        <w:tc>
          <w:tcPr>
            <w:tcW w:w="3292" w:type="dxa"/>
            <w:gridSpan w:val="3"/>
          </w:tcPr>
          <w:p w14:paraId="27ED7CC1" w14:textId="77777777" w:rsidR="00D561FA" w:rsidRDefault="00D561FA" w:rsidP="001D414A">
            <w:pPr>
              <w:pStyle w:val="ConsPlusNormal"/>
            </w:pPr>
            <w:r>
              <w:t>Расстояния между осями (м)</w:t>
            </w:r>
          </w:p>
        </w:tc>
        <w:tc>
          <w:tcPr>
            <w:tcW w:w="6909" w:type="dxa"/>
            <w:gridSpan w:val="8"/>
          </w:tcPr>
          <w:p w14:paraId="5CD7C9B5" w14:textId="77777777" w:rsidR="00D561FA" w:rsidRDefault="00D561FA" w:rsidP="001D414A">
            <w:pPr>
              <w:pStyle w:val="ConsPlusNormal"/>
            </w:pPr>
          </w:p>
        </w:tc>
      </w:tr>
      <w:tr w:rsidR="00D561FA" w14:paraId="38563816" w14:textId="77777777" w:rsidTr="00D561FA">
        <w:tc>
          <w:tcPr>
            <w:tcW w:w="3292" w:type="dxa"/>
            <w:gridSpan w:val="3"/>
          </w:tcPr>
          <w:p w14:paraId="1814097B" w14:textId="77777777" w:rsidR="00D561FA" w:rsidRDefault="00D561FA" w:rsidP="001D414A">
            <w:pPr>
              <w:pStyle w:val="ConsPlusNormal"/>
            </w:pPr>
            <w:r>
              <w:t>Нагрузки на оси (т)</w:t>
            </w:r>
          </w:p>
        </w:tc>
        <w:tc>
          <w:tcPr>
            <w:tcW w:w="1824" w:type="dxa"/>
            <w:gridSpan w:val="3"/>
          </w:tcPr>
          <w:p w14:paraId="53BC7F10" w14:textId="77777777" w:rsidR="00D561FA" w:rsidRDefault="00D561FA" w:rsidP="001D414A">
            <w:pPr>
              <w:pStyle w:val="ConsPlusNormal"/>
            </w:pPr>
          </w:p>
        </w:tc>
        <w:tc>
          <w:tcPr>
            <w:tcW w:w="1994" w:type="dxa"/>
            <w:gridSpan w:val="3"/>
          </w:tcPr>
          <w:p w14:paraId="01635851" w14:textId="77777777" w:rsidR="00D561FA" w:rsidRDefault="00D561FA" w:rsidP="001D414A">
            <w:pPr>
              <w:pStyle w:val="ConsPlusNormal"/>
            </w:pPr>
          </w:p>
        </w:tc>
        <w:tc>
          <w:tcPr>
            <w:tcW w:w="3091" w:type="dxa"/>
            <w:gridSpan w:val="2"/>
          </w:tcPr>
          <w:p w14:paraId="5B3FC42F" w14:textId="77777777" w:rsidR="00D561FA" w:rsidRDefault="00D561FA" w:rsidP="001D414A">
            <w:pPr>
              <w:pStyle w:val="ConsPlusNormal"/>
            </w:pPr>
          </w:p>
        </w:tc>
      </w:tr>
      <w:tr w:rsidR="00D561FA" w14:paraId="7E8CBD53" w14:textId="77777777" w:rsidTr="00D561FA">
        <w:tc>
          <w:tcPr>
            <w:tcW w:w="10201" w:type="dxa"/>
            <w:gridSpan w:val="11"/>
          </w:tcPr>
          <w:p w14:paraId="5EB27058" w14:textId="77777777" w:rsidR="00D561FA" w:rsidRDefault="00D561FA" w:rsidP="001D414A">
            <w:pPr>
              <w:pStyle w:val="ConsPlusNormal"/>
            </w:pPr>
            <w:r>
              <w:t>Габариты транспортного средства (автопоезда):</w:t>
            </w:r>
          </w:p>
        </w:tc>
      </w:tr>
      <w:tr w:rsidR="00D561FA" w14:paraId="74231756" w14:textId="77777777" w:rsidTr="00D561FA">
        <w:tc>
          <w:tcPr>
            <w:tcW w:w="1474" w:type="dxa"/>
          </w:tcPr>
          <w:p w14:paraId="784825CA" w14:textId="77777777" w:rsidR="00D561FA" w:rsidRDefault="00D561FA" w:rsidP="001D414A">
            <w:pPr>
              <w:pStyle w:val="ConsPlusNormal"/>
            </w:pPr>
            <w:r>
              <w:t>Длина (м)</w:t>
            </w:r>
          </w:p>
        </w:tc>
        <w:tc>
          <w:tcPr>
            <w:tcW w:w="2158" w:type="dxa"/>
            <w:gridSpan w:val="3"/>
          </w:tcPr>
          <w:p w14:paraId="02DEB457" w14:textId="77777777" w:rsidR="00D561FA" w:rsidRDefault="00D561FA" w:rsidP="001D414A">
            <w:pPr>
              <w:pStyle w:val="ConsPlusNormal"/>
            </w:pPr>
            <w:r>
              <w:t>Ширина (м)</w:t>
            </w:r>
          </w:p>
        </w:tc>
        <w:tc>
          <w:tcPr>
            <w:tcW w:w="1484" w:type="dxa"/>
            <w:gridSpan w:val="2"/>
          </w:tcPr>
          <w:p w14:paraId="34B92E1F" w14:textId="77777777" w:rsidR="00D561FA" w:rsidRDefault="00D561FA" w:rsidP="001D414A">
            <w:pPr>
              <w:pStyle w:val="ConsPlusNormal"/>
            </w:pPr>
            <w:r>
              <w:t>Высота (м)</w:t>
            </w:r>
          </w:p>
        </w:tc>
        <w:tc>
          <w:tcPr>
            <w:tcW w:w="5085" w:type="dxa"/>
            <w:gridSpan w:val="5"/>
          </w:tcPr>
          <w:p w14:paraId="3F2B1DCD" w14:textId="77777777" w:rsidR="00D561FA" w:rsidRDefault="00D561FA" w:rsidP="001D414A">
            <w:pPr>
              <w:pStyle w:val="ConsPlusNormal"/>
              <w:jc w:val="both"/>
            </w:pPr>
            <w:r>
              <w:t>Минимальный радиус поворота с грузом (м)</w:t>
            </w:r>
          </w:p>
        </w:tc>
      </w:tr>
      <w:tr w:rsidR="00D561FA" w14:paraId="1224B061" w14:textId="77777777" w:rsidTr="00D561FA">
        <w:tc>
          <w:tcPr>
            <w:tcW w:w="1474" w:type="dxa"/>
          </w:tcPr>
          <w:p w14:paraId="01434498" w14:textId="77777777" w:rsidR="00D561FA" w:rsidRDefault="00D561FA" w:rsidP="001D414A">
            <w:pPr>
              <w:pStyle w:val="ConsPlusNormal"/>
            </w:pPr>
          </w:p>
        </w:tc>
        <w:tc>
          <w:tcPr>
            <w:tcW w:w="2158" w:type="dxa"/>
            <w:gridSpan w:val="3"/>
          </w:tcPr>
          <w:p w14:paraId="0CAB228F" w14:textId="77777777" w:rsidR="00D561FA" w:rsidRDefault="00D561FA" w:rsidP="001D414A">
            <w:pPr>
              <w:pStyle w:val="ConsPlusNormal"/>
            </w:pPr>
          </w:p>
        </w:tc>
        <w:tc>
          <w:tcPr>
            <w:tcW w:w="1484" w:type="dxa"/>
            <w:gridSpan w:val="2"/>
          </w:tcPr>
          <w:p w14:paraId="1C59894A" w14:textId="77777777" w:rsidR="00D561FA" w:rsidRDefault="00D561FA" w:rsidP="001D414A">
            <w:pPr>
              <w:pStyle w:val="ConsPlusNormal"/>
            </w:pPr>
          </w:p>
        </w:tc>
        <w:tc>
          <w:tcPr>
            <w:tcW w:w="5085" w:type="dxa"/>
            <w:gridSpan w:val="5"/>
          </w:tcPr>
          <w:p w14:paraId="31F4A9D9" w14:textId="77777777" w:rsidR="00D561FA" w:rsidRDefault="00D561FA" w:rsidP="001D414A">
            <w:pPr>
              <w:pStyle w:val="ConsPlusNormal"/>
            </w:pPr>
          </w:p>
        </w:tc>
      </w:tr>
      <w:tr w:rsidR="00D561FA" w14:paraId="2F44C1C0" w14:textId="77777777" w:rsidTr="00D561FA">
        <w:tc>
          <w:tcPr>
            <w:tcW w:w="5116" w:type="dxa"/>
            <w:gridSpan w:val="6"/>
          </w:tcPr>
          <w:p w14:paraId="248F4076" w14:textId="77777777" w:rsidR="00D561FA" w:rsidRDefault="00D561FA" w:rsidP="001D414A">
            <w:pPr>
              <w:pStyle w:val="ConsPlusNormal"/>
            </w:pPr>
            <w:r>
              <w:t>Необходимость автомобиля сопровождения (прикрытия)</w:t>
            </w:r>
          </w:p>
        </w:tc>
        <w:tc>
          <w:tcPr>
            <w:tcW w:w="5085" w:type="dxa"/>
            <w:gridSpan w:val="5"/>
          </w:tcPr>
          <w:p w14:paraId="26A8A814" w14:textId="77777777" w:rsidR="00D561FA" w:rsidRDefault="00D561FA" w:rsidP="001D414A">
            <w:pPr>
              <w:pStyle w:val="ConsPlusNormal"/>
            </w:pPr>
          </w:p>
        </w:tc>
      </w:tr>
      <w:tr w:rsidR="00D561FA" w14:paraId="3B629C62" w14:textId="77777777" w:rsidTr="00D561FA">
        <w:tc>
          <w:tcPr>
            <w:tcW w:w="6242" w:type="dxa"/>
            <w:gridSpan w:val="7"/>
          </w:tcPr>
          <w:p w14:paraId="7BC9A09A" w14:textId="77777777" w:rsidR="00D561FA" w:rsidRDefault="00D561FA" w:rsidP="001D414A">
            <w:pPr>
              <w:pStyle w:val="ConsPlusNormal"/>
            </w:pPr>
            <w: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59" w:type="dxa"/>
            <w:gridSpan w:val="4"/>
          </w:tcPr>
          <w:p w14:paraId="01231ED6" w14:textId="77777777" w:rsidR="00D561FA" w:rsidRDefault="00D561FA" w:rsidP="001D414A">
            <w:pPr>
              <w:pStyle w:val="ConsPlusNormal"/>
            </w:pPr>
          </w:p>
        </w:tc>
      </w:tr>
      <w:tr w:rsidR="00D561FA" w14:paraId="48B817C2" w14:textId="77777777" w:rsidTr="00D561FA">
        <w:tc>
          <w:tcPr>
            <w:tcW w:w="6242" w:type="dxa"/>
            <w:gridSpan w:val="7"/>
          </w:tcPr>
          <w:p w14:paraId="51162E9F" w14:textId="77777777" w:rsidR="00D561FA" w:rsidRDefault="00D561FA" w:rsidP="001D414A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3959" w:type="dxa"/>
            <w:gridSpan w:val="4"/>
          </w:tcPr>
          <w:p w14:paraId="5B0778F4" w14:textId="77777777" w:rsidR="00D561FA" w:rsidRDefault="00D561FA" w:rsidP="001D414A">
            <w:pPr>
              <w:pStyle w:val="ConsPlusNormal"/>
            </w:pPr>
          </w:p>
        </w:tc>
      </w:tr>
      <w:tr w:rsidR="00D561FA" w14:paraId="5F05C765" w14:textId="77777777" w:rsidTr="00D561FA">
        <w:tc>
          <w:tcPr>
            <w:tcW w:w="10201" w:type="dxa"/>
            <w:gridSpan w:val="11"/>
          </w:tcPr>
          <w:p w14:paraId="597455A0" w14:textId="77777777" w:rsidR="00D561FA" w:rsidRDefault="00D561FA" w:rsidP="001D414A">
            <w:pPr>
              <w:pStyle w:val="ConsPlusNormal"/>
            </w:pPr>
          </w:p>
        </w:tc>
      </w:tr>
      <w:tr w:rsidR="00D561FA" w14:paraId="76DCBEE8" w14:textId="77777777" w:rsidTr="00D561FA">
        <w:tc>
          <w:tcPr>
            <w:tcW w:w="10201" w:type="dxa"/>
            <w:gridSpan w:val="11"/>
          </w:tcPr>
          <w:p w14:paraId="7BBF5996" w14:textId="77777777" w:rsidR="00D561FA" w:rsidRDefault="00D561FA" w:rsidP="001D414A">
            <w:pPr>
              <w:pStyle w:val="ConsPlusNormal"/>
            </w:pPr>
            <w:r>
              <w:t>Оплату гарантируем</w:t>
            </w:r>
          </w:p>
        </w:tc>
      </w:tr>
      <w:tr w:rsidR="00D561FA" w14:paraId="2640C475" w14:textId="77777777" w:rsidTr="00D561FA">
        <w:tc>
          <w:tcPr>
            <w:tcW w:w="2952" w:type="dxa"/>
            <w:gridSpan w:val="2"/>
          </w:tcPr>
          <w:p w14:paraId="0D94CE62" w14:textId="77777777" w:rsidR="00D561FA" w:rsidRDefault="00D561FA" w:rsidP="001D414A">
            <w:pPr>
              <w:pStyle w:val="ConsPlusNormal"/>
            </w:pPr>
          </w:p>
        </w:tc>
        <w:tc>
          <w:tcPr>
            <w:tcW w:w="3818" w:type="dxa"/>
            <w:gridSpan w:val="6"/>
          </w:tcPr>
          <w:p w14:paraId="20BE4212" w14:textId="77777777" w:rsidR="00D561FA" w:rsidRDefault="00D561FA" w:rsidP="001D414A">
            <w:pPr>
              <w:pStyle w:val="ConsPlusNormal"/>
            </w:pPr>
          </w:p>
        </w:tc>
        <w:tc>
          <w:tcPr>
            <w:tcW w:w="3431" w:type="dxa"/>
            <w:gridSpan w:val="3"/>
          </w:tcPr>
          <w:p w14:paraId="3DF9766B" w14:textId="77777777" w:rsidR="00D561FA" w:rsidRDefault="00D561FA" w:rsidP="001D414A">
            <w:pPr>
              <w:pStyle w:val="ConsPlusNormal"/>
            </w:pPr>
          </w:p>
        </w:tc>
      </w:tr>
      <w:tr w:rsidR="00D561FA" w14:paraId="35E4EDBC" w14:textId="77777777" w:rsidTr="00D561FA">
        <w:tc>
          <w:tcPr>
            <w:tcW w:w="2952" w:type="dxa"/>
            <w:gridSpan w:val="2"/>
          </w:tcPr>
          <w:p w14:paraId="1DBD9153" w14:textId="77777777" w:rsidR="00D561FA" w:rsidRDefault="00D561FA" w:rsidP="001D414A">
            <w:pPr>
              <w:pStyle w:val="ConsPlusNormal"/>
            </w:pPr>
            <w:r>
              <w:t>(должность)</w:t>
            </w:r>
          </w:p>
        </w:tc>
        <w:tc>
          <w:tcPr>
            <w:tcW w:w="3818" w:type="dxa"/>
            <w:gridSpan w:val="6"/>
          </w:tcPr>
          <w:p w14:paraId="0C7CE84F" w14:textId="77777777" w:rsidR="00D561FA" w:rsidRDefault="00D561FA" w:rsidP="001D414A">
            <w:pPr>
              <w:pStyle w:val="ConsPlusNormal"/>
            </w:pPr>
            <w:r>
              <w:t>(подпись)</w:t>
            </w:r>
          </w:p>
        </w:tc>
        <w:tc>
          <w:tcPr>
            <w:tcW w:w="3431" w:type="dxa"/>
            <w:gridSpan w:val="3"/>
          </w:tcPr>
          <w:p w14:paraId="2EE8D94B" w14:textId="77777777" w:rsidR="00D561FA" w:rsidRDefault="00D561FA" w:rsidP="001D414A">
            <w:pPr>
              <w:pStyle w:val="ConsPlusNormal"/>
            </w:pPr>
            <w:r>
              <w:t>(Фамилия, имя, отчество (при наличии)</w:t>
            </w:r>
          </w:p>
        </w:tc>
      </w:tr>
    </w:tbl>
    <w:p w14:paraId="2A8116D2" w14:textId="77777777" w:rsidR="00D561FA" w:rsidRDefault="00D561FA" w:rsidP="00D561FA">
      <w:pPr>
        <w:pStyle w:val="ConsPlusNormal"/>
        <w:jc w:val="both"/>
      </w:pPr>
    </w:p>
    <w:p w14:paraId="355541BE" w14:textId="77777777" w:rsidR="00D561FA" w:rsidRDefault="00D561FA" w:rsidP="00D561FA">
      <w:pPr>
        <w:pStyle w:val="ConsPlusNormal"/>
        <w:ind w:firstLine="540"/>
        <w:jc w:val="both"/>
      </w:pPr>
      <w:r>
        <w:t>--------------------------------</w:t>
      </w:r>
    </w:p>
    <w:p w14:paraId="22C7EC7E" w14:textId="77777777" w:rsidR="00D561FA" w:rsidRDefault="00D561FA" w:rsidP="00D561FA">
      <w:pPr>
        <w:pStyle w:val="ConsPlusNormal"/>
        <w:ind w:firstLine="539"/>
        <w:jc w:val="both"/>
      </w:pPr>
      <w:bookmarkStart w:id="2" w:name="P449"/>
      <w:bookmarkEnd w:id="2"/>
      <w: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14:paraId="6AC868C6" w14:textId="77777777" w:rsidR="00D561FA" w:rsidRPr="007D1F0D" w:rsidRDefault="00D561FA" w:rsidP="00D561FA">
      <w:pPr>
        <w:widowControl w:val="0"/>
        <w:autoSpaceDE w:val="0"/>
        <w:autoSpaceDN w:val="0"/>
        <w:ind w:left="4536"/>
        <w:jc w:val="both"/>
        <w:rPr>
          <w:rFonts w:asciiTheme="minorHAnsi" w:hAnsiTheme="minorHAnsi"/>
          <w:sz w:val="22"/>
          <w:szCs w:val="22"/>
        </w:rPr>
      </w:pPr>
    </w:p>
    <w:p w14:paraId="25686D51" w14:textId="77777777"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14:paraId="323679CB" w14:textId="77777777"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6EEB3184" w14:textId="77777777" w:rsidR="00D561FA" w:rsidRPr="007D1F0D" w:rsidRDefault="00D561FA" w:rsidP="00D561FA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</w:tblGrid>
      <w:tr w:rsidR="00D561FA" w14:paraId="7225A592" w14:textId="77777777" w:rsidTr="001D414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D78DD0" w14:textId="77777777" w:rsidR="00D561FA" w:rsidRDefault="00D561FA" w:rsidP="001D414A">
            <w:pPr>
              <w:pStyle w:val="ConsPlusNormal"/>
              <w:jc w:val="center"/>
            </w:pPr>
            <w:r>
              <w:t>Реквизиты заявителя</w:t>
            </w:r>
          </w:p>
          <w:p w14:paraId="1B683DF4" w14:textId="521FA33F" w:rsidR="00D561FA" w:rsidRDefault="00F31F17" w:rsidP="001D414A">
            <w:pPr>
              <w:pStyle w:val="ConsPlusNormal"/>
              <w:jc w:val="both"/>
            </w:pPr>
            <w:r>
              <w:t>ООО «Союз</w:t>
            </w:r>
            <w:r w:rsidR="005E1F2C">
              <w:t>», Сахали</w:t>
            </w:r>
            <w:r>
              <w:t>нская область, г. Оха, ул. Советская</w:t>
            </w:r>
            <w:r w:rsidR="005E1F2C">
              <w:t>, 3</w:t>
            </w:r>
          </w:p>
          <w:p w14:paraId="091D87DF" w14:textId="77777777" w:rsidR="00D561FA" w:rsidRDefault="00D561FA" w:rsidP="001D414A">
            <w:pPr>
              <w:pStyle w:val="ConsPlusNormal"/>
              <w:jc w:val="both"/>
            </w:pPr>
            <w:r>
              <w:t>Исх. от _______ N _______________</w:t>
            </w:r>
          </w:p>
          <w:p w14:paraId="4CF21B67" w14:textId="03707BA7" w:rsidR="00D561FA" w:rsidRDefault="00D561FA" w:rsidP="001D414A">
            <w:pPr>
              <w:pStyle w:val="ConsPlusNormal"/>
              <w:jc w:val="both"/>
            </w:pPr>
            <w:r>
              <w:t xml:space="preserve">поступило в </w:t>
            </w:r>
            <w:r w:rsidR="00F31F17">
              <w:t>администрацию муниципального образования городской округ «</w:t>
            </w:r>
            <w:proofErr w:type="spellStart"/>
            <w:r w:rsidR="00F31F17">
              <w:t>Охинский»</w:t>
            </w:r>
            <w:proofErr w:type="spellEnd"/>
          </w:p>
          <w:p w14:paraId="7F120A64" w14:textId="403539DA" w:rsidR="00D561FA" w:rsidRDefault="00D561FA" w:rsidP="001D414A">
            <w:pPr>
              <w:pStyle w:val="ConsPlusNormal"/>
              <w:jc w:val="center"/>
            </w:pPr>
          </w:p>
        </w:tc>
      </w:tr>
      <w:tr w:rsidR="00D561FA" w14:paraId="28BE2F53" w14:textId="77777777" w:rsidTr="001D414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4DCD00" w14:textId="77777777" w:rsidR="00D561FA" w:rsidRDefault="00D561FA" w:rsidP="001D414A">
            <w:pPr>
              <w:pStyle w:val="ConsPlusNormal"/>
              <w:jc w:val="both"/>
            </w:pPr>
            <w:r>
              <w:t>дата ___________ N _____________</w:t>
            </w:r>
          </w:p>
        </w:tc>
      </w:tr>
    </w:tbl>
    <w:p w14:paraId="232A5114" w14:textId="77777777" w:rsidR="00D561FA" w:rsidRDefault="00D561FA" w:rsidP="00D561FA">
      <w:pPr>
        <w:pStyle w:val="ConsPlusNormal"/>
        <w:jc w:val="both"/>
      </w:pPr>
    </w:p>
    <w:p w14:paraId="29754283" w14:textId="77777777" w:rsidR="00D561FA" w:rsidRDefault="00D561FA" w:rsidP="00D561FA">
      <w:pPr>
        <w:pStyle w:val="ConsPlusNormal"/>
        <w:jc w:val="center"/>
      </w:pPr>
      <w:r>
        <w:t>ЗАЯВЛЕНИЕ</w:t>
      </w:r>
    </w:p>
    <w:p w14:paraId="128551B1" w14:textId="77777777" w:rsidR="00D561FA" w:rsidRDefault="00D561FA" w:rsidP="00D561FA">
      <w:pPr>
        <w:pStyle w:val="ConsPlusNormal"/>
        <w:jc w:val="center"/>
      </w:pPr>
      <w:r>
        <w:t>на получение специального разрешения</w:t>
      </w:r>
    </w:p>
    <w:p w14:paraId="1F9BAC53" w14:textId="77777777" w:rsidR="00D561FA" w:rsidRDefault="00D561FA" w:rsidP="00D561FA">
      <w:pPr>
        <w:pStyle w:val="ConsPlusNormal"/>
        <w:jc w:val="center"/>
      </w:pPr>
      <w:r>
        <w:t>на движение по автомобильным дорогам тяжеловесного</w:t>
      </w:r>
    </w:p>
    <w:p w14:paraId="322EA865" w14:textId="77777777" w:rsidR="00D561FA" w:rsidRDefault="00D561FA" w:rsidP="00D561FA">
      <w:pPr>
        <w:pStyle w:val="ConsPlusNormal"/>
        <w:jc w:val="center"/>
      </w:pPr>
      <w:r>
        <w:t>и (или) крупногабаритного транспортного средства</w:t>
      </w:r>
    </w:p>
    <w:p w14:paraId="42FF0607" w14:textId="77777777" w:rsidR="00D561FA" w:rsidRDefault="00D561FA" w:rsidP="00D561FA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40"/>
        <w:gridCol w:w="530"/>
        <w:gridCol w:w="160"/>
        <w:gridCol w:w="794"/>
        <w:gridCol w:w="990"/>
        <w:gridCol w:w="136"/>
        <w:gridCol w:w="528"/>
        <w:gridCol w:w="340"/>
        <w:gridCol w:w="956"/>
        <w:gridCol w:w="9"/>
        <w:gridCol w:w="992"/>
        <w:gridCol w:w="1418"/>
      </w:tblGrid>
      <w:tr w:rsidR="00D561FA" w14:paraId="06EA8D1D" w14:textId="77777777" w:rsidTr="00180629">
        <w:tc>
          <w:tcPr>
            <w:tcW w:w="10485" w:type="dxa"/>
            <w:gridSpan w:val="15"/>
          </w:tcPr>
          <w:p w14:paraId="4C97247E" w14:textId="6C1C3385" w:rsidR="005E1F2C" w:rsidRDefault="00D561FA" w:rsidP="005E1F2C">
            <w:pPr>
              <w:pStyle w:val="ConsPlusNormal"/>
              <w:jc w:val="both"/>
            </w:pPr>
            <w:r>
              <w:t xml:space="preserve">Наименование - </w:t>
            </w:r>
            <w:r w:rsidR="00441628">
              <w:t>ООО «Союз</w:t>
            </w:r>
            <w:r w:rsidR="005E1F2C" w:rsidRPr="005E1F2C">
              <w:t>», Сахали</w:t>
            </w:r>
            <w:r w:rsidR="00441628">
              <w:t>нская область, г. Оха, ул. Советская</w:t>
            </w:r>
            <w:r w:rsidR="005E1F2C" w:rsidRPr="005E1F2C">
              <w:t>, 3</w:t>
            </w:r>
          </w:p>
          <w:p w14:paraId="5D5FC978" w14:textId="77777777" w:rsidR="005E1F2C" w:rsidRDefault="00D561FA" w:rsidP="005E1F2C">
            <w:pPr>
              <w:pStyle w:val="ConsPlusNormal"/>
              <w:jc w:val="both"/>
            </w:pPr>
            <w:r>
              <w:t xml:space="preserve">телефон </w:t>
            </w:r>
            <w:r w:rsidR="005E1F2C">
              <w:t xml:space="preserve">– </w:t>
            </w:r>
            <w:r w:rsidR="005E1F2C">
              <w:rPr>
                <w:i/>
              </w:rPr>
              <w:t>указывается номер контактного телефона владельца транспортного средства</w:t>
            </w:r>
          </w:p>
          <w:p w14:paraId="3EC0D650" w14:textId="77777777" w:rsidR="00D561FA" w:rsidRPr="005E1F2C" w:rsidRDefault="00D561FA" w:rsidP="005E1F2C">
            <w:pPr>
              <w:pStyle w:val="ConsPlusNormal"/>
              <w:jc w:val="both"/>
              <w:rPr>
                <w:i/>
              </w:rPr>
            </w:pPr>
            <w:r>
              <w:t xml:space="preserve">адрес </w:t>
            </w:r>
            <w:r w:rsidR="005E1F2C">
              <w:t xml:space="preserve">электронной почты (при наличии) - </w:t>
            </w:r>
            <w:r w:rsidR="005E1F2C">
              <w:rPr>
                <w:i/>
              </w:rPr>
              <w:t xml:space="preserve">указывается </w:t>
            </w:r>
            <w:r w:rsidR="005E1F2C" w:rsidRPr="005E1F2C">
              <w:rPr>
                <w:i/>
              </w:rPr>
              <w:t>адрес электронной почты</w:t>
            </w:r>
            <w:r w:rsidR="005E1F2C">
              <w:rPr>
                <w:i/>
              </w:rPr>
              <w:t xml:space="preserve"> владельца транспортного средства</w:t>
            </w:r>
          </w:p>
        </w:tc>
      </w:tr>
      <w:tr w:rsidR="00D561FA" w14:paraId="42AFFC9E" w14:textId="77777777" w:rsidTr="00180629">
        <w:tc>
          <w:tcPr>
            <w:tcW w:w="10485" w:type="dxa"/>
            <w:gridSpan w:val="15"/>
          </w:tcPr>
          <w:p w14:paraId="6F34410A" w14:textId="77777777" w:rsidR="00D561FA" w:rsidRDefault="00D561FA" w:rsidP="001D414A">
            <w:pPr>
              <w:pStyle w:val="ConsPlusNormal"/>
            </w:pPr>
          </w:p>
        </w:tc>
      </w:tr>
      <w:tr w:rsidR="00D561FA" w14:paraId="2ECC31C9" w14:textId="77777777" w:rsidTr="00180629">
        <w:tc>
          <w:tcPr>
            <w:tcW w:w="10485" w:type="dxa"/>
            <w:gridSpan w:val="15"/>
          </w:tcPr>
          <w:p w14:paraId="747B0719" w14:textId="77777777" w:rsidR="00D561FA" w:rsidRDefault="00D561FA" w:rsidP="001D414A">
            <w:pPr>
              <w:pStyle w:val="ConsPlusNormal"/>
            </w:pPr>
          </w:p>
        </w:tc>
      </w:tr>
      <w:tr w:rsidR="00D561FA" w14:paraId="552D39A2" w14:textId="77777777" w:rsidTr="00180629">
        <w:tc>
          <w:tcPr>
            <w:tcW w:w="3632" w:type="dxa"/>
            <w:gridSpan w:val="4"/>
          </w:tcPr>
          <w:p w14:paraId="6A9EAE7B" w14:textId="77777777" w:rsidR="00D561FA" w:rsidRDefault="00D561FA" w:rsidP="001D414A">
            <w:pPr>
              <w:pStyle w:val="ConsPlusNormal"/>
            </w:pPr>
            <w:r>
              <w:t>ИНН, ОГРН/ОГРНИП владельца транспортного средства</w:t>
            </w:r>
          </w:p>
        </w:tc>
        <w:tc>
          <w:tcPr>
            <w:tcW w:w="6853" w:type="dxa"/>
            <w:gridSpan w:val="11"/>
          </w:tcPr>
          <w:p w14:paraId="649882F1" w14:textId="77777777" w:rsidR="00D561FA" w:rsidRDefault="00AF5CDF" w:rsidP="001D414A">
            <w:pPr>
              <w:pStyle w:val="ConsPlusNormal"/>
            </w:pPr>
            <w:r>
              <w:t>ИНН 0123456789</w:t>
            </w:r>
          </w:p>
          <w:p w14:paraId="49E444B9" w14:textId="77777777" w:rsidR="00AF5CDF" w:rsidRDefault="00AF5CDF" w:rsidP="001D414A">
            <w:pPr>
              <w:pStyle w:val="ConsPlusNormal"/>
            </w:pPr>
            <w:r>
              <w:t>ОГРН 0123456789012</w:t>
            </w:r>
          </w:p>
        </w:tc>
      </w:tr>
      <w:tr w:rsidR="00D561FA" w14:paraId="468D26DE" w14:textId="77777777" w:rsidTr="00180629">
        <w:tc>
          <w:tcPr>
            <w:tcW w:w="10485" w:type="dxa"/>
            <w:gridSpan w:val="15"/>
          </w:tcPr>
          <w:p w14:paraId="4308E02E" w14:textId="54EE947F" w:rsidR="00D561FA" w:rsidRDefault="00D561FA" w:rsidP="00441628">
            <w:pPr>
              <w:pStyle w:val="ConsPlusNormal"/>
            </w:pPr>
            <w:r>
              <w:t>Маршрут движения</w:t>
            </w:r>
            <w:r w:rsidR="00AF5CDF">
              <w:t xml:space="preserve"> г. </w:t>
            </w:r>
            <w:r w:rsidR="00441628">
              <w:t>Оха</w:t>
            </w:r>
            <w:r w:rsidR="00AF5CDF">
              <w:t xml:space="preserve">, ул. </w:t>
            </w:r>
            <w:r w:rsidR="00441628">
              <w:t>Дзержинского, 1 – г. Оха</w:t>
            </w:r>
            <w:r w:rsidR="00AF5CDF">
              <w:t xml:space="preserve">, ул. </w:t>
            </w:r>
            <w:r w:rsidR="00441628">
              <w:t>Цапко</w:t>
            </w:r>
            <w:r w:rsidR="00AF5CDF">
              <w:t>, 2</w:t>
            </w:r>
          </w:p>
        </w:tc>
      </w:tr>
      <w:tr w:rsidR="00D561FA" w14:paraId="46EA8C72" w14:textId="77777777" w:rsidTr="00180629">
        <w:tc>
          <w:tcPr>
            <w:tcW w:w="10485" w:type="dxa"/>
            <w:gridSpan w:val="15"/>
          </w:tcPr>
          <w:p w14:paraId="3018EA8A" w14:textId="77777777" w:rsidR="00D561FA" w:rsidRDefault="00D561FA" w:rsidP="001D414A">
            <w:pPr>
              <w:pStyle w:val="ConsPlusNormal"/>
            </w:pPr>
          </w:p>
        </w:tc>
      </w:tr>
      <w:tr w:rsidR="00D561FA" w14:paraId="459DCC28" w14:textId="77777777" w:rsidTr="00180629">
        <w:tc>
          <w:tcPr>
            <w:tcW w:w="6770" w:type="dxa"/>
            <w:gridSpan w:val="10"/>
          </w:tcPr>
          <w:p w14:paraId="2F1AC2DD" w14:textId="77777777" w:rsidR="00D561FA" w:rsidRDefault="00D561FA" w:rsidP="001D414A">
            <w:pPr>
              <w:pStyle w:val="ConsPlusNormal"/>
            </w:pPr>
            <w:r>
              <w:t>Вид перевозки (межрегиональная, местная)</w:t>
            </w:r>
          </w:p>
        </w:tc>
        <w:tc>
          <w:tcPr>
            <w:tcW w:w="3715" w:type="dxa"/>
            <w:gridSpan w:val="5"/>
          </w:tcPr>
          <w:p w14:paraId="30B25CC5" w14:textId="77777777" w:rsidR="00D561FA" w:rsidRDefault="00AB5B54" w:rsidP="001D414A">
            <w:pPr>
              <w:pStyle w:val="ConsPlusNormal"/>
            </w:pPr>
            <w:r>
              <w:t>Местная</w:t>
            </w:r>
          </w:p>
        </w:tc>
      </w:tr>
      <w:tr w:rsidR="00D561FA" w14:paraId="0957E6F3" w14:textId="77777777" w:rsidTr="00180629">
        <w:tc>
          <w:tcPr>
            <w:tcW w:w="3632" w:type="dxa"/>
            <w:gridSpan w:val="4"/>
          </w:tcPr>
          <w:p w14:paraId="51ADE529" w14:textId="77777777" w:rsidR="00D561FA" w:rsidRDefault="00D561FA" w:rsidP="001D414A">
            <w:pPr>
              <w:pStyle w:val="ConsPlusNormal"/>
            </w:pPr>
            <w:r>
              <w:t>На срок</w:t>
            </w:r>
          </w:p>
        </w:tc>
        <w:tc>
          <w:tcPr>
            <w:tcW w:w="690" w:type="dxa"/>
            <w:gridSpan w:val="2"/>
          </w:tcPr>
          <w:p w14:paraId="173D2C71" w14:textId="77777777" w:rsidR="00D561FA" w:rsidRDefault="00D561FA" w:rsidP="001D414A">
            <w:pPr>
              <w:pStyle w:val="ConsPlusNormal"/>
            </w:pPr>
            <w:r>
              <w:t>с</w:t>
            </w:r>
          </w:p>
        </w:tc>
        <w:tc>
          <w:tcPr>
            <w:tcW w:w="2788" w:type="dxa"/>
            <w:gridSpan w:val="5"/>
          </w:tcPr>
          <w:p w14:paraId="20DE96A9" w14:textId="54461E55" w:rsidR="00D561FA" w:rsidRDefault="00441628" w:rsidP="001D414A">
            <w:pPr>
              <w:pStyle w:val="ConsPlusNormal"/>
            </w:pPr>
            <w:r>
              <w:t>01.10.2022</w:t>
            </w:r>
          </w:p>
        </w:tc>
        <w:tc>
          <w:tcPr>
            <w:tcW w:w="956" w:type="dxa"/>
          </w:tcPr>
          <w:p w14:paraId="1646A04C" w14:textId="77777777" w:rsidR="00D561FA" w:rsidRDefault="00D561FA" w:rsidP="001D414A">
            <w:pPr>
              <w:pStyle w:val="ConsPlusNormal"/>
            </w:pPr>
            <w:r>
              <w:t>по</w:t>
            </w:r>
          </w:p>
        </w:tc>
        <w:tc>
          <w:tcPr>
            <w:tcW w:w="2419" w:type="dxa"/>
            <w:gridSpan w:val="3"/>
          </w:tcPr>
          <w:p w14:paraId="2E80415A" w14:textId="708E4D66" w:rsidR="00D561FA" w:rsidRDefault="00441628" w:rsidP="001D414A">
            <w:pPr>
              <w:pStyle w:val="ConsPlusNormal"/>
            </w:pPr>
            <w:r>
              <w:t>01</w:t>
            </w:r>
            <w:bookmarkStart w:id="3" w:name="_GoBack"/>
            <w:bookmarkEnd w:id="3"/>
            <w:r>
              <w:t>.02.2023</w:t>
            </w:r>
          </w:p>
        </w:tc>
      </w:tr>
      <w:tr w:rsidR="00D561FA" w14:paraId="36FE6336" w14:textId="77777777" w:rsidTr="00180629">
        <w:tc>
          <w:tcPr>
            <w:tcW w:w="3632" w:type="dxa"/>
            <w:gridSpan w:val="4"/>
          </w:tcPr>
          <w:p w14:paraId="0C43B62C" w14:textId="77777777" w:rsidR="00D561FA" w:rsidRDefault="00D561FA" w:rsidP="001D414A">
            <w:pPr>
              <w:pStyle w:val="ConsPlusNormal"/>
            </w:pPr>
            <w:r>
              <w:t>На количество поездок</w:t>
            </w:r>
          </w:p>
        </w:tc>
        <w:tc>
          <w:tcPr>
            <w:tcW w:w="6853" w:type="dxa"/>
            <w:gridSpan w:val="11"/>
          </w:tcPr>
          <w:p w14:paraId="1CB06AD0" w14:textId="77777777" w:rsidR="00D561FA" w:rsidRDefault="00AB5B54" w:rsidP="001D414A">
            <w:pPr>
              <w:pStyle w:val="ConsPlusNormal"/>
            </w:pPr>
            <w:r>
              <w:t>одна</w:t>
            </w:r>
          </w:p>
        </w:tc>
      </w:tr>
      <w:tr w:rsidR="00D561FA" w14:paraId="4880B78D" w14:textId="77777777" w:rsidTr="00180629">
        <w:tc>
          <w:tcPr>
            <w:tcW w:w="3632" w:type="dxa"/>
            <w:gridSpan w:val="4"/>
          </w:tcPr>
          <w:p w14:paraId="5830EA8E" w14:textId="77777777" w:rsidR="00D561FA" w:rsidRDefault="00D561FA" w:rsidP="001D414A">
            <w:pPr>
              <w:pStyle w:val="ConsPlusNormal"/>
            </w:pPr>
            <w:r>
              <w:t>Характеристика груза (при наличии груза):</w:t>
            </w:r>
          </w:p>
        </w:tc>
        <w:tc>
          <w:tcPr>
            <w:tcW w:w="1484" w:type="dxa"/>
            <w:gridSpan w:val="3"/>
          </w:tcPr>
          <w:p w14:paraId="67A31E8D" w14:textId="77777777" w:rsidR="00D561FA" w:rsidRDefault="00D561FA" w:rsidP="001D414A">
            <w:pPr>
              <w:pStyle w:val="ConsPlusNormal"/>
            </w:pPr>
            <w:r>
              <w:t>Делимый</w:t>
            </w:r>
          </w:p>
        </w:tc>
        <w:tc>
          <w:tcPr>
            <w:tcW w:w="1994" w:type="dxa"/>
            <w:gridSpan w:val="4"/>
          </w:tcPr>
          <w:p w14:paraId="77D806AC" w14:textId="77777777" w:rsidR="00D561FA" w:rsidRDefault="00D561FA" w:rsidP="001D414A">
            <w:pPr>
              <w:pStyle w:val="ConsPlusNormal"/>
            </w:pPr>
            <w:r>
              <w:t>да</w:t>
            </w:r>
          </w:p>
        </w:tc>
        <w:tc>
          <w:tcPr>
            <w:tcW w:w="3375" w:type="dxa"/>
            <w:gridSpan w:val="4"/>
          </w:tcPr>
          <w:p w14:paraId="3584F390" w14:textId="77777777" w:rsidR="00D561FA" w:rsidRPr="00AB5B54" w:rsidRDefault="00D561FA" w:rsidP="001D414A">
            <w:pPr>
              <w:pStyle w:val="ConsPlusNormal"/>
              <w:rPr>
                <w:u w:val="single"/>
              </w:rPr>
            </w:pPr>
            <w:r w:rsidRPr="00AB5B54">
              <w:rPr>
                <w:u w:val="single"/>
              </w:rPr>
              <w:t>нет</w:t>
            </w:r>
          </w:p>
        </w:tc>
      </w:tr>
      <w:tr w:rsidR="00D561FA" w14:paraId="4EC5D058" w14:textId="77777777" w:rsidTr="00180629">
        <w:tc>
          <w:tcPr>
            <w:tcW w:w="5116" w:type="dxa"/>
            <w:gridSpan w:val="7"/>
          </w:tcPr>
          <w:p w14:paraId="0D0E66B4" w14:textId="77777777" w:rsidR="00D561FA" w:rsidRDefault="00D561FA" w:rsidP="001D414A">
            <w:pPr>
              <w:pStyle w:val="ConsPlusNormal"/>
            </w:pPr>
            <w:r>
              <w:t xml:space="preserve">Наименование </w:t>
            </w:r>
            <w:hyperlink w:anchor="P4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  <w:gridSpan w:val="4"/>
          </w:tcPr>
          <w:p w14:paraId="7C86CFFE" w14:textId="77777777" w:rsidR="00D561FA" w:rsidRDefault="00D561FA" w:rsidP="001D414A">
            <w:pPr>
              <w:pStyle w:val="ConsPlusNormal"/>
            </w:pPr>
            <w:r>
              <w:t>Габариты (м)</w:t>
            </w:r>
          </w:p>
        </w:tc>
        <w:tc>
          <w:tcPr>
            <w:tcW w:w="3375" w:type="dxa"/>
            <w:gridSpan w:val="4"/>
          </w:tcPr>
          <w:p w14:paraId="5AE643D9" w14:textId="77777777" w:rsidR="00D561FA" w:rsidRDefault="00D561FA" w:rsidP="001D414A">
            <w:pPr>
              <w:pStyle w:val="ConsPlusNormal"/>
            </w:pPr>
            <w:r>
              <w:t>Масса (т)</w:t>
            </w:r>
          </w:p>
        </w:tc>
      </w:tr>
      <w:tr w:rsidR="00D561FA" w14:paraId="5F01537B" w14:textId="77777777" w:rsidTr="00180629">
        <w:tc>
          <w:tcPr>
            <w:tcW w:w="5116" w:type="dxa"/>
            <w:gridSpan w:val="7"/>
          </w:tcPr>
          <w:p w14:paraId="15D6AB1E" w14:textId="77777777" w:rsidR="00D561FA" w:rsidRDefault="00AB5B54" w:rsidP="001D414A">
            <w:pPr>
              <w:pStyle w:val="ConsPlusNormal"/>
            </w:pPr>
            <w:r>
              <w:t xml:space="preserve">Экскаватор </w:t>
            </w:r>
            <w:r w:rsidRPr="00AB5B54">
              <w:t>Hitachi ZX 450</w:t>
            </w:r>
          </w:p>
        </w:tc>
        <w:tc>
          <w:tcPr>
            <w:tcW w:w="1994" w:type="dxa"/>
            <w:gridSpan w:val="4"/>
          </w:tcPr>
          <w:p w14:paraId="676F6DFF" w14:textId="77777777" w:rsidR="00D561FA" w:rsidRDefault="00AB5B54" w:rsidP="001D414A">
            <w:pPr>
              <w:pStyle w:val="ConsPlusNormal"/>
            </w:pPr>
            <w:r>
              <w:t>11,85х3,67х3,45</w:t>
            </w:r>
          </w:p>
        </w:tc>
        <w:tc>
          <w:tcPr>
            <w:tcW w:w="3375" w:type="dxa"/>
            <w:gridSpan w:val="4"/>
          </w:tcPr>
          <w:p w14:paraId="38DBB025" w14:textId="77777777" w:rsidR="00D561FA" w:rsidRDefault="00AB5B54" w:rsidP="001D414A">
            <w:pPr>
              <w:pStyle w:val="ConsPlusNormal"/>
            </w:pPr>
            <w:r>
              <w:t>42,5</w:t>
            </w:r>
          </w:p>
        </w:tc>
      </w:tr>
      <w:tr w:rsidR="00D561FA" w14:paraId="1704A125" w14:textId="77777777" w:rsidTr="00180629">
        <w:tc>
          <w:tcPr>
            <w:tcW w:w="5116" w:type="dxa"/>
            <w:gridSpan w:val="7"/>
          </w:tcPr>
          <w:p w14:paraId="50EC7FEE" w14:textId="77777777" w:rsidR="00D561FA" w:rsidRDefault="00D561FA" w:rsidP="001D414A">
            <w:pPr>
              <w:pStyle w:val="ConsPlusNormal"/>
            </w:pPr>
            <w:r>
              <w:t>Длина свеса (м) (при наличии)</w:t>
            </w:r>
          </w:p>
        </w:tc>
        <w:tc>
          <w:tcPr>
            <w:tcW w:w="5369" w:type="dxa"/>
            <w:gridSpan w:val="8"/>
          </w:tcPr>
          <w:p w14:paraId="1BF4BD08" w14:textId="77777777" w:rsidR="00D561FA" w:rsidRDefault="00D561FA" w:rsidP="001D414A">
            <w:pPr>
              <w:pStyle w:val="ConsPlusNormal"/>
            </w:pPr>
          </w:p>
        </w:tc>
      </w:tr>
      <w:tr w:rsidR="00D561FA" w14:paraId="419282E8" w14:textId="77777777" w:rsidTr="00180629">
        <w:tc>
          <w:tcPr>
            <w:tcW w:w="10485" w:type="dxa"/>
            <w:gridSpan w:val="15"/>
          </w:tcPr>
          <w:p w14:paraId="27A6B5A0" w14:textId="77777777" w:rsidR="00D561FA" w:rsidRDefault="00D561FA" w:rsidP="001D414A">
            <w:pPr>
              <w:pStyle w:val="ConsPlusNormal"/>
            </w:pPr>
            <w: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561FA" w:rsidRPr="004D38C0" w14:paraId="30E52E29" w14:textId="77777777" w:rsidTr="00180629">
        <w:tc>
          <w:tcPr>
            <w:tcW w:w="10485" w:type="dxa"/>
            <w:gridSpan w:val="15"/>
          </w:tcPr>
          <w:p w14:paraId="2CB4D892" w14:textId="77777777" w:rsidR="00D561FA" w:rsidRPr="00962F5A" w:rsidRDefault="00AB5B54" w:rsidP="00962F5A">
            <w:pPr>
              <w:pStyle w:val="ConsPlusNormal"/>
              <w:rPr>
                <w:lang w:val="en-US"/>
              </w:rPr>
            </w:pPr>
            <w:r>
              <w:t>СКАНИЯ</w:t>
            </w:r>
            <w:r w:rsidRPr="00962F5A">
              <w:rPr>
                <w:lang w:val="en-US"/>
              </w:rPr>
              <w:t xml:space="preserve"> 114, </w:t>
            </w:r>
            <w:r w:rsidR="00962F5A">
              <w:t>А</w:t>
            </w:r>
            <w:r w:rsidR="00962F5A" w:rsidRPr="00962F5A">
              <w:rPr>
                <w:lang w:val="en-US"/>
              </w:rPr>
              <w:t>012</w:t>
            </w:r>
            <w:r w:rsidR="00962F5A">
              <w:t>АА</w:t>
            </w:r>
            <w:r w:rsidR="00962F5A">
              <w:rPr>
                <w:lang w:val="en-US"/>
              </w:rPr>
              <w:t>34</w:t>
            </w:r>
            <w:r w:rsidR="00962F5A" w:rsidRPr="00962F5A">
              <w:rPr>
                <w:lang w:val="en-US"/>
              </w:rPr>
              <w:t xml:space="preserve">; </w:t>
            </w:r>
            <w:r w:rsidR="00962F5A">
              <w:rPr>
                <w:lang w:val="en-US"/>
              </w:rPr>
              <w:t>CHOICE 355DN, A0123 45</w:t>
            </w:r>
          </w:p>
        </w:tc>
      </w:tr>
      <w:tr w:rsidR="00D561FA" w14:paraId="27E48D6D" w14:textId="77777777" w:rsidTr="00180629">
        <w:tc>
          <w:tcPr>
            <w:tcW w:w="10485" w:type="dxa"/>
            <w:gridSpan w:val="15"/>
          </w:tcPr>
          <w:p w14:paraId="63289B8E" w14:textId="77777777" w:rsidR="00D561FA" w:rsidRDefault="00D561FA" w:rsidP="001D414A">
            <w:pPr>
              <w:pStyle w:val="ConsPlusNormal"/>
            </w:pPr>
            <w:r>
              <w:t>Параметры транспортного средства (автопоезда)</w:t>
            </w:r>
          </w:p>
        </w:tc>
      </w:tr>
      <w:tr w:rsidR="00D561FA" w14:paraId="18153AB6" w14:textId="77777777" w:rsidTr="00180629">
        <w:tc>
          <w:tcPr>
            <w:tcW w:w="3292" w:type="dxa"/>
            <w:gridSpan w:val="3"/>
            <w:vMerge w:val="restart"/>
          </w:tcPr>
          <w:p w14:paraId="06124539" w14:textId="77777777" w:rsidR="00D561FA" w:rsidRDefault="00D561FA" w:rsidP="001D414A">
            <w:pPr>
              <w:pStyle w:val="ConsPlusNormal"/>
            </w:pPr>
            <w: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4"/>
            <w:vMerge w:val="restart"/>
          </w:tcPr>
          <w:p w14:paraId="05F65F25" w14:textId="77777777" w:rsidR="00D561FA" w:rsidRPr="00962F5A" w:rsidRDefault="00962F5A" w:rsidP="001D414A">
            <w:pPr>
              <w:pStyle w:val="ConsPlusNormal"/>
            </w:pPr>
            <w:r>
              <w:rPr>
                <w:lang w:val="en-US"/>
              </w:rPr>
              <w:t>24</w:t>
            </w:r>
            <w:r>
              <w:t>,10 / 66,60</w:t>
            </w:r>
          </w:p>
        </w:tc>
        <w:tc>
          <w:tcPr>
            <w:tcW w:w="1994" w:type="dxa"/>
            <w:gridSpan w:val="4"/>
          </w:tcPr>
          <w:p w14:paraId="57ACD433" w14:textId="77777777" w:rsidR="00D561FA" w:rsidRDefault="00D561FA" w:rsidP="001D414A">
            <w:pPr>
              <w:pStyle w:val="ConsPlusNormal"/>
            </w:pPr>
            <w:r>
              <w:t>Масса тягача (т)</w:t>
            </w:r>
          </w:p>
        </w:tc>
        <w:tc>
          <w:tcPr>
            <w:tcW w:w="3375" w:type="dxa"/>
            <w:gridSpan w:val="4"/>
          </w:tcPr>
          <w:p w14:paraId="1C55867D" w14:textId="77777777" w:rsidR="00D561FA" w:rsidRDefault="00D561FA" w:rsidP="001D414A">
            <w:pPr>
              <w:pStyle w:val="ConsPlusNormal"/>
            </w:pPr>
            <w:r>
              <w:t>Масса прицепа (полуприцепа) (т)</w:t>
            </w:r>
          </w:p>
        </w:tc>
      </w:tr>
      <w:tr w:rsidR="00D561FA" w14:paraId="001C3823" w14:textId="77777777" w:rsidTr="00180629">
        <w:tc>
          <w:tcPr>
            <w:tcW w:w="3292" w:type="dxa"/>
            <w:gridSpan w:val="3"/>
            <w:vMerge/>
          </w:tcPr>
          <w:p w14:paraId="017A0EAB" w14:textId="77777777" w:rsidR="00D561FA" w:rsidRDefault="00D561FA" w:rsidP="001D414A"/>
        </w:tc>
        <w:tc>
          <w:tcPr>
            <w:tcW w:w="1824" w:type="dxa"/>
            <w:gridSpan w:val="4"/>
            <w:vMerge/>
          </w:tcPr>
          <w:p w14:paraId="42917297" w14:textId="77777777" w:rsidR="00D561FA" w:rsidRDefault="00D561FA" w:rsidP="001D414A"/>
        </w:tc>
        <w:tc>
          <w:tcPr>
            <w:tcW w:w="1994" w:type="dxa"/>
            <w:gridSpan w:val="4"/>
          </w:tcPr>
          <w:p w14:paraId="60E5D4BC" w14:textId="77777777" w:rsidR="00D561FA" w:rsidRDefault="00962F5A" w:rsidP="001D414A">
            <w:pPr>
              <w:pStyle w:val="ConsPlusNormal"/>
            </w:pPr>
            <w:r>
              <w:t>9,90</w:t>
            </w:r>
          </w:p>
        </w:tc>
        <w:tc>
          <w:tcPr>
            <w:tcW w:w="3375" w:type="dxa"/>
            <w:gridSpan w:val="4"/>
          </w:tcPr>
          <w:p w14:paraId="6C1F1958" w14:textId="77777777" w:rsidR="00D561FA" w:rsidRDefault="00962F5A" w:rsidP="001D414A">
            <w:pPr>
              <w:pStyle w:val="ConsPlusNormal"/>
            </w:pPr>
            <w:r>
              <w:t>14,20</w:t>
            </w:r>
          </w:p>
        </w:tc>
      </w:tr>
      <w:tr w:rsidR="00D561FA" w14:paraId="3070EA75" w14:textId="77777777" w:rsidTr="00180629">
        <w:tc>
          <w:tcPr>
            <w:tcW w:w="3292" w:type="dxa"/>
            <w:gridSpan w:val="3"/>
          </w:tcPr>
          <w:p w14:paraId="55A2513C" w14:textId="77777777" w:rsidR="00D561FA" w:rsidRDefault="00D561FA" w:rsidP="001D414A">
            <w:pPr>
              <w:pStyle w:val="ConsPlusNormal"/>
            </w:pPr>
            <w:r>
              <w:lastRenderedPageBreak/>
              <w:t>Расстояния между осями (м)</w:t>
            </w:r>
          </w:p>
        </w:tc>
        <w:tc>
          <w:tcPr>
            <w:tcW w:w="7193" w:type="dxa"/>
            <w:gridSpan w:val="12"/>
          </w:tcPr>
          <w:p w14:paraId="4F133F51" w14:textId="77777777" w:rsidR="00D561FA" w:rsidRDefault="00962F5A" w:rsidP="001D414A">
            <w:pPr>
              <w:pStyle w:val="ConsPlusNormal"/>
            </w:pPr>
            <w:r>
              <w:t>3,20; 1,40; 11,95; 1,50; 1,80; 1,80.</w:t>
            </w:r>
          </w:p>
        </w:tc>
      </w:tr>
      <w:tr w:rsidR="00250DDF" w14:paraId="248FD999" w14:textId="77777777" w:rsidTr="00250DDF">
        <w:tc>
          <w:tcPr>
            <w:tcW w:w="3292" w:type="dxa"/>
            <w:gridSpan w:val="3"/>
          </w:tcPr>
          <w:p w14:paraId="76DF50C9" w14:textId="77777777" w:rsidR="00250DDF" w:rsidRDefault="00250DDF" w:rsidP="001D414A">
            <w:pPr>
              <w:pStyle w:val="ConsPlusNormal"/>
            </w:pPr>
            <w:r>
              <w:t>Нагрузки на оси (т)</w:t>
            </w:r>
          </w:p>
        </w:tc>
        <w:tc>
          <w:tcPr>
            <w:tcW w:w="870" w:type="dxa"/>
            <w:gridSpan w:val="2"/>
          </w:tcPr>
          <w:p w14:paraId="702B1764" w14:textId="77777777" w:rsidR="00250DDF" w:rsidRDefault="00250DDF" w:rsidP="001D414A">
            <w:pPr>
              <w:pStyle w:val="ConsPlusNormal"/>
            </w:pPr>
            <w:r>
              <w:t>9,08</w:t>
            </w:r>
          </w:p>
        </w:tc>
        <w:tc>
          <w:tcPr>
            <w:tcW w:w="954" w:type="dxa"/>
            <w:gridSpan w:val="2"/>
          </w:tcPr>
          <w:p w14:paraId="402D5894" w14:textId="77777777" w:rsidR="00250DDF" w:rsidRDefault="00250DDF" w:rsidP="001D414A">
            <w:pPr>
              <w:pStyle w:val="ConsPlusNormal"/>
            </w:pPr>
            <w:r>
              <w:t>10,59</w:t>
            </w:r>
          </w:p>
        </w:tc>
        <w:tc>
          <w:tcPr>
            <w:tcW w:w="990" w:type="dxa"/>
          </w:tcPr>
          <w:p w14:paraId="26AC0C58" w14:textId="77777777" w:rsidR="00250DDF" w:rsidRDefault="00CA09CE" w:rsidP="001D414A">
            <w:pPr>
              <w:pStyle w:val="ConsPlusNormal"/>
            </w:pPr>
            <w:r>
              <w:t>10,60</w:t>
            </w:r>
          </w:p>
        </w:tc>
        <w:tc>
          <w:tcPr>
            <w:tcW w:w="1004" w:type="dxa"/>
            <w:gridSpan w:val="3"/>
          </w:tcPr>
          <w:p w14:paraId="316258FF" w14:textId="77777777" w:rsidR="00250DDF" w:rsidRDefault="00250DDF" w:rsidP="001D414A">
            <w:pPr>
              <w:pStyle w:val="ConsPlusNormal"/>
            </w:pPr>
            <w:r>
              <w:t>9,09</w:t>
            </w:r>
          </w:p>
        </w:tc>
        <w:tc>
          <w:tcPr>
            <w:tcW w:w="965" w:type="dxa"/>
            <w:gridSpan w:val="2"/>
          </w:tcPr>
          <w:p w14:paraId="24FCFDFD" w14:textId="77777777" w:rsidR="00250DDF" w:rsidRDefault="00250DDF" w:rsidP="001D414A">
            <w:pPr>
              <w:pStyle w:val="ConsPlusNormal"/>
            </w:pPr>
            <w:r>
              <w:t>9,08</w:t>
            </w:r>
          </w:p>
        </w:tc>
        <w:tc>
          <w:tcPr>
            <w:tcW w:w="992" w:type="dxa"/>
          </w:tcPr>
          <w:p w14:paraId="18A8941A" w14:textId="77777777" w:rsidR="00250DDF" w:rsidRDefault="00250DDF" w:rsidP="001D414A">
            <w:pPr>
              <w:pStyle w:val="ConsPlusNormal"/>
            </w:pPr>
            <w:r>
              <w:t>9,08</w:t>
            </w:r>
          </w:p>
        </w:tc>
        <w:tc>
          <w:tcPr>
            <w:tcW w:w="1418" w:type="dxa"/>
          </w:tcPr>
          <w:p w14:paraId="16465DF9" w14:textId="77777777" w:rsidR="00250DDF" w:rsidRDefault="00250DDF" w:rsidP="001D414A">
            <w:pPr>
              <w:pStyle w:val="ConsPlusNormal"/>
            </w:pPr>
            <w:r>
              <w:t>9,08</w:t>
            </w:r>
          </w:p>
        </w:tc>
      </w:tr>
      <w:tr w:rsidR="00D561FA" w14:paraId="12D5CF0D" w14:textId="77777777" w:rsidTr="00180629">
        <w:tc>
          <w:tcPr>
            <w:tcW w:w="10485" w:type="dxa"/>
            <w:gridSpan w:val="15"/>
          </w:tcPr>
          <w:p w14:paraId="3D9B88A4" w14:textId="77777777" w:rsidR="00D561FA" w:rsidRDefault="00D561FA" w:rsidP="001D414A">
            <w:pPr>
              <w:pStyle w:val="ConsPlusNormal"/>
            </w:pPr>
            <w:r>
              <w:t>Габариты транспортного средства (автопоезда):</w:t>
            </w:r>
          </w:p>
        </w:tc>
      </w:tr>
      <w:tr w:rsidR="00D561FA" w14:paraId="05D2E605" w14:textId="77777777" w:rsidTr="00180629">
        <w:tc>
          <w:tcPr>
            <w:tcW w:w="1474" w:type="dxa"/>
          </w:tcPr>
          <w:p w14:paraId="2F74E689" w14:textId="77777777" w:rsidR="00D561FA" w:rsidRDefault="00D561FA" w:rsidP="001D414A">
            <w:pPr>
              <w:pStyle w:val="ConsPlusNormal"/>
            </w:pPr>
            <w:r>
              <w:t>Длина (м)</w:t>
            </w:r>
          </w:p>
        </w:tc>
        <w:tc>
          <w:tcPr>
            <w:tcW w:w="2158" w:type="dxa"/>
            <w:gridSpan w:val="3"/>
          </w:tcPr>
          <w:p w14:paraId="32BCF42E" w14:textId="77777777" w:rsidR="00D561FA" w:rsidRDefault="00D561FA" w:rsidP="001D414A">
            <w:pPr>
              <w:pStyle w:val="ConsPlusNormal"/>
            </w:pPr>
            <w:r>
              <w:t>Ширина (м)</w:t>
            </w:r>
          </w:p>
        </w:tc>
        <w:tc>
          <w:tcPr>
            <w:tcW w:w="1484" w:type="dxa"/>
            <w:gridSpan w:val="3"/>
          </w:tcPr>
          <w:p w14:paraId="15F05D75" w14:textId="77777777" w:rsidR="00D561FA" w:rsidRDefault="00D561FA" w:rsidP="001D414A">
            <w:pPr>
              <w:pStyle w:val="ConsPlusNormal"/>
            </w:pPr>
            <w:r>
              <w:t>Высота (м)</w:t>
            </w:r>
          </w:p>
        </w:tc>
        <w:tc>
          <w:tcPr>
            <w:tcW w:w="5369" w:type="dxa"/>
            <w:gridSpan w:val="8"/>
          </w:tcPr>
          <w:p w14:paraId="413E15B0" w14:textId="77777777" w:rsidR="00D561FA" w:rsidRDefault="00D561FA" w:rsidP="001D414A">
            <w:pPr>
              <w:pStyle w:val="ConsPlusNormal"/>
              <w:jc w:val="both"/>
            </w:pPr>
            <w:r>
              <w:t>Минимальный радиус поворота с грузом (м)</w:t>
            </w:r>
          </w:p>
        </w:tc>
      </w:tr>
      <w:tr w:rsidR="00D561FA" w14:paraId="4067D734" w14:textId="77777777" w:rsidTr="00180629">
        <w:tc>
          <w:tcPr>
            <w:tcW w:w="1474" w:type="dxa"/>
          </w:tcPr>
          <w:p w14:paraId="06CF0292" w14:textId="77777777" w:rsidR="00D561FA" w:rsidRDefault="00CA09CE" w:rsidP="001D414A">
            <w:pPr>
              <w:pStyle w:val="ConsPlusNormal"/>
            </w:pPr>
            <w:r>
              <w:t>26,5</w:t>
            </w:r>
          </w:p>
        </w:tc>
        <w:tc>
          <w:tcPr>
            <w:tcW w:w="2158" w:type="dxa"/>
            <w:gridSpan w:val="3"/>
          </w:tcPr>
          <w:p w14:paraId="4EA249B8" w14:textId="77777777" w:rsidR="00D561FA" w:rsidRDefault="00CA09CE" w:rsidP="001D414A">
            <w:pPr>
              <w:pStyle w:val="ConsPlusNormal"/>
            </w:pPr>
            <w:r>
              <w:t>3,67</w:t>
            </w:r>
          </w:p>
        </w:tc>
        <w:tc>
          <w:tcPr>
            <w:tcW w:w="1484" w:type="dxa"/>
            <w:gridSpan w:val="3"/>
          </w:tcPr>
          <w:p w14:paraId="42F2F7E7" w14:textId="77777777" w:rsidR="00D561FA" w:rsidRDefault="00CA09CE" w:rsidP="001D414A">
            <w:pPr>
              <w:pStyle w:val="ConsPlusNormal"/>
            </w:pPr>
            <w:r>
              <w:t>4,16</w:t>
            </w:r>
          </w:p>
        </w:tc>
        <w:tc>
          <w:tcPr>
            <w:tcW w:w="5369" w:type="dxa"/>
            <w:gridSpan w:val="8"/>
          </w:tcPr>
          <w:p w14:paraId="7E1D2D82" w14:textId="77777777" w:rsidR="00D561FA" w:rsidRDefault="00CA09CE" w:rsidP="001D414A">
            <w:pPr>
              <w:pStyle w:val="ConsPlusNormal"/>
            </w:pPr>
            <w:r>
              <w:t>30</w:t>
            </w:r>
          </w:p>
        </w:tc>
      </w:tr>
      <w:tr w:rsidR="00D561FA" w14:paraId="6EDBE940" w14:textId="77777777" w:rsidTr="00180629">
        <w:tc>
          <w:tcPr>
            <w:tcW w:w="5116" w:type="dxa"/>
            <w:gridSpan w:val="7"/>
          </w:tcPr>
          <w:p w14:paraId="6AB7ACD8" w14:textId="77777777" w:rsidR="00D561FA" w:rsidRDefault="00D561FA" w:rsidP="001D414A">
            <w:pPr>
              <w:pStyle w:val="ConsPlusNormal"/>
            </w:pPr>
            <w:r>
              <w:t>Необходимость автомобиля сопровождения (прикрытия)</w:t>
            </w:r>
          </w:p>
        </w:tc>
        <w:tc>
          <w:tcPr>
            <w:tcW w:w="5369" w:type="dxa"/>
            <w:gridSpan w:val="8"/>
          </w:tcPr>
          <w:p w14:paraId="236EDB33" w14:textId="77777777" w:rsidR="00D561FA" w:rsidRDefault="00CA09CE" w:rsidP="001D414A">
            <w:pPr>
              <w:pStyle w:val="ConsPlusNormal"/>
            </w:pPr>
            <w:r>
              <w:t>Автомобиль прикрытия</w:t>
            </w:r>
          </w:p>
        </w:tc>
      </w:tr>
      <w:tr w:rsidR="00D561FA" w14:paraId="21B5ECB4" w14:textId="77777777" w:rsidTr="00180629">
        <w:tc>
          <w:tcPr>
            <w:tcW w:w="6242" w:type="dxa"/>
            <w:gridSpan w:val="9"/>
          </w:tcPr>
          <w:p w14:paraId="05901F29" w14:textId="77777777" w:rsidR="00D561FA" w:rsidRDefault="00D561FA" w:rsidP="001D414A">
            <w:pPr>
              <w:pStyle w:val="ConsPlusNormal"/>
            </w:pPr>
            <w: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243" w:type="dxa"/>
            <w:gridSpan w:val="6"/>
          </w:tcPr>
          <w:p w14:paraId="05081262" w14:textId="77777777" w:rsidR="00D561FA" w:rsidRDefault="00CA09CE" w:rsidP="001D414A">
            <w:pPr>
              <w:pStyle w:val="ConsPlusNormal"/>
            </w:pPr>
            <w:r>
              <w:t>50</w:t>
            </w:r>
          </w:p>
        </w:tc>
      </w:tr>
      <w:tr w:rsidR="00D561FA" w14:paraId="66F0EBFA" w14:textId="77777777" w:rsidTr="00180629">
        <w:tc>
          <w:tcPr>
            <w:tcW w:w="6242" w:type="dxa"/>
            <w:gridSpan w:val="9"/>
          </w:tcPr>
          <w:p w14:paraId="5B468A95" w14:textId="77777777" w:rsidR="00D561FA" w:rsidRDefault="00D561FA" w:rsidP="001D414A">
            <w:pPr>
              <w:pStyle w:val="ConsPlusNormal"/>
            </w:pPr>
            <w:r>
              <w:t>Банковские реквизиты</w:t>
            </w:r>
          </w:p>
        </w:tc>
        <w:tc>
          <w:tcPr>
            <w:tcW w:w="4243" w:type="dxa"/>
            <w:gridSpan w:val="6"/>
          </w:tcPr>
          <w:p w14:paraId="3C3F6420" w14:textId="77777777" w:rsidR="00D561FA" w:rsidRDefault="00D561FA" w:rsidP="001D414A">
            <w:pPr>
              <w:pStyle w:val="ConsPlusNormal"/>
            </w:pPr>
          </w:p>
        </w:tc>
      </w:tr>
      <w:tr w:rsidR="00D561FA" w14:paraId="7A7BD1FC" w14:textId="77777777" w:rsidTr="00180629">
        <w:tc>
          <w:tcPr>
            <w:tcW w:w="10485" w:type="dxa"/>
            <w:gridSpan w:val="15"/>
          </w:tcPr>
          <w:p w14:paraId="4399B32E" w14:textId="77777777" w:rsidR="00D561FA" w:rsidRDefault="00D561FA" w:rsidP="001D414A">
            <w:pPr>
              <w:pStyle w:val="ConsPlusNormal"/>
            </w:pPr>
          </w:p>
        </w:tc>
      </w:tr>
      <w:tr w:rsidR="00D561FA" w14:paraId="08B76B6F" w14:textId="77777777" w:rsidTr="00180629">
        <w:tc>
          <w:tcPr>
            <w:tcW w:w="10485" w:type="dxa"/>
            <w:gridSpan w:val="15"/>
          </w:tcPr>
          <w:p w14:paraId="7B33AE6C" w14:textId="77777777" w:rsidR="00D561FA" w:rsidRDefault="00D561FA" w:rsidP="001D414A">
            <w:pPr>
              <w:pStyle w:val="ConsPlusNormal"/>
            </w:pPr>
            <w:r>
              <w:t>Оплату гарантируем</w:t>
            </w:r>
          </w:p>
        </w:tc>
      </w:tr>
      <w:tr w:rsidR="00D561FA" w14:paraId="03738C9A" w14:textId="77777777" w:rsidTr="00180629">
        <w:tc>
          <w:tcPr>
            <w:tcW w:w="2952" w:type="dxa"/>
            <w:gridSpan w:val="2"/>
          </w:tcPr>
          <w:p w14:paraId="7FA14116" w14:textId="77777777" w:rsidR="00D561FA" w:rsidRDefault="00D561FA" w:rsidP="001D414A">
            <w:pPr>
              <w:pStyle w:val="ConsPlusNormal"/>
            </w:pPr>
          </w:p>
        </w:tc>
        <w:tc>
          <w:tcPr>
            <w:tcW w:w="3818" w:type="dxa"/>
            <w:gridSpan w:val="8"/>
          </w:tcPr>
          <w:p w14:paraId="684AD8EF" w14:textId="77777777" w:rsidR="00D561FA" w:rsidRDefault="00D561FA" w:rsidP="001D414A">
            <w:pPr>
              <w:pStyle w:val="ConsPlusNormal"/>
            </w:pPr>
          </w:p>
        </w:tc>
        <w:tc>
          <w:tcPr>
            <w:tcW w:w="3715" w:type="dxa"/>
            <w:gridSpan w:val="5"/>
          </w:tcPr>
          <w:p w14:paraId="1A71310D" w14:textId="77777777" w:rsidR="00D561FA" w:rsidRDefault="00D561FA" w:rsidP="001D414A">
            <w:pPr>
              <w:pStyle w:val="ConsPlusNormal"/>
            </w:pPr>
          </w:p>
        </w:tc>
      </w:tr>
      <w:tr w:rsidR="00D561FA" w14:paraId="73CC296D" w14:textId="77777777" w:rsidTr="00180629">
        <w:tc>
          <w:tcPr>
            <w:tcW w:w="2952" w:type="dxa"/>
            <w:gridSpan w:val="2"/>
          </w:tcPr>
          <w:p w14:paraId="02E5B15D" w14:textId="77777777" w:rsidR="00D561FA" w:rsidRDefault="00CA09CE" w:rsidP="00CA09CE">
            <w:pPr>
              <w:pStyle w:val="ConsPlusNormal"/>
            </w:pPr>
            <w:r>
              <w:t>Директор</w:t>
            </w:r>
          </w:p>
        </w:tc>
        <w:tc>
          <w:tcPr>
            <w:tcW w:w="3818" w:type="dxa"/>
            <w:gridSpan w:val="8"/>
          </w:tcPr>
          <w:p w14:paraId="40D1DFDA" w14:textId="77777777" w:rsidR="00D561FA" w:rsidRDefault="00D561FA" w:rsidP="001D414A">
            <w:pPr>
              <w:pStyle w:val="ConsPlusNormal"/>
            </w:pPr>
            <w:r>
              <w:t>(подпись)</w:t>
            </w:r>
          </w:p>
        </w:tc>
        <w:tc>
          <w:tcPr>
            <w:tcW w:w="3715" w:type="dxa"/>
            <w:gridSpan w:val="5"/>
          </w:tcPr>
          <w:p w14:paraId="4E858856" w14:textId="77777777" w:rsidR="00D561FA" w:rsidRDefault="00CA09CE" w:rsidP="00CA09CE">
            <w:pPr>
              <w:pStyle w:val="ConsPlusNormal"/>
            </w:pPr>
            <w:r>
              <w:t>Иванов И.И</w:t>
            </w:r>
          </w:p>
        </w:tc>
      </w:tr>
    </w:tbl>
    <w:p w14:paraId="7A5E20CC" w14:textId="77777777" w:rsidR="00D561FA" w:rsidRDefault="00D561FA" w:rsidP="00D561FA">
      <w:pPr>
        <w:pStyle w:val="ConsPlusNormal"/>
        <w:jc w:val="both"/>
      </w:pPr>
    </w:p>
    <w:p w14:paraId="081D2906" w14:textId="77777777" w:rsidR="00D561FA" w:rsidRDefault="00D561FA" w:rsidP="00D561FA">
      <w:pPr>
        <w:pStyle w:val="ConsPlusNormal"/>
        <w:ind w:firstLine="540"/>
        <w:jc w:val="both"/>
      </w:pPr>
      <w:r>
        <w:t>--------------------------------</w:t>
      </w:r>
    </w:p>
    <w:p w14:paraId="61BB88D8" w14:textId="77777777" w:rsidR="00D561FA" w:rsidRDefault="00D561FA" w:rsidP="00D561FA">
      <w:pPr>
        <w:pStyle w:val="ConsPlusNormal"/>
        <w:ind w:firstLine="539"/>
        <w:jc w:val="both"/>
      </w:pPr>
      <w: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14:paraId="727DB31D" w14:textId="77777777" w:rsidR="003C696E" w:rsidRDefault="003C696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5B4D47E9" w14:textId="77777777" w:rsidR="003C696E" w:rsidRDefault="003C696E" w:rsidP="003C696E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3ECC9088" w14:textId="77777777" w:rsidR="003C696E" w:rsidRDefault="003C696E" w:rsidP="003C696E">
      <w:pPr>
        <w:pStyle w:val="ConsPlusNormal"/>
        <w:jc w:val="center"/>
      </w:pPr>
      <w:r>
        <w:t>СПЕЦИАЛЬНОЕ РАЗРЕШЕНИЕ N</w:t>
      </w:r>
    </w:p>
    <w:p w14:paraId="48D197E8" w14:textId="77777777" w:rsidR="003C696E" w:rsidRDefault="003C696E" w:rsidP="003C696E">
      <w:pPr>
        <w:pStyle w:val="ConsPlusNormal"/>
        <w:jc w:val="center"/>
      </w:pPr>
      <w:r>
        <w:t>на движение по автомобильным дорогам тяжеловесного</w:t>
      </w:r>
    </w:p>
    <w:p w14:paraId="2BBD8BB4" w14:textId="77777777" w:rsidR="003C696E" w:rsidRDefault="003C696E" w:rsidP="003C696E">
      <w:pPr>
        <w:pStyle w:val="ConsPlusNormal"/>
        <w:jc w:val="center"/>
      </w:pPr>
      <w:r>
        <w:t>и (или) крупногабаритного транспортного средства</w:t>
      </w:r>
    </w:p>
    <w:p w14:paraId="21A54BDD" w14:textId="77777777" w:rsidR="003C696E" w:rsidRDefault="003C696E" w:rsidP="003C696E">
      <w:pPr>
        <w:pStyle w:val="ConsPlusNormal"/>
        <w:jc w:val="both"/>
      </w:pPr>
    </w:p>
    <w:p w14:paraId="5D5C1E19" w14:textId="77777777" w:rsidR="003C696E" w:rsidRDefault="003C696E" w:rsidP="003C696E">
      <w:pPr>
        <w:pStyle w:val="ConsPlusNormal"/>
        <w:jc w:val="center"/>
        <w:outlineLvl w:val="2"/>
      </w:pPr>
      <w:r>
        <w:t>(лицевая сторона)</w:t>
      </w:r>
    </w:p>
    <w:p w14:paraId="31FB837E" w14:textId="77777777" w:rsidR="008C741A" w:rsidRDefault="008C741A" w:rsidP="00D561FA">
      <w:pPr>
        <w:ind w:left="4536"/>
        <w:rPr>
          <w:rFonts w:eastAsia="Times New Roman"/>
          <w:sz w:val="26"/>
          <w:szCs w:val="2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3"/>
        <w:gridCol w:w="850"/>
        <w:gridCol w:w="340"/>
        <w:gridCol w:w="340"/>
        <w:gridCol w:w="1224"/>
        <w:gridCol w:w="650"/>
        <w:gridCol w:w="340"/>
        <w:gridCol w:w="731"/>
        <w:gridCol w:w="945"/>
        <w:gridCol w:w="1612"/>
      </w:tblGrid>
      <w:tr w:rsidR="003C696E" w14:paraId="40F23294" w14:textId="77777777" w:rsidTr="003C696E">
        <w:tc>
          <w:tcPr>
            <w:tcW w:w="4841" w:type="dxa"/>
            <w:gridSpan w:val="5"/>
            <w:vAlign w:val="center"/>
          </w:tcPr>
          <w:p w14:paraId="18F04D85" w14:textId="77777777" w:rsidR="003C696E" w:rsidRDefault="003C696E" w:rsidP="001D414A">
            <w:pPr>
              <w:pStyle w:val="ConsPlusNormal"/>
            </w:pPr>
            <w:r>
              <w:t>Вид перевозки (межрегиональная, местная)</w:t>
            </w:r>
          </w:p>
        </w:tc>
        <w:tc>
          <w:tcPr>
            <w:tcW w:w="5502" w:type="dxa"/>
            <w:gridSpan w:val="6"/>
            <w:vAlign w:val="center"/>
          </w:tcPr>
          <w:p w14:paraId="55DAAB80" w14:textId="77777777" w:rsidR="003C696E" w:rsidRDefault="003C696E" w:rsidP="001D414A">
            <w:pPr>
              <w:pStyle w:val="ConsPlusNormal"/>
            </w:pPr>
          </w:p>
        </w:tc>
      </w:tr>
      <w:tr w:rsidR="003C696E" w14:paraId="390FF6B7" w14:textId="77777777" w:rsidTr="003C696E">
        <w:tc>
          <w:tcPr>
            <w:tcW w:w="4841" w:type="dxa"/>
            <w:gridSpan w:val="5"/>
            <w:vAlign w:val="center"/>
          </w:tcPr>
          <w:p w14:paraId="268B32E1" w14:textId="77777777" w:rsidR="003C696E" w:rsidRDefault="003C696E" w:rsidP="001D414A">
            <w:pPr>
              <w:pStyle w:val="ConsPlusNormal"/>
            </w:pPr>
            <w:r>
              <w:t>Год</w:t>
            </w:r>
          </w:p>
        </w:tc>
        <w:tc>
          <w:tcPr>
            <w:tcW w:w="5502" w:type="dxa"/>
            <w:gridSpan w:val="6"/>
            <w:vAlign w:val="center"/>
          </w:tcPr>
          <w:p w14:paraId="452BB6C8" w14:textId="77777777" w:rsidR="003C696E" w:rsidRDefault="003C696E" w:rsidP="001D414A">
            <w:pPr>
              <w:pStyle w:val="ConsPlusNormal"/>
            </w:pPr>
          </w:p>
        </w:tc>
      </w:tr>
      <w:tr w:rsidR="003C696E" w14:paraId="600E094F" w14:textId="77777777" w:rsidTr="003C696E">
        <w:tc>
          <w:tcPr>
            <w:tcW w:w="2608" w:type="dxa"/>
            <w:vAlign w:val="center"/>
          </w:tcPr>
          <w:p w14:paraId="34789F13" w14:textId="77777777" w:rsidR="003C696E" w:rsidRDefault="003C696E" w:rsidP="001D414A">
            <w:pPr>
              <w:pStyle w:val="ConsPlusNormal"/>
            </w:pPr>
            <w:r>
              <w:t>Разрешено выполнить</w:t>
            </w:r>
          </w:p>
        </w:tc>
        <w:tc>
          <w:tcPr>
            <w:tcW w:w="703" w:type="dxa"/>
            <w:vAlign w:val="center"/>
          </w:tcPr>
          <w:p w14:paraId="127B7884" w14:textId="77777777" w:rsidR="003C696E" w:rsidRDefault="003C696E" w:rsidP="001D414A">
            <w:pPr>
              <w:pStyle w:val="ConsPlusNormal"/>
            </w:pPr>
          </w:p>
        </w:tc>
        <w:tc>
          <w:tcPr>
            <w:tcW w:w="3404" w:type="dxa"/>
            <w:gridSpan w:val="5"/>
            <w:vAlign w:val="center"/>
          </w:tcPr>
          <w:p w14:paraId="25CB26EA" w14:textId="77777777" w:rsidR="003C696E" w:rsidRDefault="003C696E" w:rsidP="001D414A">
            <w:pPr>
              <w:pStyle w:val="ConsPlusNormal"/>
              <w:jc w:val="both"/>
            </w:pPr>
            <w:r>
              <w:t>поездок в период с</w:t>
            </w:r>
          </w:p>
        </w:tc>
        <w:tc>
          <w:tcPr>
            <w:tcW w:w="1071" w:type="dxa"/>
            <w:gridSpan w:val="2"/>
            <w:vAlign w:val="center"/>
          </w:tcPr>
          <w:p w14:paraId="7DA09301" w14:textId="77777777" w:rsidR="003C696E" w:rsidRDefault="003C696E" w:rsidP="001D414A">
            <w:pPr>
              <w:pStyle w:val="ConsPlusNormal"/>
            </w:pPr>
          </w:p>
        </w:tc>
        <w:tc>
          <w:tcPr>
            <w:tcW w:w="945" w:type="dxa"/>
            <w:vAlign w:val="center"/>
          </w:tcPr>
          <w:p w14:paraId="14348FD1" w14:textId="77777777" w:rsidR="003C696E" w:rsidRDefault="003C696E" w:rsidP="001D414A">
            <w:pPr>
              <w:pStyle w:val="ConsPlusNormal"/>
              <w:jc w:val="both"/>
            </w:pPr>
            <w:r>
              <w:t>по</w:t>
            </w:r>
          </w:p>
        </w:tc>
        <w:tc>
          <w:tcPr>
            <w:tcW w:w="1612" w:type="dxa"/>
            <w:vAlign w:val="center"/>
          </w:tcPr>
          <w:p w14:paraId="3F7E018B" w14:textId="77777777" w:rsidR="003C696E" w:rsidRDefault="003C696E" w:rsidP="001D414A">
            <w:pPr>
              <w:pStyle w:val="ConsPlusNormal"/>
            </w:pPr>
          </w:p>
        </w:tc>
      </w:tr>
      <w:tr w:rsidR="003C696E" w14:paraId="20F6C65A" w14:textId="77777777" w:rsidTr="003C696E">
        <w:tc>
          <w:tcPr>
            <w:tcW w:w="10343" w:type="dxa"/>
            <w:gridSpan w:val="11"/>
            <w:vAlign w:val="center"/>
          </w:tcPr>
          <w:p w14:paraId="15881769" w14:textId="77777777" w:rsidR="003C696E" w:rsidRDefault="003C696E" w:rsidP="001D414A">
            <w:pPr>
              <w:pStyle w:val="ConsPlusNormal"/>
              <w:jc w:val="both"/>
            </w:pPr>
            <w:r>
              <w:t>По маршруту</w:t>
            </w:r>
          </w:p>
        </w:tc>
      </w:tr>
      <w:tr w:rsidR="003C696E" w14:paraId="252472F3" w14:textId="77777777" w:rsidTr="003C696E">
        <w:tc>
          <w:tcPr>
            <w:tcW w:w="10343" w:type="dxa"/>
            <w:gridSpan w:val="11"/>
            <w:vAlign w:val="center"/>
          </w:tcPr>
          <w:p w14:paraId="36242ECE" w14:textId="77777777" w:rsidR="003C696E" w:rsidRDefault="003C696E" w:rsidP="001D414A">
            <w:pPr>
              <w:pStyle w:val="ConsPlusNormal"/>
            </w:pPr>
          </w:p>
        </w:tc>
      </w:tr>
      <w:tr w:rsidR="003C696E" w14:paraId="66E5BF79" w14:textId="77777777" w:rsidTr="003C696E">
        <w:tc>
          <w:tcPr>
            <w:tcW w:w="10343" w:type="dxa"/>
            <w:gridSpan w:val="11"/>
            <w:vAlign w:val="center"/>
          </w:tcPr>
          <w:p w14:paraId="025A8D27" w14:textId="77777777" w:rsidR="003C696E" w:rsidRDefault="003C696E" w:rsidP="001D414A">
            <w:pPr>
              <w:pStyle w:val="ConsPlusNormal"/>
              <w:jc w:val="both"/>
            </w:pPr>
            <w: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3C696E" w14:paraId="798A4FF8" w14:textId="77777777" w:rsidTr="003C696E">
        <w:tc>
          <w:tcPr>
            <w:tcW w:w="10343" w:type="dxa"/>
            <w:gridSpan w:val="11"/>
            <w:vAlign w:val="center"/>
          </w:tcPr>
          <w:p w14:paraId="16EF688B" w14:textId="77777777" w:rsidR="003C696E" w:rsidRDefault="003C696E" w:rsidP="001D414A">
            <w:pPr>
              <w:pStyle w:val="ConsPlusNormal"/>
            </w:pPr>
          </w:p>
        </w:tc>
      </w:tr>
      <w:tr w:rsidR="003C696E" w14:paraId="683F2C87" w14:textId="77777777" w:rsidTr="003C696E">
        <w:tc>
          <w:tcPr>
            <w:tcW w:w="10343" w:type="dxa"/>
            <w:gridSpan w:val="11"/>
            <w:vAlign w:val="center"/>
          </w:tcPr>
          <w:p w14:paraId="4A2AD521" w14:textId="77777777" w:rsidR="003C696E" w:rsidRDefault="003C696E" w:rsidP="001D414A">
            <w:pPr>
              <w:pStyle w:val="ConsPlusNormal"/>
              <w:jc w:val="both"/>
            </w:pPr>
            <w: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3C696E" w14:paraId="30999BC4" w14:textId="77777777" w:rsidTr="003C696E">
        <w:tc>
          <w:tcPr>
            <w:tcW w:w="10343" w:type="dxa"/>
            <w:gridSpan w:val="11"/>
            <w:vAlign w:val="center"/>
          </w:tcPr>
          <w:p w14:paraId="5A9C1334" w14:textId="77777777" w:rsidR="003C696E" w:rsidRDefault="003C696E" w:rsidP="001D414A">
            <w:pPr>
              <w:pStyle w:val="ConsPlusNormal"/>
            </w:pPr>
          </w:p>
        </w:tc>
      </w:tr>
      <w:tr w:rsidR="003C696E" w14:paraId="70EDD64C" w14:textId="77777777" w:rsidTr="003C696E">
        <w:tc>
          <w:tcPr>
            <w:tcW w:w="10343" w:type="dxa"/>
            <w:gridSpan w:val="11"/>
            <w:vAlign w:val="center"/>
          </w:tcPr>
          <w:p w14:paraId="0FF97AEF" w14:textId="77777777" w:rsidR="003C696E" w:rsidRDefault="003C696E" w:rsidP="001D414A">
            <w:pPr>
              <w:pStyle w:val="ConsPlusNormal"/>
              <w:jc w:val="both"/>
            </w:pPr>
            <w: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3C696E" w14:paraId="7C3BA87A" w14:textId="77777777" w:rsidTr="003C696E">
        <w:tc>
          <w:tcPr>
            <w:tcW w:w="10343" w:type="dxa"/>
            <w:gridSpan w:val="11"/>
            <w:vAlign w:val="center"/>
          </w:tcPr>
          <w:p w14:paraId="6F4319A4" w14:textId="77777777" w:rsidR="003C696E" w:rsidRDefault="003C696E" w:rsidP="001D414A">
            <w:pPr>
              <w:pStyle w:val="ConsPlusNormal"/>
            </w:pPr>
          </w:p>
        </w:tc>
      </w:tr>
      <w:tr w:rsidR="003C696E" w14:paraId="0868F24B" w14:textId="77777777" w:rsidTr="003C696E">
        <w:tc>
          <w:tcPr>
            <w:tcW w:w="10343" w:type="dxa"/>
            <w:gridSpan w:val="11"/>
            <w:vAlign w:val="center"/>
          </w:tcPr>
          <w:p w14:paraId="17BB52EC" w14:textId="77777777" w:rsidR="003C696E" w:rsidRDefault="003C696E" w:rsidP="001D414A">
            <w:pPr>
              <w:pStyle w:val="ConsPlusNormal"/>
              <w:jc w:val="both"/>
            </w:pPr>
            <w:r>
              <w:t>Параметры транспортного средства (автопоезда)</w:t>
            </w:r>
          </w:p>
        </w:tc>
      </w:tr>
      <w:tr w:rsidR="003C696E" w14:paraId="77270D2D" w14:textId="77777777" w:rsidTr="003C696E">
        <w:tc>
          <w:tcPr>
            <w:tcW w:w="2608" w:type="dxa"/>
            <w:vMerge w:val="restart"/>
            <w:vAlign w:val="center"/>
          </w:tcPr>
          <w:p w14:paraId="3D23D075" w14:textId="77777777" w:rsidR="003C696E" w:rsidRDefault="003C696E" w:rsidP="001D414A">
            <w:pPr>
              <w:pStyle w:val="ConsPlusNormal"/>
            </w:pPr>
            <w:r>
              <w:t>Масса транспортного средства (автопоезда) без груза/с грузом (т)</w:t>
            </w:r>
          </w:p>
        </w:tc>
        <w:tc>
          <w:tcPr>
            <w:tcW w:w="1553" w:type="dxa"/>
            <w:gridSpan w:val="2"/>
            <w:vMerge w:val="restart"/>
            <w:vAlign w:val="center"/>
          </w:tcPr>
          <w:p w14:paraId="2200EE99" w14:textId="77777777" w:rsidR="003C696E" w:rsidRDefault="003C696E" w:rsidP="001D414A">
            <w:pPr>
              <w:pStyle w:val="ConsPlusNormal"/>
            </w:pPr>
          </w:p>
        </w:tc>
        <w:tc>
          <w:tcPr>
            <w:tcW w:w="2894" w:type="dxa"/>
            <w:gridSpan w:val="5"/>
            <w:vAlign w:val="center"/>
          </w:tcPr>
          <w:p w14:paraId="18CE321C" w14:textId="77777777" w:rsidR="003C696E" w:rsidRDefault="003C696E" w:rsidP="001D414A">
            <w:pPr>
              <w:pStyle w:val="ConsPlusNormal"/>
            </w:pPr>
            <w:r>
              <w:t>Масса тягача (т)</w:t>
            </w:r>
          </w:p>
        </w:tc>
        <w:tc>
          <w:tcPr>
            <w:tcW w:w="3288" w:type="dxa"/>
            <w:gridSpan w:val="3"/>
            <w:vAlign w:val="center"/>
          </w:tcPr>
          <w:p w14:paraId="39651D6F" w14:textId="77777777" w:rsidR="003C696E" w:rsidRDefault="003C696E" w:rsidP="001D414A">
            <w:pPr>
              <w:pStyle w:val="ConsPlusNormal"/>
            </w:pPr>
            <w:r>
              <w:t>Масса прицепа (полуприцепа) (т)</w:t>
            </w:r>
          </w:p>
        </w:tc>
      </w:tr>
      <w:tr w:rsidR="003C696E" w14:paraId="46DCDC14" w14:textId="77777777" w:rsidTr="003C696E">
        <w:tc>
          <w:tcPr>
            <w:tcW w:w="2608" w:type="dxa"/>
            <w:vMerge/>
          </w:tcPr>
          <w:p w14:paraId="30318018" w14:textId="77777777" w:rsidR="003C696E" w:rsidRDefault="003C696E" w:rsidP="001D414A"/>
        </w:tc>
        <w:tc>
          <w:tcPr>
            <w:tcW w:w="1553" w:type="dxa"/>
            <w:gridSpan w:val="2"/>
            <w:vMerge/>
          </w:tcPr>
          <w:p w14:paraId="760BDF39" w14:textId="77777777" w:rsidR="003C696E" w:rsidRDefault="003C696E" w:rsidP="001D414A"/>
        </w:tc>
        <w:tc>
          <w:tcPr>
            <w:tcW w:w="2894" w:type="dxa"/>
            <w:gridSpan w:val="5"/>
            <w:vAlign w:val="center"/>
          </w:tcPr>
          <w:p w14:paraId="407F8AFD" w14:textId="77777777" w:rsidR="003C696E" w:rsidRDefault="003C696E" w:rsidP="001D414A">
            <w:pPr>
              <w:pStyle w:val="ConsPlusNormal"/>
            </w:pPr>
          </w:p>
        </w:tc>
        <w:tc>
          <w:tcPr>
            <w:tcW w:w="3288" w:type="dxa"/>
            <w:gridSpan w:val="3"/>
            <w:vAlign w:val="center"/>
          </w:tcPr>
          <w:p w14:paraId="7803DA5B" w14:textId="77777777" w:rsidR="003C696E" w:rsidRDefault="003C696E" w:rsidP="001D414A">
            <w:pPr>
              <w:pStyle w:val="ConsPlusNormal"/>
            </w:pPr>
          </w:p>
        </w:tc>
      </w:tr>
      <w:tr w:rsidR="003C696E" w14:paraId="32001425" w14:textId="77777777" w:rsidTr="003C696E">
        <w:tc>
          <w:tcPr>
            <w:tcW w:w="2608" w:type="dxa"/>
            <w:vAlign w:val="center"/>
          </w:tcPr>
          <w:p w14:paraId="21F3D165" w14:textId="77777777" w:rsidR="003C696E" w:rsidRDefault="003C696E" w:rsidP="001D414A">
            <w:pPr>
              <w:pStyle w:val="ConsPlusNormal"/>
            </w:pPr>
            <w:r>
              <w:t>Расстояния между осями (м)</w:t>
            </w:r>
          </w:p>
        </w:tc>
        <w:tc>
          <w:tcPr>
            <w:tcW w:w="7735" w:type="dxa"/>
            <w:gridSpan w:val="10"/>
            <w:vAlign w:val="center"/>
          </w:tcPr>
          <w:p w14:paraId="21B4D946" w14:textId="77777777" w:rsidR="003C696E" w:rsidRDefault="003C696E" w:rsidP="001D414A">
            <w:pPr>
              <w:pStyle w:val="ConsPlusNormal"/>
            </w:pPr>
          </w:p>
        </w:tc>
      </w:tr>
      <w:tr w:rsidR="003C696E" w14:paraId="05A61FA9" w14:textId="77777777" w:rsidTr="003C696E">
        <w:tc>
          <w:tcPr>
            <w:tcW w:w="2608" w:type="dxa"/>
            <w:vAlign w:val="center"/>
          </w:tcPr>
          <w:p w14:paraId="48118E62" w14:textId="77777777" w:rsidR="003C696E" w:rsidRDefault="003C696E" w:rsidP="001D414A">
            <w:pPr>
              <w:pStyle w:val="ConsPlusNormal"/>
            </w:pPr>
            <w:r>
              <w:t>Нагрузки на оси (т)</w:t>
            </w:r>
          </w:p>
        </w:tc>
        <w:tc>
          <w:tcPr>
            <w:tcW w:w="7735" w:type="dxa"/>
            <w:gridSpan w:val="10"/>
            <w:vAlign w:val="center"/>
          </w:tcPr>
          <w:p w14:paraId="64900F41" w14:textId="77777777" w:rsidR="003C696E" w:rsidRDefault="003C696E" w:rsidP="001D414A">
            <w:pPr>
              <w:pStyle w:val="ConsPlusNormal"/>
            </w:pPr>
          </w:p>
        </w:tc>
      </w:tr>
      <w:tr w:rsidR="003C696E" w14:paraId="1FA4C8EC" w14:textId="77777777" w:rsidTr="003C696E">
        <w:tc>
          <w:tcPr>
            <w:tcW w:w="4161" w:type="dxa"/>
            <w:gridSpan w:val="3"/>
            <w:vAlign w:val="center"/>
          </w:tcPr>
          <w:p w14:paraId="51195136" w14:textId="77777777" w:rsidR="003C696E" w:rsidRDefault="003C696E" w:rsidP="001D414A">
            <w:pPr>
              <w:pStyle w:val="ConsPlusNormal"/>
              <w:jc w:val="both"/>
            </w:pPr>
            <w:r>
              <w:t>Габариты транспортного средства (автопоезда):</w:t>
            </w:r>
          </w:p>
        </w:tc>
        <w:tc>
          <w:tcPr>
            <w:tcW w:w="1904" w:type="dxa"/>
            <w:gridSpan w:val="3"/>
            <w:vAlign w:val="center"/>
          </w:tcPr>
          <w:p w14:paraId="534D7502" w14:textId="77777777" w:rsidR="003C696E" w:rsidRDefault="003C696E" w:rsidP="001D414A">
            <w:pPr>
              <w:pStyle w:val="ConsPlusNormal"/>
            </w:pPr>
            <w:r>
              <w:t>Длина (м)</w:t>
            </w:r>
          </w:p>
        </w:tc>
        <w:tc>
          <w:tcPr>
            <w:tcW w:w="1721" w:type="dxa"/>
            <w:gridSpan w:val="3"/>
            <w:vAlign w:val="center"/>
          </w:tcPr>
          <w:p w14:paraId="5D8EB93F" w14:textId="77777777" w:rsidR="003C696E" w:rsidRDefault="003C696E" w:rsidP="001D414A">
            <w:pPr>
              <w:pStyle w:val="ConsPlusNormal"/>
            </w:pPr>
            <w:r>
              <w:t>Ширина (м)</w:t>
            </w:r>
          </w:p>
        </w:tc>
        <w:tc>
          <w:tcPr>
            <w:tcW w:w="2557" w:type="dxa"/>
            <w:gridSpan w:val="2"/>
            <w:vAlign w:val="center"/>
          </w:tcPr>
          <w:p w14:paraId="476598D4" w14:textId="77777777" w:rsidR="003C696E" w:rsidRDefault="003C696E" w:rsidP="001D414A">
            <w:pPr>
              <w:pStyle w:val="ConsPlusNormal"/>
            </w:pPr>
            <w:r>
              <w:t>Высота (м)</w:t>
            </w:r>
          </w:p>
        </w:tc>
      </w:tr>
      <w:tr w:rsidR="003C696E" w14:paraId="314F402A" w14:textId="77777777" w:rsidTr="003C696E">
        <w:tc>
          <w:tcPr>
            <w:tcW w:w="7055" w:type="dxa"/>
            <w:gridSpan w:val="8"/>
            <w:vAlign w:val="center"/>
          </w:tcPr>
          <w:p w14:paraId="0FBCB94A" w14:textId="77777777" w:rsidR="003C696E" w:rsidRDefault="003C696E" w:rsidP="001D414A">
            <w:pPr>
              <w:pStyle w:val="ConsPlusNormal"/>
            </w:pPr>
            <w:r>
              <w:t>Разрешение выдано (наименование уполномоченного органа)</w:t>
            </w:r>
          </w:p>
        </w:tc>
        <w:tc>
          <w:tcPr>
            <w:tcW w:w="3288" w:type="dxa"/>
            <w:gridSpan w:val="3"/>
            <w:vAlign w:val="center"/>
          </w:tcPr>
          <w:p w14:paraId="561CFE29" w14:textId="77777777" w:rsidR="003C696E" w:rsidRDefault="003C696E" w:rsidP="001D414A">
            <w:pPr>
              <w:pStyle w:val="ConsPlusNormal"/>
            </w:pPr>
          </w:p>
        </w:tc>
      </w:tr>
      <w:tr w:rsidR="003C696E" w14:paraId="404D1527" w14:textId="77777777" w:rsidTr="003C696E">
        <w:tc>
          <w:tcPr>
            <w:tcW w:w="10343" w:type="dxa"/>
            <w:gridSpan w:val="11"/>
            <w:vAlign w:val="center"/>
          </w:tcPr>
          <w:p w14:paraId="485D59DB" w14:textId="77777777" w:rsidR="003C696E" w:rsidRDefault="003C696E" w:rsidP="001D414A">
            <w:pPr>
              <w:pStyle w:val="ConsPlusNormal"/>
            </w:pPr>
          </w:p>
        </w:tc>
      </w:tr>
      <w:tr w:rsidR="003C696E" w14:paraId="1623B530" w14:textId="77777777" w:rsidTr="003C696E">
        <w:tc>
          <w:tcPr>
            <w:tcW w:w="3311" w:type="dxa"/>
            <w:gridSpan w:val="2"/>
            <w:vAlign w:val="center"/>
          </w:tcPr>
          <w:p w14:paraId="683156E7" w14:textId="77777777" w:rsidR="003C696E" w:rsidRDefault="003C696E" w:rsidP="001D414A">
            <w:pPr>
              <w:pStyle w:val="ConsPlusNormal"/>
            </w:pPr>
          </w:p>
        </w:tc>
        <w:tc>
          <w:tcPr>
            <w:tcW w:w="2754" w:type="dxa"/>
            <w:gridSpan w:val="4"/>
            <w:vAlign w:val="center"/>
          </w:tcPr>
          <w:p w14:paraId="47DFBEAC" w14:textId="77777777" w:rsidR="003C696E" w:rsidRDefault="003C696E" w:rsidP="001D414A">
            <w:pPr>
              <w:pStyle w:val="ConsPlusNormal"/>
            </w:pPr>
          </w:p>
        </w:tc>
        <w:tc>
          <w:tcPr>
            <w:tcW w:w="4278" w:type="dxa"/>
            <w:gridSpan w:val="5"/>
            <w:vAlign w:val="center"/>
          </w:tcPr>
          <w:p w14:paraId="6DA2B5C2" w14:textId="77777777" w:rsidR="003C696E" w:rsidRDefault="003C696E" w:rsidP="001D414A">
            <w:pPr>
              <w:pStyle w:val="ConsPlusNormal"/>
            </w:pPr>
          </w:p>
        </w:tc>
      </w:tr>
      <w:tr w:rsidR="003C696E" w14:paraId="30CE7A50" w14:textId="77777777" w:rsidTr="003C696E">
        <w:tc>
          <w:tcPr>
            <w:tcW w:w="3311" w:type="dxa"/>
            <w:gridSpan w:val="2"/>
            <w:vAlign w:val="center"/>
          </w:tcPr>
          <w:p w14:paraId="72EAA084" w14:textId="77777777" w:rsidR="003C696E" w:rsidRDefault="003C696E" w:rsidP="001D414A">
            <w:pPr>
              <w:pStyle w:val="ConsPlusNormal"/>
            </w:pPr>
            <w:r>
              <w:t>(должность)</w:t>
            </w:r>
          </w:p>
        </w:tc>
        <w:tc>
          <w:tcPr>
            <w:tcW w:w="2754" w:type="dxa"/>
            <w:gridSpan w:val="4"/>
            <w:vAlign w:val="center"/>
          </w:tcPr>
          <w:p w14:paraId="2E1CDCFE" w14:textId="77777777" w:rsidR="003C696E" w:rsidRDefault="003C696E" w:rsidP="001D414A">
            <w:pPr>
              <w:pStyle w:val="ConsPlusNormal"/>
            </w:pPr>
            <w:r>
              <w:t>(подпись)</w:t>
            </w:r>
          </w:p>
        </w:tc>
        <w:tc>
          <w:tcPr>
            <w:tcW w:w="4278" w:type="dxa"/>
            <w:gridSpan w:val="5"/>
            <w:vAlign w:val="center"/>
          </w:tcPr>
          <w:p w14:paraId="2456CBA0" w14:textId="77777777" w:rsidR="003C696E" w:rsidRDefault="003C696E" w:rsidP="001D414A">
            <w:pPr>
              <w:pStyle w:val="ConsPlusNormal"/>
              <w:jc w:val="both"/>
            </w:pPr>
            <w:r>
              <w:t>(Фамилия, имя, отчество (при наличии)</w:t>
            </w:r>
          </w:p>
        </w:tc>
      </w:tr>
      <w:tr w:rsidR="003C696E" w14:paraId="2588FFB7" w14:textId="77777777" w:rsidTr="003C696E">
        <w:tblPrEx>
          <w:tblBorders>
            <w:insideV w:val="nil"/>
          </w:tblBorders>
        </w:tblPrEx>
        <w:tc>
          <w:tcPr>
            <w:tcW w:w="4501" w:type="dxa"/>
            <w:gridSpan w:val="4"/>
            <w:tcBorders>
              <w:left w:val="single" w:sz="4" w:space="0" w:color="auto"/>
            </w:tcBorders>
          </w:tcPr>
          <w:p w14:paraId="7C3729F2" w14:textId="77777777" w:rsidR="003C696E" w:rsidRDefault="003C696E" w:rsidP="001D414A">
            <w:pPr>
              <w:pStyle w:val="ConsPlusNormal"/>
            </w:pPr>
            <w:r>
              <w:t>"__" ____________ 20__ г.</w:t>
            </w:r>
          </w:p>
        </w:tc>
        <w:tc>
          <w:tcPr>
            <w:tcW w:w="5842" w:type="dxa"/>
            <w:gridSpan w:val="7"/>
            <w:tcBorders>
              <w:right w:val="single" w:sz="4" w:space="0" w:color="auto"/>
            </w:tcBorders>
          </w:tcPr>
          <w:p w14:paraId="6B5135C7" w14:textId="77777777" w:rsidR="003C696E" w:rsidRDefault="003C696E" w:rsidP="001D414A">
            <w:pPr>
              <w:pStyle w:val="ConsPlusNormal"/>
            </w:pPr>
            <w:r>
              <w:t>М.П. (при наличии)</w:t>
            </w:r>
          </w:p>
        </w:tc>
      </w:tr>
    </w:tbl>
    <w:p w14:paraId="13C6E307" w14:textId="77777777" w:rsidR="003C696E" w:rsidRDefault="003C696E" w:rsidP="00D561FA">
      <w:pPr>
        <w:ind w:left="4536"/>
        <w:rPr>
          <w:rFonts w:eastAsia="Times New Roman"/>
          <w:sz w:val="26"/>
          <w:szCs w:val="26"/>
          <w:lang w:eastAsia="ru-RU"/>
        </w:rPr>
      </w:pPr>
    </w:p>
    <w:p w14:paraId="50004B53" w14:textId="77777777" w:rsidR="003C696E" w:rsidRDefault="003C696E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14:paraId="36568971" w14:textId="77777777" w:rsidR="003C696E" w:rsidRDefault="003C696E" w:rsidP="003C696E">
      <w:pPr>
        <w:pStyle w:val="ConsPlusNormal"/>
        <w:jc w:val="center"/>
        <w:outlineLvl w:val="2"/>
      </w:pPr>
      <w:r>
        <w:lastRenderedPageBreak/>
        <w:t>(оборотная сторона)</w:t>
      </w:r>
    </w:p>
    <w:p w14:paraId="30E3892C" w14:textId="77777777" w:rsidR="003C696E" w:rsidRDefault="003C696E" w:rsidP="003C696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94"/>
        <w:gridCol w:w="696"/>
        <w:gridCol w:w="1646"/>
        <w:gridCol w:w="4571"/>
      </w:tblGrid>
      <w:tr w:rsidR="003C696E" w14:paraId="649D6447" w14:textId="77777777" w:rsidTr="003C696E">
        <w:tc>
          <w:tcPr>
            <w:tcW w:w="2494" w:type="dxa"/>
            <w:vAlign w:val="center"/>
          </w:tcPr>
          <w:p w14:paraId="24121DA6" w14:textId="77777777" w:rsidR="003C696E" w:rsidRDefault="003C696E" w:rsidP="001D414A">
            <w:pPr>
              <w:pStyle w:val="ConsPlusNormal"/>
            </w:pPr>
            <w:bookmarkStart w:id="4" w:name="P330"/>
            <w:bookmarkEnd w:id="4"/>
            <w:r>
              <w:t>Вид сопровождения</w:t>
            </w:r>
          </w:p>
        </w:tc>
        <w:tc>
          <w:tcPr>
            <w:tcW w:w="7707" w:type="dxa"/>
            <w:gridSpan w:val="4"/>
            <w:vAlign w:val="center"/>
          </w:tcPr>
          <w:p w14:paraId="660839C7" w14:textId="77777777" w:rsidR="003C696E" w:rsidRDefault="003C696E" w:rsidP="001D414A">
            <w:pPr>
              <w:pStyle w:val="ConsPlusNormal"/>
            </w:pPr>
          </w:p>
        </w:tc>
      </w:tr>
      <w:tr w:rsidR="003C696E" w14:paraId="400749FA" w14:textId="77777777" w:rsidTr="003C696E">
        <w:tc>
          <w:tcPr>
            <w:tcW w:w="10201" w:type="dxa"/>
            <w:gridSpan w:val="5"/>
            <w:vAlign w:val="center"/>
          </w:tcPr>
          <w:p w14:paraId="051CE198" w14:textId="77777777" w:rsidR="003C696E" w:rsidRDefault="003C696E" w:rsidP="001D414A">
            <w:pPr>
              <w:pStyle w:val="ConsPlusNormal"/>
            </w:pPr>
            <w:bookmarkStart w:id="5" w:name="P332"/>
            <w:bookmarkEnd w:id="5"/>
            <w:r>
              <w:t xml:space="preserve">Особые условия движения </w:t>
            </w:r>
            <w:hyperlink w:anchor="P3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C696E" w14:paraId="12889EF5" w14:textId="77777777" w:rsidTr="003C696E">
        <w:tc>
          <w:tcPr>
            <w:tcW w:w="10201" w:type="dxa"/>
            <w:gridSpan w:val="5"/>
            <w:vAlign w:val="center"/>
          </w:tcPr>
          <w:p w14:paraId="72ADD9C7" w14:textId="77777777" w:rsidR="003C696E" w:rsidRDefault="003C696E" w:rsidP="001D414A">
            <w:pPr>
              <w:pStyle w:val="ConsPlusNormal"/>
            </w:pPr>
          </w:p>
        </w:tc>
      </w:tr>
      <w:tr w:rsidR="003C696E" w14:paraId="1E318AED" w14:textId="77777777" w:rsidTr="003C696E">
        <w:tc>
          <w:tcPr>
            <w:tcW w:w="10201" w:type="dxa"/>
            <w:gridSpan w:val="5"/>
            <w:vAlign w:val="center"/>
          </w:tcPr>
          <w:p w14:paraId="1E46D3A1" w14:textId="77777777" w:rsidR="003C696E" w:rsidRDefault="003C696E" w:rsidP="001D414A">
            <w:pPr>
              <w:pStyle w:val="ConsPlusNormal"/>
              <w:jc w:val="both"/>
            </w:pPr>
            <w:bookmarkStart w:id="6" w:name="P334"/>
            <w:bookmarkEnd w:id="6"/>
            <w: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3C696E" w14:paraId="64558E84" w14:textId="77777777" w:rsidTr="003C696E">
        <w:tc>
          <w:tcPr>
            <w:tcW w:w="10201" w:type="dxa"/>
            <w:gridSpan w:val="5"/>
            <w:vAlign w:val="center"/>
          </w:tcPr>
          <w:p w14:paraId="6DAB6BDA" w14:textId="77777777" w:rsidR="003C696E" w:rsidRDefault="003C696E" w:rsidP="001D414A">
            <w:pPr>
              <w:pStyle w:val="ConsPlusNormal"/>
              <w:jc w:val="both"/>
            </w:pPr>
            <w: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3C696E" w14:paraId="0BFCAE88" w14:textId="77777777" w:rsidTr="003C696E">
        <w:tc>
          <w:tcPr>
            <w:tcW w:w="3288" w:type="dxa"/>
            <w:gridSpan w:val="2"/>
            <w:vAlign w:val="center"/>
          </w:tcPr>
          <w:p w14:paraId="414955C4" w14:textId="77777777" w:rsidR="003C696E" w:rsidRDefault="003C696E" w:rsidP="001D414A">
            <w:pPr>
              <w:pStyle w:val="ConsPlusNormal"/>
              <w:jc w:val="both"/>
            </w:pPr>
            <w:r>
              <w:t>Водитель(и) транспортного средства</w:t>
            </w:r>
          </w:p>
        </w:tc>
        <w:tc>
          <w:tcPr>
            <w:tcW w:w="6913" w:type="dxa"/>
            <w:gridSpan w:val="3"/>
            <w:vAlign w:val="center"/>
          </w:tcPr>
          <w:p w14:paraId="356C04B0" w14:textId="77777777" w:rsidR="003C696E" w:rsidRDefault="003C696E" w:rsidP="001D414A">
            <w:pPr>
              <w:pStyle w:val="ConsPlusNormal"/>
            </w:pPr>
          </w:p>
        </w:tc>
      </w:tr>
      <w:tr w:rsidR="003C696E" w14:paraId="29E03A97" w14:textId="77777777" w:rsidTr="003C696E">
        <w:tc>
          <w:tcPr>
            <w:tcW w:w="3288" w:type="dxa"/>
            <w:gridSpan w:val="2"/>
            <w:vAlign w:val="center"/>
          </w:tcPr>
          <w:p w14:paraId="77C03BAB" w14:textId="77777777" w:rsidR="003C696E" w:rsidRDefault="003C696E" w:rsidP="001D414A">
            <w:pPr>
              <w:pStyle w:val="ConsPlusNormal"/>
            </w:pPr>
          </w:p>
        </w:tc>
        <w:tc>
          <w:tcPr>
            <w:tcW w:w="6913" w:type="dxa"/>
            <w:gridSpan w:val="3"/>
            <w:vAlign w:val="center"/>
          </w:tcPr>
          <w:p w14:paraId="24BE0C07" w14:textId="77777777" w:rsidR="003C696E" w:rsidRDefault="003C696E" w:rsidP="001D414A">
            <w:pPr>
              <w:pStyle w:val="ConsPlusNormal"/>
              <w:jc w:val="center"/>
            </w:pPr>
            <w:r>
              <w:t>(Фамилия, имя, отчество (при наличии), подпись)</w:t>
            </w:r>
          </w:p>
        </w:tc>
      </w:tr>
      <w:tr w:rsidR="003C696E" w14:paraId="6C6E0130" w14:textId="77777777" w:rsidTr="003C696E">
        <w:tc>
          <w:tcPr>
            <w:tcW w:w="10201" w:type="dxa"/>
            <w:gridSpan w:val="5"/>
            <w:vAlign w:val="center"/>
          </w:tcPr>
          <w:p w14:paraId="1A3488BA" w14:textId="77777777" w:rsidR="003C696E" w:rsidRDefault="003C696E" w:rsidP="001D414A">
            <w:pPr>
              <w:pStyle w:val="ConsPlusNormal"/>
              <w:jc w:val="both"/>
            </w:pPr>
            <w: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3C696E" w14:paraId="07087055" w14:textId="77777777" w:rsidTr="003C696E">
        <w:tc>
          <w:tcPr>
            <w:tcW w:w="10201" w:type="dxa"/>
            <w:gridSpan w:val="5"/>
            <w:vAlign w:val="center"/>
          </w:tcPr>
          <w:p w14:paraId="5330826D" w14:textId="77777777" w:rsidR="003C696E" w:rsidRDefault="003C696E" w:rsidP="001D414A">
            <w:pPr>
              <w:pStyle w:val="ConsPlusNormal"/>
            </w:pPr>
          </w:p>
        </w:tc>
      </w:tr>
      <w:tr w:rsidR="003C696E" w14:paraId="62739D71" w14:textId="77777777" w:rsidTr="003C696E">
        <w:tc>
          <w:tcPr>
            <w:tcW w:w="3984" w:type="dxa"/>
            <w:gridSpan w:val="3"/>
            <w:vAlign w:val="center"/>
          </w:tcPr>
          <w:p w14:paraId="69CA3376" w14:textId="77777777" w:rsidR="003C696E" w:rsidRDefault="003C696E" w:rsidP="001D414A">
            <w:pPr>
              <w:pStyle w:val="ConsPlusNormal"/>
            </w:pPr>
          </w:p>
        </w:tc>
        <w:tc>
          <w:tcPr>
            <w:tcW w:w="6217" w:type="dxa"/>
            <w:gridSpan w:val="2"/>
            <w:vAlign w:val="center"/>
          </w:tcPr>
          <w:p w14:paraId="0D2513C1" w14:textId="77777777" w:rsidR="003C696E" w:rsidRDefault="003C696E" w:rsidP="001D414A">
            <w:pPr>
              <w:pStyle w:val="ConsPlusNormal"/>
            </w:pPr>
          </w:p>
        </w:tc>
      </w:tr>
      <w:tr w:rsidR="003C696E" w14:paraId="73F56264" w14:textId="77777777" w:rsidTr="003C696E">
        <w:tc>
          <w:tcPr>
            <w:tcW w:w="3984" w:type="dxa"/>
            <w:gridSpan w:val="3"/>
            <w:vAlign w:val="center"/>
          </w:tcPr>
          <w:p w14:paraId="086BD916" w14:textId="77777777" w:rsidR="003C696E" w:rsidRDefault="003C696E" w:rsidP="001D414A">
            <w:pPr>
              <w:pStyle w:val="ConsPlusNormal"/>
              <w:jc w:val="both"/>
            </w:pPr>
            <w:r>
              <w:t>Подпись владельца транспортного средства</w:t>
            </w:r>
          </w:p>
        </w:tc>
        <w:tc>
          <w:tcPr>
            <w:tcW w:w="6217" w:type="dxa"/>
            <w:gridSpan w:val="2"/>
            <w:vAlign w:val="center"/>
          </w:tcPr>
          <w:p w14:paraId="2C73DD16" w14:textId="77777777" w:rsidR="003C696E" w:rsidRDefault="003C696E" w:rsidP="001D414A">
            <w:pPr>
              <w:pStyle w:val="ConsPlusNormal"/>
            </w:pPr>
            <w:r>
              <w:t>Фамилия, имя, отчество (при наличии)</w:t>
            </w:r>
          </w:p>
        </w:tc>
      </w:tr>
      <w:tr w:rsidR="003C696E" w14:paraId="0AA1CC1B" w14:textId="77777777" w:rsidTr="003C696E">
        <w:tc>
          <w:tcPr>
            <w:tcW w:w="5630" w:type="dxa"/>
            <w:gridSpan w:val="4"/>
            <w:vAlign w:val="center"/>
          </w:tcPr>
          <w:p w14:paraId="27CC8885" w14:textId="77777777" w:rsidR="003C696E" w:rsidRDefault="003C696E" w:rsidP="001D414A">
            <w:pPr>
              <w:pStyle w:val="ConsPlusNormal"/>
            </w:pPr>
            <w:r>
              <w:t>"__" ___________ 20__ г.</w:t>
            </w:r>
          </w:p>
        </w:tc>
        <w:tc>
          <w:tcPr>
            <w:tcW w:w="4571" w:type="dxa"/>
            <w:vAlign w:val="center"/>
          </w:tcPr>
          <w:p w14:paraId="6C9E2942" w14:textId="77777777" w:rsidR="003C696E" w:rsidRDefault="003C696E" w:rsidP="001D414A">
            <w:pPr>
              <w:pStyle w:val="ConsPlusNormal"/>
            </w:pPr>
            <w:r>
              <w:t>М.П. (при наличии)</w:t>
            </w:r>
          </w:p>
        </w:tc>
      </w:tr>
      <w:tr w:rsidR="003C696E" w14:paraId="6C745977" w14:textId="77777777" w:rsidTr="003C696E">
        <w:tc>
          <w:tcPr>
            <w:tcW w:w="10201" w:type="dxa"/>
            <w:gridSpan w:val="5"/>
            <w:vAlign w:val="center"/>
          </w:tcPr>
          <w:p w14:paraId="7C1FD67C" w14:textId="77777777" w:rsidR="003C696E" w:rsidRDefault="003C696E" w:rsidP="001D414A">
            <w:pPr>
              <w:pStyle w:val="ConsPlusNormal"/>
              <w:jc w:val="both"/>
            </w:pPr>
            <w: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</w:p>
        </w:tc>
      </w:tr>
      <w:tr w:rsidR="003C696E" w14:paraId="7C3A3EDD" w14:textId="77777777" w:rsidTr="003C696E">
        <w:tc>
          <w:tcPr>
            <w:tcW w:w="10201" w:type="dxa"/>
            <w:gridSpan w:val="5"/>
          </w:tcPr>
          <w:p w14:paraId="46992556" w14:textId="77777777" w:rsidR="003C696E" w:rsidRDefault="003C696E" w:rsidP="001D414A">
            <w:pPr>
              <w:pStyle w:val="ConsPlusNormal"/>
            </w:pPr>
          </w:p>
        </w:tc>
      </w:tr>
      <w:tr w:rsidR="003C696E" w14:paraId="1BCFE406" w14:textId="77777777" w:rsidTr="003C696E">
        <w:tc>
          <w:tcPr>
            <w:tcW w:w="10201" w:type="dxa"/>
            <w:gridSpan w:val="5"/>
          </w:tcPr>
          <w:p w14:paraId="618A9054" w14:textId="77777777" w:rsidR="003C696E" w:rsidRDefault="003C696E" w:rsidP="001D414A">
            <w:pPr>
              <w:pStyle w:val="ConsPlusNormal"/>
            </w:pPr>
          </w:p>
        </w:tc>
      </w:tr>
      <w:tr w:rsidR="003C696E" w14:paraId="62C7A747" w14:textId="77777777" w:rsidTr="003C696E">
        <w:tc>
          <w:tcPr>
            <w:tcW w:w="10201" w:type="dxa"/>
            <w:gridSpan w:val="5"/>
          </w:tcPr>
          <w:p w14:paraId="116B772D" w14:textId="77777777" w:rsidR="003C696E" w:rsidRDefault="003C696E" w:rsidP="001D414A">
            <w:pPr>
              <w:pStyle w:val="ConsPlusNormal"/>
              <w:jc w:val="both"/>
            </w:pPr>
            <w: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3C696E" w14:paraId="7F4569A1" w14:textId="77777777" w:rsidTr="003C696E">
        <w:tc>
          <w:tcPr>
            <w:tcW w:w="10201" w:type="dxa"/>
            <w:gridSpan w:val="5"/>
          </w:tcPr>
          <w:p w14:paraId="206935E6" w14:textId="77777777" w:rsidR="003C696E" w:rsidRDefault="003C696E" w:rsidP="001D414A">
            <w:pPr>
              <w:pStyle w:val="ConsPlusNormal"/>
            </w:pPr>
          </w:p>
        </w:tc>
      </w:tr>
      <w:tr w:rsidR="003C696E" w14:paraId="7D430ACD" w14:textId="77777777" w:rsidTr="003C696E">
        <w:tc>
          <w:tcPr>
            <w:tcW w:w="10201" w:type="dxa"/>
            <w:gridSpan w:val="5"/>
          </w:tcPr>
          <w:p w14:paraId="24F244B8" w14:textId="77777777" w:rsidR="003C696E" w:rsidRDefault="003C696E" w:rsidP="001D414A">
            <w:pPr>
              <w:pStyle w:val="ConsPlusNormal"/>
            </w:pPr>
          </w:p>
        </w:tc>
      </w:tr>
      <w:tr w:rsidR="003C696E" w14:paraId="43EAA15A" w14:textId="77777777" w:rsidTr="003C696E">
        <w:tc>
          <w:tcPr>
            <w:tcW w:w="10201" w:type="dxa"/>
            <w:gridSpan w:val="5"/>
          </w:tcPr>
          <w:p w14:paraId="10025103" w14:textId="77777777" w:rsidR="003C696E" w:rsidRDefault="003C696E" w:rsidP="001D414A">
            <w:pPr>
              <w:pStyle w:val="ConsPlusNormal"/>
            </w:pPr>
            <w:r>
              <w:t>(без отметок настоящее специальное разрешение недействительно)</w:t>
            </w:r>
          </w:p>
        </w:tc>
      </w:tr>
      <w:tr w:rsidR="003C696E" w14:paraId="08BF929B" w14:textId="77777777" w:rsidTr="003C696E">
        <w:tc>
          <w:tcPr>
            <w:tcW w:w="10201" w:type="dxa"/>
            <w:gridSpan w:val="5"/>
          </w:tcPr>
          <w:p w14:paraId="1B3CDB8E" w14:textId="77777777" w:rsidR="003C696E" w:rsidRDefault="003C696E" w:rsidP="001D414A">
            <w:pPr>
              <w:pStyle w:val="ConsPlusNormal"/>
              <w:jc w:val="both"/>
            </w:pPr>
            <w: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14:paraId="38680ABE" w14:textId="77777777" w:rsidR="003C696E" w:rsidRDefault="003C696E" w:rsidP="003C696E">
      <w:pPr>
        <w:pStyle w:val="ConsPlusNormal"/>
        <w:jc w:val="both"/>
      </w:pPr>
    </w:p>
    <w:p w14:paraId="0A70EAFA" w14:textId="77777777" w:rsidR="003C696E" w:rsidRDefault="003C696E">
      <w:pPr>
        <w:rPr>
          <w:rFonts w:ascii="Calibri" w:eastAsia="Times New Roman" w:hAnsi="Calibri" w:cs="Calibri"/>
          <w:sz w:val="22"/>
          <w:lang w:eastAsia="ru-RU"/>
        </w:rPr>
      </w:pPr>
      <w:r>
        <w:br w:type="page"/>
      </w:r>
    </w:p>
    <w:p w14:paraId="28F32508" w14:textId="77777777" w:rsidR="003C696E" w:rsidRDefault="003C696E" w:rsidP="003C696E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12E05DD4" w14:textId="77777777" w:rsidR="003C696E" w:rsidRPr="003C696E" w:rsidRDefault="003C696E" w:rsidP="003C696E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3C696E">
        <w:rPr>
          <w:rFonts w:asciiTheme="minorHAnsi" w:hAnsiTheme="minorHAnsi" w:cstheme="minorHAnsi"/>
          <w:sz w:val="22"/>
          <w:szCs w:val="22"/>
        </w:rPr>
        <w:t>СХЕМА</w:t>
      </w:r>
    </w:p>
    <w:p w14:paraId="447C5127" w14:textId="77777777" w:rsidR="003C696E" w:rsidRPr="003C696E" w:rsidRDefault="003C696E" w:rsidP="003C696E">
      <w:pPr>
        <w:pStyle w:val="ConsPlusNonformat"/>
        <w:jc w:val="center"/>
        <w:rPr>
          <w:rFonts w:asciiTheme="minorHAnsi" w:hAnsiTheme="minorHAnsi" w:cstheme="minorHAnsi"/>
          <w:sz w:val="22"/>
          <w:szCs w:val="22"/>
        </w:rPr>
      </w:pPr>
      <w:r w:rsidRPr="003C696E">
        <w:rPr>
          <w:rFonts w:asciiTheme="minorHAnsi" w:hAnsiTheme="minorHAnsi" w:cstheme="minorHAnsi"/>
          <w:sz w:val="22"/>
          <w:szCs w:val="22"/>
        </w:rPr>
        <w:t>тяжеловесного и (или) крупногабаритного транспортного</w:t>
      </w:r>
    </w:p>
    <w:p w14:paraId="7042156A" w14:textId="77777777" w:rsid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>средства (автопоезда</w:t>
      </w:r>
    </w:p>
    <w:p w14:paraId="323C71F4" w14:textId="77777777" w:rsid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</w:p>
    <w:p w14:paraId="53EC6D97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 xml:space="preserve">    Вид сбоку:</w:t>
      </w:r>
    </w:p>
    <w:p w14:paraId="30350C6E" w14:textId="77777777" w:rsidR="003C696E" w:rsidRP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</w:p>
    <w:p w14:paraId="7E2A91E1" w14:textId="77777777" w:rsidR="003C696E" w:rsidRP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077E0282" wp14:editId="0832F332">
            <wp:extent cx="5019675" cy="2771775"/>
            <wp:effectExtent l="0" t="0" r="9525" b="9525"/>
            <wp:docPr id="2" name="Рисунок 2" descr="base_1_33023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3023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4E3D" w14:textId="77777777" w:rsidR="003C696E" w:rsidRP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</w:p>
    <w:p w14:paraId="12654A69" w14:textId="77777777" w:rsid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 xml:space="preserve">    Вид сзади:</w:t>
      </w:r>
    </w:p>
    <w:p w14:paraId="52E4663A" w14:textId="77777777" w:rsid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</w:p>
    <w:p w14:paraId="1F328EDF" w14:textId="77777777" w:rsidR="003C696E" w:rsidRPr="003C696E" w:rsidRDefault="003C696E" w:rsidP="003C696E">
      <w:pPr>
        <w:pStyle w:val="ConsPlusNormal"/>
        <w:jc w:val="center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5A880F5" wp14:editId="4C680EE5">
            <wp:extent cx="4648200" cy="4514850"/>
            <wp:effectExtent l="0" t="0" r="0" b="0"/>
            <wp:docPr id="3" name="Рисунок 3" descr="base_1_33023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30236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FC5A5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</w:p>
    <w:p w14:paraId="196E3378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>_____________________________________ ____________________________</w:t>
      </w:r>
    </w:p>
    <w:p w14:paraId="33B9450E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 xml:space="preserve">    (должность, Ф.И.О. </w:t>
      </w:r>
      <w:proofErr w:type="gramStart"/>
      <w:r w:rsidRPr="003C696E">
        <w:rPr>
          <w:rFonts w:asciiTheme="minorHAnsi" w:hAnsiTheme="minorHAnsi" w:cstheme="minorHAnsi"/>
          <w:szCs w:val="22"/>
        </w:rPr>
        <w:t xml:space="preserve">заявителя)   </w:t>
      </w:r>
      <w:proofErr w:type="gramEnd"/>
      <w:r w:rsidRPr="003C696E">
        <w:rPr>
          <w:rFonts w:asciiTheme="minorHAnsi" w:hAnsiTheme="minorHAnsi" w:cstheme="minorHAnsi"/>
          <w:szCs w:val="22"/>
        </w:rPr>
        <w:t xml:space="preserve">      (подпись заявителя)</w:t>
      </w:r>
    </w:p>
    <w:p w14:paraId="659B0858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</w:p>
    <w:p w14:paraId="079C0525" w14:textId="77777777" w:rsidR="003C696E" w:rsidRPr="003C696E" w:rsidRDefault="003C696E" w:rsidP="003C696E">
      <w:pPr>
        <w:pStyle w:val="ConsPlusNormal"/>
        <w:rPr>
          <w:rFonts w:asciiTheme="minorHAnsi" w:hAnsiTheme="minorHAnsi" w:cstheme="minorHAnsi"/>
          <w:szCs w:val="22"/>
        </w:rPr>
      </w:pPr>
      <w:r w:rsidRPr="003C696E">
        <w:rPr>
          <w:rFonts w:asciiTheme="minorHAnsi" w:hAnsiTheme="minorHAnsi" w:cstheme="minorHAnsi"/>
          <w:szCs w:val="22"/>
        </w:rPr>
        <w:t xml:space="preserve">                                                         М.П. (при наличии)</w:t>
      </w:r>
    </w:p>
    <w:sectPr w:rsidR="003C696E" w:rsidRPr="003C696E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25D53"/>
    <w:rsid w:val="0003524F"/>
    <w:rsid w:val="000359B3"/>
    <w:rsid w:val="00057465"/>
    <w:rsid w:val="000621A2"/>
    <w:rsid w:val="00085216"/>
    <w:rsid w:val="0008653B"/>
    <w:rsid w:val="00086BFD"/>
    <w:rsid w:val="000B253D"/>
    <w:rsid w:val="000B53C5"/>
    <w:rsid w:val="000D684E"/>
    <w:rsid w:val="000E12C4"/>
    <w:rsid w:val="000E71AE"/>
    <w:rsid w:val="000F5B9B"/>
    <w:rsid w:val="000F5D41"/>
    <w:rsid w:val="00102758"/>
    <w:rsid w:val="00116AC6"/>
    <w:rsid w:val="001307A6"/>
    <w:rsid w:val="00133439"/>
    <w:rsid w:val="00143F60"/>
    <w:rsid w:val="001723B8"/>
    <w:rsid w:val="00172BFE"/>
    <w:rsid w:val="00180629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0608"/>
    <w:rsid w:val="001D1A06"/>
    <w:rsid w:val="001D1E1A"/>
    <w:rsid w:val="001D414A"/>
    <w:rsid w:val="0020153E"/>
    <w:rsid w:val="0020495F"/>
    <w:rsid w:val="00207025"/>
    <w:rsid w:val="002141E7"/>
    <w:rsid w:val="0022235F"/>
    <w:rsid w:val="002422DE"/>
    <w:rsid w:val="00250DDF"/>
    <w:rsid w:val="00254E55"/>
    <w:rsid w:val="002577DC"/>
    <w:rsid w:val="00260651"/>
    <w:rsid w:val="00267B7D"/>
    <w:rsid w:val="00285D52"/>
    <w:rsid w:val="002A3A39"/>
    <w:rsid w:val="002B30FD"/>
    <w:rsid w:val="002D46AC"/>
    <w:rsid w:val="002D5BD3"/>
    <w:rsid w:val="002D5E17"/>
    <w:rsid w:val="002E6267"/>
    <w:rsid w:val="002F504B"/>
    <w:rsid w:val="00310C8C"/>
    <w:rsid w:val="00330D29"/>
    <w:rsid w:val="003442EF"/>
    <w:rsid w:val="00366BEA"/>
    <w:rsid w:val="0037693F"/>
    <w:rsid w:val="00382E0C"/>
    <w:rsid w:val="00385D13"/>
    <w:rsid w:val="003A4D8F"/>
    <w:rsid w:val="003A6431"/>
    <w:rsid w:val="003A6E86"/>
    <w:rsid w:val="003B0AF8"/>
    <w:rsid w:val="003B3A9C"/>
    <w:rsid w:val="003B7C56"/>
    <w:rsid w:val="003C696E"/>
    <w:rsid w:val="003D522B"/>
    <w:rsid w:val="003E0377"/>
    <w:rsid w:val="003F1208"/>
    <w:rsid w:val="003F2267"/>
    <w:rsid w:val="003F6CCA"/>
    <w:rsid w:val="0040322D"/>
    <w:rsid w:val="00405D4C"/>
    <w:rsid w:val="004108BA"/>
    <w:rsid w:val="004123CF"/>
    <w:rsid w:val="00414213"/>
    <w:rsid w:val="00423EC9"/>
    <w:rsid w:val="0042464E"/>
    <w:rsid w:val="00430CB8"/>
    <w:rsid w:val="004405FA"/>
    <w:rsid w:val="00441628"/>
    <w:rsid w:val="004463E6"/>
    <w:rsid w:val="00452B60"/>
    <w:rsid w:val="00454ED2"/>
    <w:rsid w:val="004617A2"/>
    <w:rsid w:val="0047110E"/>
    <w:rsid w:val="00471B7D"/>
    <w:rsid w:val="0047391A"/>
    <w:rsid w:val="0047712D"/>
    <w:rsid w:val="004868E5"/>
    <w:rsid w:val="00487F39"/>
    <w:rsid w:val="0049249E"/>
    <w:rsid w:val="004B1148"/>
    <w:rsid w:val="004C2EC5"/>
    <w:rsid w:val="004C4A36"/>
    <w:rsid w:val="004C7F43"/>
    <w:rsid w:val="004D38C0"/>
    <w:rsid w:val="005017E7"/>
    <w:rsid w:val="00503E01"/>
    <w:rsid w:val="00515B9C"/>
    <w:rsid w:val="00516E45"/>
    <w:rsid w:val="0053381D"/>
    <w:rsid w:val="005410C7"/>
    <w:rsid w:val="00541796"/>
    <w:rsid w:val="00542708"/>
    <w:rsid w:val="005464E5"/>
    <w:rsid w:val="0055226D"/>
    <w:rsid w:val="005611BF"/>
    <w:rsid w:val="00565093"/>
    <w:rsid w:val="0057272A"/>
    <w:rsid w:val="005800A3"/>
    <w:rsid w:val="0058079C"/>
    <w:rsid w:val="00596996"/>
    <w:rsid w:val="005A2ADB"/>
    <w:rsid w:val="005A7010"/>
    <w:rsid w:val="005A7871"/>
    <w:rsid w:val="005B186A"/>
    <w:rsid w:val="005C0EE1"/>
    <w:rsid w:val="005C106B"/>
    <w:rsid w:val="005C107A"/>
    <w:rsid w:val="005E1F2C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87003"/>
    <w:rsid w:val="00690203"/>
    <w:rsid w:val="00690C28"/>
    <w:rsid w:val="006A155D"/>
    <w:rsid w:val="006A4A8E"/>
    <w:rsid w:val="006B1B23"/>
    <w:rsid w:val="006B718A"/>
    <w:rsid w:val="006C6E6E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23258"/>
    <w:rsid w:val="007608A3"/>
    <w:rsid w:val="007733A8"/>
    <w:rsid w:val="007978AE"/>
    <w:rsid w:val="007A1984"/>
    <w:rsid w:val="007A1F0C"/>
    <w:rsid w:val="007B0306"/>
    <w:rsid w:val="007B24E9"/>
    <w:rsid w:val="007B2771"/>
    <w:rsid w:val="007C19B5"/>
    <w:rsid w:val="007C462F"/>
    <w:rsid w:val="007E2B20"/>
    <w:rsid w:val="00802873"/>
    <w:rsid w:val="00803F00"/>
    <w:rsid w:val="00805CE7"/>
    <w:rsid w:val="008101B6"/>
    <w:rsid w:val="0082480C"/>
    <w:rsid w:val="0084106A"/>
    <w:rsid w:val="00842E24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A7451"/>
    <w:rsid w:val="008B6EF7"/>
    <w:rsid w:val="008C2681"/>
    <w:rsid w:val="008C2EED"/>
    <w:rsid w:val="008C741A"/>
    <w:rsid w:val="008D4376"/>
    <w:rsid w:val="008D66D5"/>
    <w:rsid w:val="008D7006"/>
    <w:rsid w:val="008F5D31"/>
    <w:rsid w:val="009000E6"/>
    <w:rsid w:val="00903B24"/>
    <w:rsid w:val="00905725"/>
    <w:rsid w:val="00906DD8"/>
    <w:rsid w:val="00907FFC"/>
    <w:rsid w:val="0091103A"/>
    <w:rsid w:val="0091320B"/>
    <w:rsid w:val="00923DC9"/>
    <w:rsid w:val="009246E0"/>
    <w:rsid w:val="00933700"/>
    <w:rsid w:val="00935ACD"/>
    <w:rsid w:val="009453B4"/>
    <w:rsid w:val="00962F5A"/>
    <w:rsid w:val="0096346F"/>
    <w:rsid w:val="009672DD"/>
    <w:rsid w:val="00982651"/>
    <w:rsid w:val="009B3559"/>
    <w:rsid w:val="009B41D0"/>
    <w:rsid w:val="009B6310"/>
    <w:rsid w:val="009C3187"/>
    <w:rsid w:val="009C6962"/>
    <w:rsid w:val="009D4E50"/>
    <w:rsid w:val="009E382A"/>
    <w:rsid w:val="00A1259D"/>
    <w:rsid w:val="00A13499"/>
    <w:rsid w:val="00A13C28"/>
    <w:rsid w:val="00A227DC"/>
    <w:rsid w:val="00A24FA2"/>
    <w:rsid w:val="00A251D7"/>
    <w:rsid w:val="00A263B1"/>
    <w:rsid w:val="00A45D67"/>
    <w:rsid w:val="00A57866"/>
    <w:rsid w:val="00A6362C"/>
    <w:rsid w:val="00A66D9D"/>
    <w:rsid w:val="00A71F72"/>
    <w:rsid w:val="00A75259"/>
    <w:rsid w:val="00A76695"/>
    <w:rsid w:val="00A7685C"/>
    <w:rsid w:val="00A8071E"/>
    <w:rsid w:val="00A91418"/>
    <w:rsid w:val="00AA441C"/>
    <w:rsid w:val="00AB5B54"/>
    <w:rsid w:val="00AD1839"/>
    <w:rsid w:val="00AD68FB"/>
    <w:rsid w:val="00AE02D0"/>
    <w:rsid w:val="00AE1F5B"/>
    <w:rsid w:val="00AE317B"/>
    <w:rsid w:val="00AE4ED7"/>
    <w:rsid w:val="00AF5CDF"/>
    <w:rsid w:val="00B0591D"/>
    <w:rsid w:val="00B152C4"/>
    <w:rsid w:val="00B329D0"/>
    <w:rsid w:val="00B40BA5"/>
    <w:rsid w:val="00B44CCE"/>
    <w:rsid w:val="00B62AA2"/>
    <w:rsid w:val="00B62DFA"/>
    <w:rsid w:val="00B63476"/>
    <w:rsid w:val="00B738DA"/>
    <w:rsid w:val="00B74560"/>
    <w:rsid w:val="00B768B5"/>
    <w:rsid w:val="00B814E2"/>
    <w:rsid w:val="00B821D9"/>
    <w:rsid w:val="00B949CB"/>
    <w:rsid w:val="00BA69A9"/>
    <w:rsid w:val="00BB0942"/>
    <w:rsid w:val="00BB4852"/>
    <w:rsid w:val="00BB5F75"/>
    <w:rsid w:val="00BB70B0"/>
    <w:rsid w:val="00BC3B19"/>
    <w:rsid w:val="00BC5A24"/>
    <w:rsid w:val="00BC746C"/>
    <w:rsid w:val="00BD7920"/>
    <w:rsid w:val="00C02740"/>
    <w:rsid w:val="00C02764"/>
    <w:rsid w:val="00C1668B"/>
    <w:rsid w:val="00C2246D"/>
    <w:rsid w:val="00C4615E"/>
    <w:rsid w:val="00C50B77"/>
    <w:rsid w:val="00C50E60"/>
    <w:rsid w:val="00C54F87"/>
    <w:rsid w:val="00C74A0C"/>
    <w:rsid w:val="00C81EEE"/>
    <w:rsid w:val="00C90D34"/>
    <w:rsid w:val="00CA09CE"/>
    <w:rsid w:val="00CA57E5"/>
    <w:rsid w:val="00CA7203"/>
    <w:rsid w:val="00CB6934"/>
    <w:rsid w:val="00CD36AF"/>
    <w:rsid w:val="00CD3F52"/>
    <w:rsid w:val="00CE1FD6"/>
    <w:rsid w:val="00CE7C40"/>
    <w:rsid w:val="00CF7673"/>
    <w:rsid w:val="00D02135"/>
    <w:rsid w:val="00D0428E"/>
    <w:rsid w:val="00D04B10"/>
    <w:rsid w:val="00D16CA5"/>
    <w:rsid w:val="00D244A7"/>
    <w:rsid w:val="00D33F27"/>
    <w:rsid w:val="00D46D3D"/>
    <w:rsid w:val="00D561FA"/>
    <w:rsid w:val="00D75933"/>
    <w:rsid w:val="00D865C8"/>
    <w:rsid w:val="00D910C6"/>
    <w:rsid w:val="00D916D0"/>
    <w:rsid w:val="00D9714B"/>
    <w:rsid w:val="00DC2A06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28BE"/>
    <w:rsid w:val="00E30D22"/>
    <w:rsid w:val="00E374DE"/>
    <w:rsid w:val="00E4305C"/>
    <w:rsid w:val="00E54F32"/>
    <w:rsid w:val="00E554D8"/>
    <w:rsid w:val="00E56256"/>
    <w:rsid w:val="00E7556F"/>
    <w:rsid w:val="00E77A5F"/>
    <w:rsid w:val="00E8129D"/>
    <w:rsid w:val="00E87E30"/>
    <w:rsid w:val="00E87F69"/>
    <w:rsid w:val="00EA25E9"/>
    <w:rsid w:val="00EB6CF5"/>
    <w:rsid w:val="00EB6DBB"/>
    <w:rsid w:val="00EE2E00"/>
    <w:rsid w:val="00EE6A7F"/>
    <w:rsid w:val="00EF39BC"/>
    <w:rsid w:val="00EF6E6E"/>
    <w:rsid w:val="00F028E6"/>
    <w:rsid w:val="00F04BBD"/>
    <w:rsid w:val="00F065E0"/>
    <w:rsid w:val="00F31F17"/>
    <w:rsid w:val="00F36F20"/>
    <w:rsid w:val="00F452D4"/>
    <w:rsid w:val="00F5791A"/>
    <w:rsid w:val="00F60126"/>
    <w:rsid w:val="00F92B2A"/>
    <w:rsid w:val="00F931D5"/>
    <w:rsid w:val="00F94C42"/>
    <w:rsid w:val="00F95E6A"/>
    <w:rsid w:val="00FA1B4B"/>
    <w:rsid w:val="00FA7D00"/>
    <w:rsid w:val="00FA7FEF"/>
    <w:rsid w:val="00FB20F7"/>
    <w:rsid w:val="00FB664B"/>
    <w:rsid w:val="00FD5D9E"/>
    <w:rsid w:val="00FD7AEB"/>
    <w:rsid w:val="00FE0F61"/>
    <w:rsid w:val="00FE3E6F"/>
    <w:rsid w:val="00FE6123"/>
    <w:rsid w:val="00FE76BD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7D50"/>
  <w15:docId w15:val="{687E90F7-E812-4C3A-A52D-6FC8F518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D865C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56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561FA"/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3C6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A213-C59C-4B65-87BF-A71C52DD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9721</Words>
  <Characters>55415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2022-11-09T05:24:00Z</cp:lastPrinted>
  <dcterms:created xsi:type="dcterms:W3CDTF">2022-11-09T05:22:00Z</dcterms:created>
  <dcterms:modified xsi:type="dcterms:W3CDTF">2022-11-09T05:58:00Z</dcterms:modified>
</cp:coreProperties>
</file>