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34" w:rsidRDefault="00982F34" w:rsidP="00982F34">
      <w:pPr>
        <w:rPr>
          <w:sz w:val="8"/>
          <w:szCs w:val="8"/>
        </w:rPr>
      </w:pPr>
    </w:p>
    <w:p w:rsidR="00982F34" w:rsidRPr="008D1297" w:rsidRDefault="00982F34" w:rsidP="00982F34">
      <w:pPr>
        <w:ind w:left="7853"/>
        <w:rPr>
          <w:sz w:val="8"/>
          <w:szCs w:val="8"/>
        </w:rPr>
      </w:pPr>
    </w:p>
    <w:tbl>
      <w:tblPr>
        <w:tblW w:w="99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122"/>
      </w:tblGrid>
      <w:tr w:rsidR="00982F34" w:rsidTr="00B90E1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2F34" w:rsidRDefault="00982F34" w:rsidP="00B90E17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F34" w:rsidRDefault="00982F34" w:rsidP="00B90E17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4" w:rsidRDefault="00982F34" w:rsidP="00B90E17">
            <w:pPr>
              <w:jc w:val="center"/>
            </w:pPr>
            <w:r>
              <w:t>Код</w:t>
            </w:r>
          </w:p>
        </w:tc>
      </w:tr>
      <w:tr w:rsidR="00982F34" w:rsidTr="00B90E17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82F34" w:rsidRDefault="00982F34" w:rsidP="00B90E17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F34" w:rsidRPr="0002765E" w:rsidRDefault="00982F34" w:rsidP="00B90E17">
            <w:pPr>
              <w:rPr>
                <w:sz w:val="18"/>
                <w:szCs w:val="18"/>
              </w:rPr>
            </w:pPr>
            <w:r w:rsidRPr="0002765E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F34" w:rsidRDefault="00982F34" w:rsidP="00B90E17">
            <w:pPr>
              <w:jc w:val="center"/>
            </w:pPr>
            <w:r>
              <w:t>0301005</w:t>
            </w:r>
          </w:p>
        </w:tc>
      </w:tr>
      <w:tr w:rsidR="00982F34" w:rsidTr="00B90E17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F34" w:rsidRDefault="00982F34" w:rsidP="00B90E17">
            <w:pPr>
              <w:pStyle w:val="5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МО городской округ «Охинский»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F34" w:rsidRPr="0002765E" w:rsidRDefault="00982F34" w:rsidP="00B90E17">
            <w:pPr>
              <w:ind w:left="114"/>
              <w:rPr>
                <w:sz w:val="18"/>
                <w:szCs w:val="18"/>
              </w:rPr>
            </w:pPr>
            <w:r w:rsidRPr="0002765E">
              <w:rPr>
                <w:sz w:val="18"/>
                <w:szCs w:val="18"/>
              </w:rPr>
              <w:t>по ОКПО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F34" w:rsidRDefault="00982F34" w:rsidP="00B90E17">
            <w:pPr>
              <w:jc w:val="center"/>
            </w:pPr>
          </w:p>
        </w:tc>
      </w:tr>
    </w:tbl>
    <w:p w:rsidR="00982F34" w:rsidRDefault="00982F34" w:rsidP="00982F34">
      <w:pPr>
        <w:spacing w:after="36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 наименование 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982F34" w:rsidTr="00B90E17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82F34" w:rsidRDefault="00982F34" w:rsidP="00B90E17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34" w:rsidRDefault="00982F34" w:rsidP="00B90E17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4" w:rsidRDefault="00982F34" w:rsidP="00B90E17">
            <w:pPr>
              <w:jc w:val="center"/>
            </w:pPr>
            <w:r>
              <w:t>Дата составления</w:t>
            </w:r>
          </w:p>
        </w:tc>
      </w:tr>
      <w:tr w:rsidR="00982F34" w:rsidTr="00B90E17">
        <w:trPr>
          <w:trHeight w:val="408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F34" w:rsidRPr="0063050A" w:rsidRDefault="00982F34" w:rsidP="00B90E17">
            <w:pPr>
              <w:ind w:right="113"/>
              <w:jc w:val="right"/>
              <w:rPr>
                <w:b/>
                <w:bCs/>
                <w:sz w:val="28"/>
                <w:szCs w:val="28"/>
              </w:rPr>
            </w:pPr>
            <w:r w:rsidRPr="0063050A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4" w:rsidRDefault="00032092" w:rsidP="00B90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34" w:rsidRDefault="00032092" w:rsidP="00B90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17.05.2019</w:t>
            </w:r>
            <w:bookmarkStart w:id="0" w:name="_GoBack"/>
            <w:bookmarkEnd w:id="0"/>
          </w:p>
        </w:tc>
      </w:tr>
      <w:tr w:rsidR="00982F34" w:rsidTr="00B90E17">
        <w:trPr>
          <w:trHeight w:val="384"/>
        </w:trPr>
        <w:tc>
          <w:tcPr>
            <w:tcW w:w="8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2F34" w:rsidRPr="004361C9" w:rsidRDefault="00982F34" w:rsidP="00B90E17">
            <w:pPr>
              <w:jc w:val="right"/>
              <w:rPr>
                <w:bCs/>
                <w:color w:val="FFFFFF"/>
                <w:sz w:val="2"/>
                <w:szCs w:val="2"/>
              </w:rPr>
            </w:pPr>
            <w:r w:rsidRPr="004361C9">
              <w:rPr>
                <w:bCs/>
                <w:color w:val="FFFFFF"/>
                <w:sz w:val="2"/>
                <w:szCs w:val="2"/>
              </w:rPr>
              <w:t>Эта строчка не для текста</w:t>
            </w:r>
          </w:p>
        </w:tc>
      </w:tr>
    </w:tbl>
    <w:p w:rsidR="00982F34" w:rsidRPr="00AB33AC" w:rsidRDefault="00982F34" w:rsidP="00982F34">
      <w:pPr>
        <w:jc w:val="center"/>
        <w:rPr>
          <w:b/>
          <w:bCs/>
          <w:sz w:val="28"/>
          <w:szCs w:val="28"/>
        </w:rPr>
      </w:pPr>
    </w:p>
    <w:p w:rsidR="00982F34" w:rsidRDefault="00982F34" w:rsidP="00982F34">
      <w:pPr>
        <w:autoSpaceDE w:val="0"/>
        <w:autoSpaceDN w:val="0"/>
        <w:adjustRightInd w:val="0"/>
        <w:jc w:val="both"/>
      </w:pPr>
    </w:p>
    <w:p w:rsidR="00982F34" w:rsidRDefault="00982F34" w:rsidP="00982F34">
      <w:pPr>
        <w:autoSpaceDE w:val="0"/>
        <w:autoSpaceDN w:val="0"/>
        <w:adjustRightInd w:val="0"/>
        <w:jc w:val="both"/>
      </w:pPr>
    </w:p>
    <w:p w:rsidR="00982F34" w:rsidRDefault="00982F34" w:rsidP="00982F34">
      <w:pPr>
        <w:autoSpaceDE w:val="0"/>
        <w:autoSpaceDN w:val="0"/>
        <w:adjustRightInd w:val="0"/>
        <w:jc w:val="both"/>
      </w:pPr>
    </w:p>
    <w:p w:rsidR="00982F34" w:rsidRDefault="00982F34" w:rsidP="00982F34">
      <w:pPr>
        <w:autoSpaceDE w:val="0"/>
        <w:autoSpaceDN w:val="0"/>
        <w:adjustRightInd w:val="0"/>
        <w:jc w:val="both"/>
      </w:pPr>
    </w:p>
    <w:p w:rsidR="00982F34" w:rsidRDefault="00982F34" w:rsidP="00982F34">
      <w:pPr>
        <w:pStyle w:val="ConsPlusTitle"/>
        <w:widowControl/>
        <w:jc w:val="center"/>
      </w:pPr>
      <w:r>
        <w:t>О ВНЕСЕНИИ ИЗМЕНЕНИЙ В ПОРЯДОК САНКЦИОНИРОВАНИЯ РАСХОДОВ МУНИЦИПАЛЬНЫХ БЮДЖЕТНЫХ И АВТОНОМНЫХ УЧРЕЖДЕНИЙ МУНИЦИПАЛЬНОГО ОБРАЗОВАНИЯ ГОРОДСКОЙ ОКРУГ «ОХИНСКИЙ»,  ИСТОЧНИКОМ ФИНАНСОВОГО ОБЕСПЕЧЕНИЯ КОТОРЫХ ЯВЛЯЮТСЯ СУБСИДИИ, ПОЛУЧЕННЫЕ В СООТВЕТСТВИИ С АБЗАЦЕМ ВТОРЫМ ПУНКТА 1 СТАТЬИ 78.1</w:t>
      </w:r>
      <w:proofErr w:type="gramStart"/>
      <w:r>
        <w:t xml:space="preserve"> И</w:t>
      </w:r>
      <w:proofErr w:type="gramEnd"/>
      <w:r>
        <w:t xml:space="preserve"> ПУНКТОМ 1 СТАТЬИ 78.2 БЮДЖЕТНОГО КОДЕКСА РОСИЙСКОЙ ФЕДЕРАЦИИ</w:t>
      </w:r>
    </w:p>
    <w:p w:rsidR="00982F34" w:rsidRDefault="00982F34" w:rsidP="00982F34">
      <w:pPr>
        <w:autoSpaceDE w:val="0"/>
        <w:autoSpaceDN w:val="0"/>
        <w:adjustRightInd w:val="0"/>
        <w:jc w:val="center"/>
      </w:pPr>
    </w:p>
    <w:p w:rsidR="00982F34" w:rsidRDefault="00982F34" w:rsidP="00982F34">
      <w:pPr>
        <w:autoSpaceDE w:val="0"/>
        <w:autoSpaceDN w:val="0"/>
        <w:adjustRightInd w:val="0"/>
        <w:jc w:val="center"/>
      </w:pPr>
    </w:p>
    <w:p w:rsidR="00982F34" w:rsidRPr="00D0735E" w:rsidRDefault="00982F34" w:rsidP="00982F3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0735E">
        <w:t xml:space="preserve">В </w:t>
      </w:r>
      <w:r>
        <w:t xml:space="preserve">целях приведения приказа финансового управления муниципального образования городской округ «Охинский» в соответствие с действующим законодательством </w:t>
      </w:r>
      <w:r w:rsidRPr="00D0735E">
        <w:t xml:space="preserve">Российской Федерации, </w:t>
      </w:r>
      <w:r w:rsidRPr="00D0735E">
        <w:rPr>
          <w:b/>
          <w:bCs/>
          <w:spacing w:val="40"/>
        </w:rPr>
        <w:t>приказываю</w:t>
      </w:r>
      <w:r w:rsidRPr="00D0735E">
        <w:t>:</w:t>
      </w:r>
    </w:p>
    <w:p w:rsidR="00982F34" w:rsidRPr="00AF49D5" w:rsidRDefault="00982F34" w:rsidP="00982F3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F49D5">
        <w:t xml:space="preserve">1. </w:t>
      </w:r>
      <w:r>
        <w:t>Внести в Порядок о санкционировании расходов муниципальных бюджетных и автономных учреждений муниципального образования городской округ «Охинский», источником финансового обеспечения которых являются субсидии, полученные в соответствии с абзацем вторым пункта</w:t>
      </w:r>
      <w:proofErr w:type="gramStart"/>
      <w:r>
        <w:t>1</w:t>
      </w:r>
      <w:proofErr w:type="gramEnd"/>
      <w:r>
        <w:t xml:space="preserve"> статьи 78.1 и пунктом 1 статьи 78.2 Бюджетного кодекса Российской Федерации, утвержденный приказом финансового управления муниципального образования городской округ «Охинский» от 01.06.2016г. № 70 (далее-Порядок) следующие изменения:</w:t>
      </w:r>
    </w:p>
    <w:p w:rsidR="00982F34" w:rsidRDefault="00982F34" w:rsidP="00982F3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82F34" w:rsidRDefault="005A4C01" w:rsidP="005A4C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82F34">
        <w:rPr>
          <w:rFonts w:eastAsiaTheme="minorHAnsi"/>
          <w:lang w:eastAsia="en-US"/>
        </w:rPr>
        <w:t>1. в пункте 9 слова «по кодам классификации операций сектора государственного управления» заменить словами «по коду аналитической группы подвида доходов бюджетов»</w:t>
      </w:r>
      <w:r>
        <w:rPr>
          <w:rFonts w:eastAsiaTheme="minorHAnsi"/>
          <w:lang w:eastAsia="en-US"/>
        </w:rPr>
        <w:t>.</w:t>
      </w:r>
      <w:r w:rsidR="00982F34">
        <w:rPr>
          <w:rFonts w:eastAsiaTheme="minorHAnsi"/>
          <w:lang w:eastAsia="en-US"/>
        </w:rPr>
        <w:t xml:space="preserve">         </w:t>
      </w:r>
    </w:p>
    <w:p w:rsidR="00982F34" w:rsidRPr="00CC0808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Довести настоящий приказ до сведения главных распорядителей средств бюджета муниципального образования городской округ «Охинский» и </w:t>
      </w:r>
      <w:proofErr w:type="gramStart"/>
      <w:r>
        <w:rPr>
          <w:rFonts w:eastAsiaTheme="minorHAnsi"/>
          <w:lang w:eastAsia="en-US"/>
        </w:rPr>
        <w:t>разместить</w:t>
      </w:r>
      <w:proofErr w:type="gramEnd"/>
      <w:r>
        <w:rPr>
          <w:rFonts w:eastAsiaTheme="minorHAnsi"/>
          <w:lang w:eastAsia="en-US"/>
        </w:rPr>
        <w:t xml:space="preserve"> настоящий приказ на официальном сайте администрации </w:t>
      </w:r>
      <w:hyperlink r:id="rId5" w:history="1">
        <w:r w:rsidRPr="001F7522">
          <w:rPr>
            <w:rStyle w:val="a3"/>
            <w:rFonts w:eastAsiaTheme="minorHAnsi"/>
            <w:lang w:val="en-US" w:eastAsia="en-US"/>
          </w:rPr>
          <w:t>www</w:t>
        </w:r>
        <w:r w:rsidRPr="00CC0808">
          <w:rPr>
            <w:rStyle w:val="a3"/>
            <w:rFonts w:eastAsiaTheme="minorHAnsi"/>
            <w:lang w:eastAsia="en-US"/>
          </w:rPr>
          <w:t>.</w:t>
        </w:r>
        <w:proofErr w:type="spellStart"/>
        <w:r w:rsidRPr="001F7522">
          <w:rPr>
            <w:rStyle w:val="a3"/>
            <w:rFonts w:eastAsiaTheme="minorHAnsi"/>
            <w:lang w:val="en-US" w:eastAsia="en-US"/>
          </w:rPr>
          <w:t>adm</w:t>
        </w:r>
        <w:proofErr w:type="spellEnd"/>
        <w:r w:rsidRPr="00CC0808">
          <w:rPr>
            <w:rStyle w:val="a3"/>
            <w:rFonts w:eastAsiaTheme="minorHAnsi"/>
            <w:lang w:eastAsia="en-US"/>
          </w:rPr>
          <w:t>-</w:t>
        </w:r>
        <w:proofErr w:type="spellStart"/>
        <w:r w:rsidRPr="001F7522">
          <w:rPr>
            <w:rStyle w:val="a3"/>
            <w:rFonts w:eastAsiaTheme="minorHAnsi"/>
            <w:lang w:val="en-US" w:eastAsia="en-US"/>
          </w:rPr>
          <w:t>okha</w:t>
        </w:r>
        <w:proofErr w:type="spellEnd"/>
        <w:r w:rsidRPr="00CC0808">
          <w:rPr>
            <w:rStyle w:val="a3"/>
            <w:rFonts w:eastAsiaTheme="minorHAnsi"/>
            <w:lang w:eastAsia="en-US"/>
          </w:rPr>
          <w:t>.</w:t>
        </w:r>
        <w:proofErr w:type="spellStart"/>
        <w:r w:rsidRPr="001F7522">
          <w:rPr>
            <w:rStyle w:val="a3"/>
            <w:rFonts w:eastAsiaTheme="minorHAnsi"/>
            <w:lang w:val="en-US" w:eastAsia="en-US"/>
          </w:rPr>
          <w:t>ru</w:t>
        </w:r>
        <w:proofErr w:type="spellEnd"/>
      </w:hyperlink>
      <w:r w:rsidRPr="00CC0808">
        <w:rPr>
          <w:rFonts w:eastAsiaTheme="minorHAnsi"/>
          <w:lang w:eastAsia="en-US"/>
        </w:rPr>
        <w:t>.</w:t>
      </w: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C0808">
        <w:rPr>
          <w:rFonts w:eastAsiaTheme="minorHAnsi"/>
          <w:lang w:eastAsia="en-US"/>
        </w:rPr>
        <w:lastRenderedPageBreak/>
        <w:t>3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приказа возложить на начальника отдела предварительного контроля и платежей из бюджета Р.Э. Поротову.</w:t>
      </w: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Начальник </w:t>
      </w:r>
      <w:proofErr w:type="gramStart"/>
      <w:r>
        <w:rPr>
          <w:rFonts w:eastAsiaTheme="minorHAnsi"/>
          <w:lang w:eastAsia="en-US"/>
        </w:rPr>
        <w:t>финансового</w:t>
      </w:r>
      <w:proofErr w:type="gramEnd"/>
    </w:p>
    <w:p w:rsidR="00982F34" w:rsidRDefault="00982F34" w:rsidP="00982F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управления МО </w:t>
      </w:r>
      <w:proofErr w:type="gramStart"/>
      <w:r>
        <w:rPr>
          <w:rFonts w:eastAsiaTheme="minorHAnsi"/>
          <w:lang w:eastAsia="en-US"/>
        </w:rPr>
        <w:t>городской</w:t>
      </w:r>
      <w:proofErr w:type="gramEnd"/>
      <w:r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:rsidR="00982F34" w:rsidRDefault="00982F34" w:rsidP="00982F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округ «Охинский»                                                                                    О.В. Заиченко</w:t>
      </w: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82F34" w:rsidRDefault="00982F34" w:rsidP="00982F34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982F34" w:rsidRPr="00AF49D5" w:rsidRDefault="00982F34" w:rsidP="00982F3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ab/>
      </w:r>
      <w:r>
        <w:tab/>
      </w:r>
      <w:r>
        <w:tab/>
      </w:r>
    </w:p>
    <w:p w:rsidR="00982F34" w:rsidRDefault="00982F34" w:rsidP="00982F34"/>
    <w:p w:rsidR="00943209" w:rsidRDefault="00943209"/>
    <w:sectPr w:rsidR="0094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34"/>
    <w:rsid w:val="00032092"/>
    <w:rsid w:val="005A4C01"/>
    <w:rsid w:val="00943209"/>
    <w:rsid w:val="009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2F34"/>
    <w:pPr>
      <w:keepNext/>
      <w:autoSpaceDE w:val="0"/>
      <w:autoSpaceDN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2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8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2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2F34"/>
    <w:pPr>
      <w:keepNext/>
      <w:autoSpaceDE w:val="0"/>
      <w:autoSpaceDN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82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82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2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ok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fin07</cp:lastModifiedBy>
  <cp:revision>2</cp:revision>
  <dcterms:created xsi:type="dcterms:W3CDTF">2019-05-20T05:36:00Z</dcterms:created>
  <dcterms:modified xsi:type="dcterms:W3CDTF">2019-05-20T05:36:00Z</dcterms:modified>
</cp:coreProperties>
</file>