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7885" w:rsidRDefault="00C07885" w:rsidP="00C07885">
      <w:pPr>
        <w:spacing w:after="0" w:line="240" w:lineRule="auto"/>
        <w:jc w:val="right"/>
        <w:rPr>
          <w:rFonts w:ascii="Times New Roman" w:eastAsia="Times New Roman" w:hAnsi="Times New Roman" w:cs="Times New Roman"/>
          <w:bCs/>
          <w:sz w:val="24"/>
          <w:szCs w:val="24"/>
          <w:lang w:eastAsia="ru-RU"/>
        </w:rPr>
      </w:pPr>
    </w:p>
    <w:p w:rsidR="00C07885" w:rsidRPr="0033054A" w:rsidRDefault="00C07885" w:rsidP="00C07885">
      <w:pPr>
        <w:spacing w:after="0" w:line="240" w:lineRule="auto"/>
        <w:jc w:val="right"/>
        <w:rPr>
          <w:rFonts w:ascii="Times New Roman" w:eastAsia="Times New Roman" w:hAnsi="Times New Roman" w:cs="Times New Roman"/>
          <w:bCs/>
          <w:sz w:val="24"/>
          <w:szCs w:val="24"/>
          <w:lang w:eastAsia="ru-RU"/>
        </w:rPr>
      </w:pPr>
      <w:r w:rsidRPr="0033054A">
        <w:rPr>
          <w:rFonts w:ascii="Times New Roman" w:eastAsia="Times New Roman" w:hAnsi="Times New Roman" w:cs="Times New Roman"/>
          <w:bCs/>
          <w:sz w:val="24"/>
          <w:szCs w:val="24"/>
          <w:lang w:eastAsia="ru-RU"/>
        </w:rPr>
        <w:t xml:space="preserve">ПОДПРОГРАММА № 4 </w:t>
      </w:r>
    </w:p>
    <w:p w:rsidR="00C07885" w:rsidRDefault="00C07885" w:rsidP="00C07885">
      <w:pPr>
        <w:spacing w:after="0" w:line="240" w:lineRule="auto"/>
        <w:jc w:val="right"/>
        <w:rPr>
          <w:rFonts w:ascii="Times New Roman" w:eastAsia="Times New Roman" w:hAnsi="Times New Roman" w:cs="Times New Roman"/>
          <w:bCs/>
          <w:sz w:val="24"/>
          <w:szCs w:val="24"/>
          <w:lang w:eastAsia="ru-RU"/>
        </w:rPr>
      </w:pPr>
      <w:r w:rsidRPr="0033054A">
        <w:rPr>
          <w:rFonts w:ascii="Times New Roman" w:eastAsia="Times New Roman" w:hAnsi="Times New Roman" w:cs="Times New Roman"/>
          <w:bCs/>
          <w:sz w:val="24"/>
          <w:szCs w:val="24"/>
          <w:lang w:eastAsia="ru-RU"/>
        </w:rPr>
        <w:t>к муниципальной программе</w:t>
      </w:r>
    </w:p>
    <w:p w:rsidR="00C07885" w:rsidRPr="0033054A" w:rsidRDefault="00C07885" w:rsidP="00C07885">
      <w:pPr>
        <w:spacing w:after="0" w:line="240" w:lineRule="auto"/>
        <w:jc w:val="righ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муниципального образования</w:t>
      </w:r>
      <w:r w:rsidRPr="0033054A">
        <w:rPr>
          <w:rFonts w:ascii="Times New Roman" w:eastAsia="Times New Roman" w:hAnsi="Times New Roman" w:cs="Times New Roman"/>
          <w:bCs/>
          <w:sz w:val="24"/>
          <w:szCs w:val="24"/>
          <w:lang w:eastAsia="ru-RU"/>
        </w:rPr>
        <w:t xml:space="preserve"> городско</w:t>
      </w:r>
      <w:r>
        <w:rPr>
          <w:rFonts w:ascii="Times New Roman" w:eastAsia="Times New Roman" w:hAnsi="Times New Roman" w:cs="Times New Roman"/>
          <w:bCs/>
          <w:sz w:val="24"/>
          <w:szCs w:val="24"/>
          <w:lang w:eastAsia="ru-RU"/>
        </w:rPr>
        <w:t>й</w:t>
      </w:r>
      <w:r w:rsidRPr="0033054A">
        <w:rPr>
          <w:rFonts w:ascii="Times New Roman" w:eastAsia="Times New Roman" w:hAnsi="Times New Roman" w:cs="Times New Roman"/>
          <w:bCs/>
          <w:sz w:val="24"/>
          <w:szCs w:val="24"/>
          <w:lang w:eastAsia="ru-RU"/>
        </w:rPr>
        <w:t xml:space="preserve"> округ «Охинский»</w:t>
      </w:r>
    </w:p>
    <w:p w:rsidR="00C07885" w:rsidRPr="0033054A" w:rsidRDefault="00C07885" w:rsidP="00C07885">
      <w:pPr>
        <w:spacing w:after="0" w:line="240" w:lineRule="auto"/>
        <w:jc w:val="right"/>
        <w:rPr>
          <w:rFonts w:ascii="Times New Roman" w:eastAsia="Times New Roman" w:hAnsi="Times New Roman" w:cs="Times New Roman"/>
          <w:bCs/>
          <w:sz w:val="24"/>
          <w:szCs w:val="24"/>
          <w:lang w:eastAsia="ru-RU"/>
        </w:rPr>
      </w:pPr>
      <w:r w:rsidRPr="0033054A">
        <w:rPr>
          <w:rFonts w:ascii="Times New Roman" w:eastAsia="Times New Roman" w:hAnsi="Times New Roman" w:cs="Times New Roman"/>
          <w:bCs/>
          <w:sz w:val="24"/>
          <w:szCs w:val="24"/>
          <w:lang w:eastAsia="ru-RU"/>
        </w:rPr>
        <w:t>«Развитие образования в муниципальном образовании</w:t>
      </w:r>
    </w:p>
    <w:p w:rsidR="00C07885" w:rsidRPr="0033054A" w:rsidRDefault="00C07885" w:rsidP="00C07885">
      <w:pPr>
        <w:spacing w:after="0" w:line="240" w:lineRule="auto"/>
        <w:jc w:val="right"/>
        <w:rPr>
          <w:rFonts w:ascii="Times New Roman" w:eastAsia="Times New Roman" w:hAnsi="Times New Roman" w:cs="Times New Roman"/>
          <w:bCs/>
          <w:sz w:val="24"/>
          <w:szCs w:val="24"/>
          <w:lang w:eastAsia="ru-RU"/>
        </w:rPr>
      </w:pPr>
      <w:r w:rsidRPr="0033054A">
        <w:rPr>
          <w:rFonts w:ascii="Times New Roman" w:eastAsia="Times New Roman" w:hAnsi="Times New Roman" w:cs="Times New Roman"/>
          <w:bCs/>
          <w:sz w:val="24"/>
          <w:szCs w:val="24"/>
          <w:lang w:eastAsia="ru-RU"/>
        </w:rPr>
        <w:t xml:space="preserve"> городской округ «Охинский», </w:t>
      </w:r>
    </w:p>
    <w:p w:rsidR="00C07885" w:rsidRPr="0033054A" w:rsidRDefault="00C07885" w:rsidP="00C07885">
      <w:pPr>
        <w:spacing w:after="0" w:line="240" w:lineRule="auto"/>
        <w:jc w:val="right"/>
        <w:rPr>
          <w:rFonts w:ascii="Times New Roman" w:eastAsia="Times New Roman" w:hAnsi="Times New Roman" w:cs="Times New Roman"/>
          <w:bCs/>
          <w:sz w:val="24"/>
          <w:szCs w:val="24"/>
          <w:lang w:eastAsia="ru-RU"/>
        </w:rPr>
      </w:pPr>
      <w:r w:rsidRPr="0033054A">
        <w:rPr>
          <w:rFonts w:ascii="Times New Roman" w:eastAsia="Times New Roman" w:hAnsi="Times New Roman" w:cs="Times New Roman"/>
          <w:bCs/>
          <w:sz w:val="24"/>
          <w:szCs w:val="24"/>
          <w:lang w:eastAsia="ru-RU"/>
        </w:rPr>
        <w:t>утвержденной постановлением администрации</w:t>
      </w:r>
    </w:p>
    <w:p w:rsidR="00C07885" w:rsidRPr="0033054A" w:rsidRDefault="00C07885" w:rsidP="00C07885">
      <w:pPr>
        <w:spacing w:after="0" w:line="240" w:lineRule="auto"/>
        <w:jc w:val="right"/>
        <w:rPr>
          <w:rFonts w:ascii="Times New Roman" w:eastAsia="Times New Roman" w:hAnsi="Times New Roman" w:cs="Times New Roman"/>
          <w:bCs/>
          <w:sz w:val="24"/>
          <w:szCs w:val="24"/>
          <w:lang w:eastAsia="ru-RU"/>
        </w:rPr>
      </w:pPr>
      <w:r w:rsidRPr="0033054A">
        <w:rPr>
          <w:rFonts w:ascii="Times New Roman" w:eastAsia="Times New Roman" w:hAnsi="Times New Roman" w:cs="Times New Roman"/>
          <w:bCs/>
          <w:sz w:val="24"/>
          <w:szCs w:val="24"/>
          <w:lang w:eastAsia="ru-RU"/>
        </w:rPr>
        <w:t xml:space="preserve"> муниципального образования городской округ «Охинский»</w:t>
      </w:r>
    </w:p>
    <w:p w:rsidR="00C07885" w:rsidRPr="0033054A" w:rsidRDefault="00C07885" w:rsidP="00C07885">
      <w:pPr>
        <w:spacing w:after="0" w:line="240" w:lineRule="auto"/>
        <w:jc w:val="right"/>
        <w:rPr>
          <w:rFonts w:ascii="Times New Roman" w:eastAsia="Times New Roman" w:hAnsi="Times New Roman" w:cs="Times New Roman"/>
          <w:bCs/>
          <w:sz w:val="24"/>
          <w:szCs w:val="24"/>
          <w:lang w:eastAsia="ru-RU"/>
        </w:rPr>
      </w:pPr>
      <w:r w:rsidRPr="0033054A">
        <w:rPr>
          <w:rFonts w:ascii="Times New Roman" w:eastAsia="Times New Roman" w:hAnsi="Times New Roman" w:cs="Times New Roman"/>
          <w:bCs/>
          <w:sz w:val="24"/>
          <w:szCs w:val="24"/>
          <w:lang w:eastAsia="ru-RU"/>
        </w:rPr>
        <w:t>от</w:t>
      </w:r>
      <w:r w:rsidR="0024536D">
        <w:rPr>
          <w:rFonts w:ascii="Times New Roman" w:eastAsia="Times New Roman" w:hAnsi="Times New Roman" w:cs="Times New Roman"/>
          <w:bCs/>
          <w:sz w:val="24"/>
          <w:szCs w:val="24"/>
          <w:lang w:eastAsia="ru-RU"/>
        </w:rPr>
        <w:t xml:space="preserve"> </w:t>
      </w:r>
      <w:r w:rsidR="0024536D" w:rsidRPr="0024536D">
        <w:rPr>
          <w:rFonts w:ascii="Times New Roman" w:eastAsia="Times New Roman" w:hAnsi="Times New Roman" w:cs="Times New Roman"/>
          <w:bCs/>
          <w:sz w:val="24"/>
          <w:szCs w:val="24"/>
          <w:u w:val="single"/>
          <w:lang w:eastAsia="ru-RU"/>
        </w:rPr>
        <w:t>08.08.2014</w:t>
      </w:r>
      <w:r w:rsidR="0024536D">
        <w:rPr>
          <w:rFonts w:ascii="Times New Roman" w:eastAsia="Times New Roman" w:hAnsi="Times New Roman" w:cs="Times New Roman"/>
          <w:bCs/>
          <w:sz w:val="24"/>
          <w:szCs w:val="24"/>
          <w:lang w:eastAsia="ru-RU"/>
        </w:rPr>
        <w:t xml:space="preserve"> </w:t>
      </w:r>
      <w:r w:rsidRPr="0033054A">
        <w:rPr>
          <w:rFonts w:ascii="Times New Roman" w:eastAsia="Times New Roman" w:hAnsi="Times New Roman" w:cs="Times New Roman"/>
          <w:bCs/>
          <w:sz w:val="24"/>
          <w:szCs w:val="24"/>
          <w:lang w:eastAsia="ru-RU"/>
        </w:rPr>
        <w:t>№</w:t>
      </w:r>
      <w:r w:rsidR="0024536D">
        <w:rPr>
          <w:rFonts w:ascii="Times New Roman" w:eastAsia="Times New Roman" w:hAnsi="Times New Roman" w:cs="Times New Roman"/>
          <w:bCs/>
          <w:sz w:val="24"/>
          <w:szCs w:val="24"/>
          <w:lang w:eastAsia="ru-RU"/>
        </w:rPr>
        <w:t xml:space="preserve"> </w:t>
      </w:r>
      <w:r w:rsidR="0024536D" w:rsidRPr="0024536D">
        <w:rPr>
          <w:rFonts w:ascii="Times New Roman" w:eastAsia="Times New Roman" w:hAnsi="Times New Roman" w:cs="Times New Roman"/>
          <w:bCs/>
          <w:sz w:val="24"/>
          <w:szCs w:val="24"/>
          <w:u w:val="single"/>
          <w:lang w:eastAsia="ru-RU"/>
        </w:rPr>
        <w:t>553</w:t>
      </w:r>
    </w:p>
    <w:p w:rsidR="00C07885" w:rsidRPr="0033054A" w:rsidRDefault="00C07885" w:rsidP="00C07885">
      <w:pPr>
        <w:spacing w:after="0" w:line="240" w:lineRule="auto"/>
        <w:jc w:val="center"/>
        <w:rPr>
          <w:rFonts w:ascii="Times New Roman" w:eastAsia="Times New Roman" w:hAnsi="Times New Roman" w:cs="Times New Roman"/>
          <w:b/>
          <w:bCs/>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b/>
          <w:bCs/>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b/>
          <w:bCs/>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b/>
          <w:bCs/>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b/>
          <w:bCs/>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b/>
          <w:bCs/>
          <w:sz w:val="24"/>
          <w:szCs w:val="24"/>
          <w:lang w:eastAsia="ru-RU"/>
        </w:rPr>
      </w:pPr>
      <w:r w:rsidRPr="0033054A">
        <w:rPr>
          <w:rFonts w:ascii="Times New Roman" w:eastAsia="Times New Roman" w:hAnsi="Times New Roman" w:cs="Times New Roman"/>
          <w:b/>
          <w:bCs/>
          <w:sz w:val="24"/>
          <w:szCs w:val="24"/>
          <w:lang w:eastAsia="ru-RU"/>
        </w:rPr>
        <w:t>Развитие кадрового потенциала</w:t>
      </w:r>
    </w:p>
    <w:p w:rsidR="00C07885" w:rsidRPr="0033054A" w:rsidRDefault="00C07885" w:rsidP="00C07885">
      <w:pPr>
        <w:spacing w:after="0" w:line="240" w:lineRule="auto"/>
        <w:rPr>
          <w:rFonts w:ascii="Times New Roman" w:eastAsia="Times New Roman" w:hAnsi="Times New Roman" w:cs="Times New Roman"/>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Паспорт подпрограммы</w:t>
      </w:r>
      <w:r>
        <w:rPr>
          <w:rFonts w:ascii="Times New Roman" w:eastAsia="Times New Roman" w:hAnsi="Times New Roman" w:cs="Times New Roman"/>
          <w:sz w:val="24"/>
          <w:szCs w:val="24"/>
          <w:lang w:eastAsia="ru-RU"/>
        </w:rPr>
        <w:t xml:space="preserve"> муниципальной программы</w:t>
      </w:r>
    </w:p>
    <w:p w:rsidR="00C07885" w:rsidRPr="0033054A" w:rsidRDefault="00C07885" w:rsidP="00C07885">
      <w:pPr>
        <w:spacing w:after="0" w:line="240" w:lineRule="auto"/>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5"/>
        <w:gridCol w:w="5886"/>
      </w:tblGrid>
      <w:tr w:rsidR="00C07885" w:rsidRPr="0033054A" w:rsidTr="001531CC">
        <w:trPr>
          <w:trHeight w:val="649"/>
        </w:trPr>
        <w:tc>
          <w:tcPr>
            <w:tcW w:w="192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Ответственный исполнитель</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подпрограммы</w:t>
            </w:r>
          </w:p>
        </w:tc>
        <w:tc>
          <w:tcPr>
            <w:tcW w:w="307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Управление образования</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муниципального образования </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городской округ «Охинский»</w:t>
            </w:r>
          </w:p>
        </w:tc>
      </w:tr>
      <w:tr w:rsidR="00C07885" w:rsidRPr="0033054A" w:rsidTr="001531CC">
        <w:tc>
          <w:tcPr>
            <w:tcW w:w="192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Соисполнители</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подпрограммы</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tc>
        <w:tc>
          <w:tcPr>
            <w:tcW w:w="3075" w:type="pct"/>
            <w:shd w:val="clear" w:color="auto" w:fill="FFFFFF" w:themeFill="background1"/>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Муниципальное казенное учреждение </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«Централизованная система образования» г. Охи</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Муниципальные образовательные учреждения</w:t>
            </w:r>
          </w:p>
        </w:tc>
      </w:tr>
      <w:tr w:rsidR="00C07885" w:rsidRPr="0033054A" w:rsidTr="001531CC">
        <w:tc>
          <w:tcPr>
            <w:tcW w:w="192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Участники </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подпрограммы</w:t>
            </w:r>
          </w:p>
        </w:tc>
        <w:tc>
          <w:tcPr>
            <w:tcW w:w="3075" w:type="pct"/>
            <w:shd w:val="clear" w:color="auto" w:fill="FFFFFF" w:themeFill="background1"/>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Управление образования </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муниципального образования</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городской округ «Охинский»</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Муниципальные образовательные учреждения</w:t>
            </w:r>
          </w:p>
        </w:tc>
      </w:tr>
      <w:tr w:rsidR="00C07885" w:rsidRPr="0033054A" w:rsidTr="001531CC">
        <w:tc>
          <w:tcPr>
            <w:tcW w:w="192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Цель  </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подпрограммы</w:t>
            </w:r>
          </w:p>
        </w:tc>
        <w:tc>
          <w:tcPr>
            <w:tcW w:w="307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Создание условий для  эффективного и динамичного развития кадрового потенциала системы образования городского округа «Охинский»</w:t>
            </w:r>
          </w:p>
        </w:tc>
      </w:tr>
      <w:tr w:rsidR="00C07885" w:rsidRPr="0033054A" w:rsidTr="001531CC">
        <w:tc>
          <w:tcPr>
            <w:tcW w:w="192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Задачи </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подпрограммы</w:t>
            </w:r>
          </w:p>
        </w:tc>
        <w:tc>
          <w:tcPr>
            <w:tcW w:w="307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Усиление с</w:t>
            </w:r>
            <w:r w:rsidRPr="0033054A">
              <w:rPr>
                <w:rFonts w:ascii="Times New Roman" w:eastAsia="HiddenHorzOCR" w:hAnsi="Times New Roman" w:cs="Times New Roman"/>
                <w:sz w:val="24"/>
                <w:szCs w:val="24"/>
                <w:lang w:eastAsia="ru-RU"/>
              </w:rPr>
              <w:t xml:space="preserve">оциальной  </w:t>
            </w:r>
            <w:r w:rsidRPr="0033054A">
              <w:rPr>
                <w:rFonts w:ascii="Times New Roman" w:eastAsia="Times New Roman" w:hAnsi="Times New Roman" w:cs="Times New Roman"/>
                <w:sz w:val="24"/>
                <w:szCs w:val="24"/>
                <w:lang w:eastAsia="ru-RU"/>
              </w:rPr>
              <w:t>поддержки и стимулирование труда педагогических работников</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Обновление состава и компетенций педагогических кадров, создание механизмов </w:t>
            </w:r>
            <w:r w:rsidRPr="0033054A">
              <w:rPr>
                <w:rFonts w:ascii="Times New Roman" w:eastAsia="Times New Roman" w:hAnsi="Times New Roman" w:cs="Times New Roman"/>
                <w:spacing w:val="-1"/>
                <w:sz w:val="24"/>
                <w:szCs w:val="24"/>
                <w:lang w:eastAsia="ru-RU"/>
              </w:rPr>
              <w:t xml:space="preserve">мотивации педагогов к повышению качества работы </w:t>
            </w:r>
            <w:r w:rsidRPr="0033054A">
              <w:rPr>
                <w:rFonts w:ascii="Times New Roman" w:eastAsia="Times New Roman" w:hAnsi="Times New Roman" w:cs="Times New Roman"/>
                <w:sz w:val="24"/>
                <w:szCs w:val="24"/>
                <w:lang w:eastAsia="ru-RU"/>
              </w:rPr>
              <w:t>и непрерывному профессиональному развитию</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Обеспечение условий повышения педагогического мастерства</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Развитие системы профессиональной ориентации и предпрофессиональной подготовки выпускников учреждений общего образования</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Повышение социального престижа и привлекательности педагогической профессии</w:t>
            </w:r>
          </w:p>
        </w:tc>
      </w:tr>
      <w:tr w:rsidR="00C07885" w:rsidRPr="0033054A" w:rsidTr="001531CC">
        <w:tc>
          <w:tcPr>
            <w:tcW w:w="192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Целевые (показатели)</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индикаторы </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lastRenderedPageBreak/>
              <w:t>подпрограммы</w:t>
            </w:r>
          </w:p>
        </w:tc>
        <w:tc>
          <w:tcPr>
            <w:tcW w:w="3075" w:type="pct"/>
          </w:tcPr>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lastRenderedPageBreak/>
              <w:t xml:space="preserve">Удельный вес численности учителей в возрасте до 30 лет в общей численности учителей </w:t>
            </w:r>
            <w:r w:rsidRPr="0033054A">
              <w:rPr>
                <w:rFonts w:ascii="Times New Roman" w:eastAsia="Times New Roman" w:hAnsi="Times New Roman" w:cs="Times New Roman"/>
                <w:color w:val="000000"/>
                <w:sz w:val="24"/>
                <w:szCs w:val="24"/>
                <w:lang w:eastAsia="ru-RU"/>
              </w:rPr>
              <w:lastRenderedPageBreak/>
              <w:t>общеобразовательных учреждений</w:t>
            </w: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Уровень укомплектованности учреждений образования  педагогическими кадрами</w:t>
            </w: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Количество специалистов, привлеченных         в учреждения образования</w:t>
            </w: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Удельный вес педагогических и руководящих работников с высшим образованием</w:t>
            </w: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У</w:t>
            </w:r>
            <w:r w:rsidRPr="0033054A">
              <w:rPr>
                <w:rFonts w:ascii="Times New Roman" w:eastAsia="Times New Roman" w:hAnsi="Times New Roman" w:cs="Times New Roman"/>
                <w:color w:val="000000"/>
                <w:spacing w:val="-1"/>
                <w:sz w:val="24"/>
                <w:szCs w:val="24"/>
                <w:lang w:eastAsia="ru-RU"/>
              </w:rPr>
              <w:t xml:space="preserve">дельный вес </w:t>
            </w:r>
            <w:r w:rsidRPr="0033054A">
              <w:rPr>
                <w:rFonts w:ascii="Times New Roman" w:eastAsia="Times New Roman" w:hAnsi="Times New Roman" w:cs="Times New Roman"/>
                <w:color w:val="000000"/>
                <w:sz w:val="24"/>
                <w:szCs w:val="24"/>
                <w:lang w:eastAsia="ru-RU"/>
              </w:rPr>
              <w:t>педагогических и руководящих работников учреждений образования,  прошедших в течение последних трех лет повышение квалификации или профессиональную переподготовку, в общей численности педагогических и руководящих работников учреждений образования</w:t>
            </w: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 xml:space="preserve">Охват выпускников общеобразовательных учреждений </w:t>
            </w:r>
            <w:proofErr w:type="spellStart"/>
            <w:r w:rsidRPr="0033054A">
              <w:rPr>
                <w:rFonts w:ascii="Times New Roman" w:eastAsia="Times New Roman" w:hAnsi="Times New Roman" w:cs="Times New Roman"/>
                <w:color w:val="000000"/>
                <w:sz w:val="24"/>
                <w:szCs w:val="24"/>
                <w:lang w:eastAsia="ru-RU"/>
              </w:rPr>
              <w:t>профориентационной</w:t>
            </w:r>
            <w:proofErr w:type="spellEnd"/>
            <w:r w:rsidRPr="0033054A">
              <w:rPr>
                <w:rFonts w:ascii="Times New Roman" w:eastAsia="Times New Roman" w:hAnsi="Times New Roman" w:cs="Times New Roman"/>
                <w:color w:val="000000"/>
                <w:sz w:val="24"/>
                <w:szCs w:val="24"/>
                <w:lang w:eastAsia="ru-RU"/>
              </w:rPr>
              <w:t xml:space="preserve"> работой с целью ориентации на выбор профессии учителя</w:t>
            </w: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Отношение среднемесячной заработной платы педагогических работников муниципальных образовательных учреждений дошкольного образования к среднемесячной заработной плате учреждений общего образования Сахалинской области</w:t>
            </w: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Отношение среднемесячной заработной платы педагогических работников  муниципальных образовательных учреждений общего образования к среднемесячной заработной плате в Сахалинской области</w:t>
            </w: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Отношение среднемесячной заработной платы педагогов муниципальных учреждений дополнительного образования детей к среднемесячной заработной плате учителей в Сахалинской области</w:t>
            </w:r>
          </w:p>
        </w:tc>
      </w:tr>
      <w:tr w:rsidR="00C07885" w:rsidRPr="0033054A" w:rsidTr="001531CC">
        <w:tc>
          <w:tcPr>
            <w:tcW w:w="192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lastRenderedPageBreak/>
              <w:t>Срок и этапы</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реализации</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подпрограммы</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tc>
        <w:tc>
          <w:tcPr>
            <w:tcW w:w="307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2015 – 202</w:t>
            </w:r>
            <w:r w:rsidR="0041268B">
              <w:rPr>
                <w:rFonts w:ascii="Times New Roman" w:eastAsia="Times New Roman" w:hAnsi="Times New Roman" w:cs="Times New Roman"/>
                <w:sz w:val="24"/>
                <w:szCs w:val="24"/>
                <w:lang w:eastAsia="ru-RU"/>
              </w:rPr>
              <w:t>5</w:t>
            </w:r>
            <w:r w:rsidRPr="0033054A">
              <w:rPr>
                <w:rFonts w:ascii="Times New Roman" w:eastAsia="Times New Roman" w:hAnsi="Times New Roman" w:cs="Times New Roman"/>
                <w:sz w:val="24"/>
                <w:szCs w:val="24"/>
                <w:lang w:eastAsia="ru-RU"/>
              </w:rPr>
              <w:t xml:space="preserve"> годы </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1 этап: 2015 – 2016 годы</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 этап: 2017 – 2018 годы</w:t>
            </w:r>
          </w:p>
          <w:p w:rsidR="00C07885"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3 этап: 2019 – 2020 годы</w:t>
            </w:r>
          </w:p>
          <w:p w:rsidR="00140439" w:rsidRDefault="00140439" w:rsidP="0014043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33054A">
              <w:rPr>
                <w:rFonts w:ascii="Times New Roman" w:eastAsia="Times New Roman" w:hAnsi="Times New Roman" w:cs="Times New Roman"/>
                <w:sz w:val="24"/>
                <w:szCs w:val="24"/>
                <w:lang w:eastAsia="ru-RU"/>
              </w:rPr>
              <w:t xml:space="preserve"> этап: 20</w:t>
            </w:r>
            <w:r>
              <w:rPr>
                <w:rFonts w:ascii="Times New Roman" w:eastAsia="Times New Roman" w:hAnsi="Times New Roman" w:cs="Times New Roman"/>
                <w:sz w:val="24"/>
                <w:szCs w:val="24"/>
                <w:lang w:eastAsia="ru-RU"/>
              </w:rPr>
              <w:t>21</w:t>
            </w:r>
            <w:r w:rsidRPr="0033054A">
              <w:rPr>
                <w:rFonts w:ascii="Times New Roman" w:eastAsia="Times New Roman" w:hAnsi="Times New Roman" w:cs="Times New Roman"/>
                <w:sz w:val="24"/>
                <w:szCs w:val="24"/>
                <w:lang w:eastAsia="ru-RU"/>
              </w:rPr>
              <w:t xml:space="preserve"> – 202</w:t>
            </w:r>
            <w:r>
              <w:rPr>
                <w:rFonts w:ascii="Times New Roman" w:eastAsia="Times New Roman" w:hAnsi="Times New Roman" w:cs="Times New Roman"/>
                <w:sz w:val="24"/>
                <w:szCs w:val="24"/>
                <w:lang w:eastAsia="ru-RU"/>
              </w:rPr>
              <w:t>3</w:t>
            </w:r>
            <w:r w:rsidRPr="0033054A">
              <w:rPr>
                <w:rFonts w:ascii="Times New Roman" w:eastAsia="Times New Roman" w:hAnsi="Times New Roman" w:cs="Times New Roman"/>
                <w:sz w:val="24"/>
                <w:szCs w:val="24"/>
                <w:lang w:eastAsia="ru-RU"/>
              </w:rPr>
              <w:t xml:space="preserve"> годы</w:t>
            </w:r>
          </w:p>
          <w:p w:rsidR="002173FA" w:rsidRPr="0033054A" w:rsidRDefault="00140439" w:rsidP="0014043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33054A">
              <w:rPr>
                <w:rFonts w:ascii="Times New Roman" w:eastAsia="Times New Roman" w:hAnsi="Times New Roman" w:cs="Times New Roman"/>
                <w:sz w:val="24"/>
                <w:szCs w:val="24"/>
                <w:lang w:eastAsia="ru-RU"/>
              </w:rPr>
              <w:t xml:space="preserve"> этап: 20</w:t>
            </w:r>
            <w:r>
              <w:rPr>
                <w:rFonts w:ascii="Times New Roman" w:eastAsia="Times New Roman" w:hAnsi="Times New Roman" w:cs="Times New Roman"/>
                <w:sz w:val="24"/>
                <w:szCs w:val="24"/>
                <w:lang w:eastAsia="ru-RU"/>
              </w:rPr>
              <w:t>24</w:t>
            </w:r>
            <w:r w:rsidRPr="0033054A">
              <w:rPr>
                <w:rFonts w:ascii="Times New Roman" w:eastAsia="Times New Roman" w:hAnsi="Times New Roman" w:cs="Times New Roman"/>
                <w:sz w:val="24"/>
                <w:szCs w:val="24"/>
                <w:lang w:eastAsia="ru-RU"/>
              </w:rPr>
              <w:t xml:space="preserve"> – 202</w:t>
            </w:r>
            <w:r>
              <w:rPr>
                <w:rFonts w:ascii="Times New Roman" w:eastAsia="Times New Roman" w:hAnsi="Times New Roman" w:cs="Times New Roman"/>
                <w:sz w:val="24"/>
                <w:szCs w:val="24"/>
                <w:lang w:eastAsia="ru-RU"/>
              </w:rPr>
              <w:t>5</w:t>
            </w:r>
            <w:r w:rsidRPr="0033054A">
              <w:rPr>
                <w:rFonts w:ascii="Times New Roman" w:eastAsia="Times New Roman" w:hAnsi="Times New Roman" w:cs="Times New Roman"/>
                <w:sz w:val="24"/>
                <w:szCs w:val="24"/>
                <w:lang w:eastAsia="ru-RU"/>
              </w:rPr>
              <w:t xml:space="preserve"> годы</w:t>
            </w:r>
          </w:p>
        </w:tc>
      </w:tr>
      <w:tr w:rsidR="00C07885" w:rsidRPr="0033054A" w:rsidTr="001531CC">
        <w:tc>
          <w:tcPr>
            <w:tcW w:w="192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Объемы  и источники</w:t>
            </w:r>
          </w:p>
          <w:p w:rsidR="00C07885"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финансирования </w:t>
            </w:r>
          </w:p>
          <w:p w:rsidR="00C07885" w:rsidRPr="0033054A" w:rsidRDefault="00C07885" w:rsidP="001531CC">
            <w:pPr>
              <w:spacing w:after="0" w:line="240" w:lineRule="auto"/>
              <w:jc w:val="center"/>
              <w:rPr>
                <w:rFonts w:ascii="Times New Roman" w:eastAsia="Times New Roman" w:hAnsi="Times New Roman" w:cs="Times New Roman"/>
                <w:color w:val="FF0000"/>
                <w:sz w:val="24"/>
                <w:szCs w:val="24"/>
                <w:lang w:eastAsia="ru-RU"/>
              </w:rPr>
            </w:pPr>
            <w:r w:rsidRPr="0033054A">
              <w:rPr>
                <w:rFonts w:ascii="Times New Roman" w:eastAsia="Times New Roman" w:hAnsi="Times New Roman" w:cs="Times New Roman"/>
                <w:sz w:val="24"/>
                <w:szCs w:val="24"/>
                <w:lang w:eastAsia="ru-RU"/>
              </w:rPr>
              <w:t>подпрограммы</w:t>
            </w:r>
          </w:p>
        </w:tc>
        <w:tc>
          <w:tcPr>
            <w:tcW w:w="307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Прогнозный объем финансового обеспечения  подпрограммы – </w:t>
            </w:r>
            <w:r w:rsidR="005B3634">
              <w:rPr>
                <w:rFonts w:ascii="Times New Roman" w:eastAsia="Times New Roman" w:hAnsi="Times New Roman" w:cs="Times New Roman"/>
                <w:sz w:val="24"/>
                <w:szCs w:val="24"/>
                <w:lang w:eastAsia="ru-RU"/>
              </w:rPr>
              <w:t>38</w:t>
            </w:r>
            <w:r w:rsidR="00DE760F">
              <w:rPr>
                <w:rFonts w:ascii="Times New Roman" w:eastAsia="Times New Roman" w:hAnsi="Times New Roman" w:cs="Times New Roman"/>
                <w:sz w:val="24"/>
                <w:szCs w:val="24"/>
                <w:lang w:eastAsia="ru-RU"/>
              </w:rPr>
              <w:t> 0</w:t>
            </w:r>
            <w:bookmarkStart w:id="0" w:name="_GoBack"/>
            <w:bookmarkEnd w:id="0"/>
            <w:r w:rsidR="00DE760F">
              <w:rPr>
                <w:rFonts w:ascii="Times New Roman" w:eastAsia="Times New Roman" w:hAnsi="Times New Roman" w:cs="Times New Roman"/>
                <w:sz w:val="24"/>
                <w:szCs w:val="24"/>
                <w:lang w:eastAsia="ru-RU"/>
              </w:rPr>
              <w:t>79,3</w:t>
            </w:r>
            <w:r w:rsidRPr="0033054A">
              <w:rPr>
                <w:rFonts w:ascii="Times New Roman" w:eastAsia="Times New Roman" w:hAnsi="Times New Roman" w:cs="Times New Roman"/>
                <w:sz w:val="24"/>
                <w:szCs w:val="24"/>
                <w:lang w:eastAsia="ru-RU"/>
              </w:rPr>
              <w:t xml:space="preserve"> тыс. рублей</w:t>
            </w:r>
            <w:r w:rsidR="00663CC3">
              <w:rPr>
                <w:rFonts w:ascii="Times New Roman" w:eastAsia="Times New Roman" w:hAnsi="Times New Roman" w:cs="Times New Roman"/>
                <w:sz w:val="24"/>
                <w:szCs w:val="24"/>
                <w:lang w:eastAsia="ru-RU"/>
              </w:rPr>
              <w:t>,</w:t>
            </w:r>
            <w:r w:rsidRPr="0033054A">
              <w:rPr>
                <w:rFonts w:ascii="Times New Roman" w:eastAsia="Times New Roman" w:hAnsi="Times New Roman" w:cs="Times New Roman"/>
                <w:sz w:val="24"/>
                <w:szCs w:val="24"/>
                <w:lang w:eastAsia="ru-RU"/>
              </w:rPr>
              <w:t xml:space="preserve"> в том числе по годам реализации:</w:t>
            </w:r>
          </w:p>
          <w:p w:rsidR="00C07885" w:rsidRPr="0033054A" w:rsidRDefault="002173FA" w:rsidP="002173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07885" w:rsidRPr="0033054A">
              <w:rPr>
                <w:rFonts w:ascii="Times New Roman" w:eastAsia="Times New Roman" w:hAnsi="Times New Roman" w:cs="Times New Roman"/>
                <w:sz w:val="24"/>
                <w:szCs w:val="24"/>
                <w:lang w:eastAsia="ru-RU"/>
              </w:rPr>
              <w:t xml:space="preserve">2015 год  –    </w:t>
            </w:r>
            <w:r w:rsidR="003E78D9">
              <w:rPr>
                <w:rFonts w:ascii="Times New Roman" w:eastAsia="Times New Roman" w:hAnsi="Times New Roman" w:cs="Times New Roman"/>
                <w:sz w:val="24"/>
                <w:szCs w:val="24"/>
                <w:lang w:eastAsia="ru-RU"/>
              </w:rPr>
              <w:t>4</w:t>
            </w:r>
            <w:r w:rsidR="00122020">
              <w:rPr>
                <w:rFonts w:ascii="Times New Roman" w:eastAsia="Times New Roman" w:hAnsi="Times New Roman" w:cs="Times New Roman"/>
                <w:sz w:val="24"/>
                <w:szCs w:val="24"/>
                <w:lang w:eastAsia="ru-RU"/>
              </w:rPr>
              <w:t> </w:t>
            </w:r>
            <w:r w:rsidR="003E78D9">
              <w:rPr>
                <w:rFonts w:ascii="Times New Roman" w:eastAsia="Times New Roman" w:hAnsi="Times New Roman" w:cs="Times New Roman"/>
                <w:sz w:val="24"/>
                <w:szCs w:val="24"/>
                <w:lang w:eastAsia="ru-RU"/>
              </w:rPr>
              <w:t>757</w:t>
            </w:r>
            <w:r w:rsidR="00122020">
              <w:rPr>
                <w:rFonts w:ascii="Times New Roman" w:eastAsia="Times New Roman" w:hAnsi="Times New Roman" w:cs="Times New Roman"/>
                <w:sz w:val="24"/>
                <w:szCs w:val="24"/>
                <w:lang w:eastAsia="ru-RU"/>
              </w:rPr>
              <w:t>,</w:t>
            </w:r>
            <w:r w:rsidR="003E78D9">
              <w:rPr>
                <w:rFonts w:ascii="Times New Roman" w:eastAsia="Times New Roman" w:hAnsi="Times New Roman" w:cs="Times New Roman"/>
                <w:sz w:val="24"/>
                <w:szCs w:val="24"/>
                <w:lang w:eastAsia="ru-RU"/>
              </w:rPr>
              <w:t>6</w:t>
            </w:r>
            <w:r w:rsidR="00C07885" w:rsidRPr="0033054A">
              <w:rPr>
                <w:rFonts w:ascii="Times New Roman" w:eastAsia="Times New Roman" w:hAnsi="Times New Roman" w:cs="Times New Roman"/>
                <w:sz w:val="24"/>
                <w:szCs w:val="24"/>
                <w:lang w:eastAsia="ru-RU"/>
              </w:rPr>
              <w:t xml:space="preserve"> тыс. рублей</w:t>
            </w:r>
          </w:p>
          <w:p w:rsidR="00C07885" w:rsidRPr="0033054A" w:rsidRDefault="002173FA" w:rsidP="002173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07885" w:rsidRPr="0033054A">
              <w:rPr>
                <w:rFonts w:ascii="Times New Roman" w:eastAsia="Times New Roman" w:hAnsi="Times New Roman" w:cs="Times New Roman"/>
                <w:sz w:val="24"/>
                <w:szCs w:val="24"/>
                <w:lang w:eastAsia="ru-RU"/>
              </w:rPr>
              <w:t xml:space="preserve">2016 год  –   </w:t>
            </w:r>
            <w:r>
              <w:rPr>
                <w:rFonts w:ascii="Times New Roman" w:eastAsia="Times New Roman" w:hAnsi="Times New Roman" w:cs="Times New Roman"/>
                <w:sz w:val="24"/>
                <w:szCs w:val="24"/>
                <w:lang w:eastAsia="ru-RU"/>
              </w:rPr>
              <w:t xml:space="preserve"> </w:t>
            </w:r>
            <w:r w:rsidR="00122020">
              <w:rPr>
                <w:rFonts w:ascii="Times New Roman" w:eastAsia="Times New Roman" w:hAnsi="Times New Roman" w:cs="Times New Roman"/>
                <w:sz w:val="24"/>
                <w:szCs w:val="24"/>
                <w:lang w:eastAsia="ru-RU"/>
              </w:rPr>
              <w:t>4</w:t>
            </w:r>
            <w:r w:rsidR="00663CC3">
              <w:rPr>
                <w:rFonts w:ascii="Times New Roman" w:eastAsia="Times New Roman" w:hAnsi="Times New Roman" w:cs="Times New Roman"/>
                <w:sz w:val="24"/>
                <w:szCs w:val="24"/>
                <w:lang w:eastAsia="ru-RU"/>
              </w:rPr>
              <w:t> 00</w:t>
            </w:r>
            <w:r w:rsidR="003E78D9">
              <w:rPr>
                <w:rFonts w:ascii="Times New Roman" w:eastAsia="Times New Roman" w:hAnsi="Times New Roman" w:cs="Times New Roman"/>
                <w:sz w:val="24"/>
                <w:szCs w:val="24"/>
                <w:lang w:eastAsia="ru-RU"/>
              </w:rPr>
              <w:t>1</w:t>
            </w:r>
            <w:r w:rsidR="00663CC3">
              <w:rPr>
                <w:rFonts w:ascii="Times New Roman" w:eastAsia="Times New Roman" w:hAnsi="Times New Roman" w:cs="Times New Roman"/>
                <w:sz w:val="24"/>
                <w:szCs w:val="24"/>
                <w:lang w:eastAsia="ru-RU"/>
              </w:rPr>
              <w:t>,9</w:t>
            </w:r>
            <w:r w:rsidR="00122020">
              <w:rPr>
                <w:rFonts w:ascii="Times New Roman" w:eastAsia="Times New Roman" w:hAnsi="Times New Roman" w:cs="Times New Roman"/>
                <w:sz w:val="24"/>
                <w:szCs w:val="24"/>
                <w:lang w:eastAsia="ru-RU"/>
              </w:rPr>
              <w:t xml:space="preserve"> </w:t>
            </w:r>
            <w:r w:rsidR="00C07885" w:rsidRPr="0033054A">
              <w:rPr>
                <w:rFonts w:ascii="Times New Roman" w:eastAsia="Times New Roman" w:hAnsi="Times New Roman" w:cs="Times New Roman"/>
                <w:sz w:val="24"/>
                <w:szCs w:val="24"/>
                <w:lang w:eastAsia="ru-RU"/>
              </w:rPr>
              <w:t>тыс. рублей</w:t>
            </w:r>
          </w:p>
          <w:p w:rsidR="00C07885" w:rsidRPr="0033054A" w:rsidRDefault="002173FA" w:rsidP="002173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07885" w:rsidRPr="0033054A">
              <w:rPr>
                <w:rFonts w:ascii="Times New Roman" w:eastAsia="Times New Roman" w:hAnsi="Times New Roman" w:cs="Times New Roman"/>
                <w:sz w:val="24"/>
                <w:szCs w:val="24"/>
                <w:lang w:eastAsia="ru-RU"/>
              </w:rPr>
              <w:t xml:space="preserve">2017 год  –  </w:t>
            </w:r>
            <w:r>
              <w:rPr>
                <w:rFonts w:ascii="Times New Roman" w:eastAsia="Times New Roman" w:hAnsi="Times New Roman" w:cs="Times New Roman"/>
                <w:sz w:val="24"/>
                <w:szCs w:val="24"/>
                <w:lang w:eastAsia="ru-RU"/>
              </w:rPr>
              <w:t xml:space="preserve"> </w:t>
            </w:r>
            <w:r w:rsidR="00C07885" w:rsidRPr="0033054A">
              <w:rPr>
                <w:rFonts w:ascii="Times New Roman" w:eastAsia="Times New Roman" w:hAnsi="Times New Roman" w:cs="Times New Roman"/>
                <w:sz w:val="24"/>
                <w:szCs w:val="24"/>
                <w:lang w:eastAsia="ru-RU"/>
              </w:rPr>
              <w:t xml:space="preserve"> </w:t>
            </w:r>
            <w:r w:rsidR="00663CC3">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644,5</w:t>
            </w:r>
            <w:r w:rsidR="00C07885" w:rsidRPr="0033054A">
              <w:rPr>
                <w:rFonts w:ascii="Times New Roman" w:eastAsia="Times New Roman" w:hAnsi="Times New Roman" w:cs="Times New Roman"/>
                <w:sz w:val="24"/>
                <w:szCs w:val="24"/>
                <w:lang w:eastAsia="ru-RU"/>
              </w:rPr>
              <w:t xml:space="preserve"> тыс. рублей</w:t>
            </w:r>
          </w:p>
          <w:p w:rsidR="00C07885" w:rsidRPr="0033054A" w:rsidRDefault="002173FA" w:rsidP="002173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2018 год  –    </w:t>
            </w:r>
            <w:r w:rsidR="00663CC3">
              <w:rPr>
                <w:rFonts w:ascii="Times New Roman" w:eastAsia="Times New Roman" w:hAnsi="Times New Roman" w:cs="Times New Roman"/>
                <w:sz w:val="24"/>
                <w:szCs w:val="24"/>
                <w:lang w:eastAsia="ru-RU"/>
              </w:rPr>
              <w:t>3</w:t>
            </w:r>
            <w:r w:rsidR="00842E9D">
              <w:rPr>
                <w:rFonts w:ascii="Times New Roman" w:eastAsia="Times New Roman" w:hAnsi="Times New Roman" w:cs="Times New Roman"/>
                <w:sz w:val="24"/>
                <w:szCs w:val="24"/>
                <w:lang w:eastAsia="ru-RU"/>
              </w:rPr>
              <w:t> 359,1</w:t>
            </w:r>
            <w:r w:rsidR="00C07885" w:rsidRPr="0033054A">
              <w:rPr>
                <w:rFonts w:ascii="Times New Roman" w:eastAsia="Times New Roman" w:hAnsi="Times New Roman" w:cs="Times New Roman"/>
                <w:sz w:val="24"/>
                <w:szCs w:val="24"/>
                <w:lang w:eastAsia="ru-RU"/>
              </w:rPr>
              <w:t xml:space="preserve"> тыс. рублей</w:t>
            </w:r>
          </w:p>
          <w:p w:rsidR="00C07885" w:rsidRPr="0033054A" w:rsidRDefault="002173FA" w:rsidP="002173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07885" w:rsidRPr="0033054A">
              <w:rPr>
                <w:rFonts w:ascii="Times New Roman" w:eastAsia="Times New Roman" w:hAnsi="Times New Roman" w:cs="Times New Roman"/>
                <w:sz w:val="24"/>
                <w:szCs w:val="24"/>
                <w:lang w:eastAsia="ru-RU"/>
              </w:rPr>
              <w:t xml:space="preserve">2019 год  – </w:t>
            </w:r>
            <w:r>
              <w:rPr>
                <w:rFonts w:ascii="Times New Roman" w:eastAsia="Times New Roman" w:hAnsi="Times New Roman" w:cs="Times New Roman"/>
                <w:sz w:val="24"/>
                <w:szCs w:val="24"/>
                <w:lang w:eastAsia="ru-RU"/>
              </w:rPr>
              <w:t xml:space="preserve">  </w:t>
            </w:r>
            <w:r w:rsidR="00C07885" w:rsidRPr="0033054A">
              <w:rPr>
                <w:rFonts w:ascii="Times New Roman" w:eastAsia="Times New Roman" w:hAnsi="Times New Roman" w:cs="Times New Roman"/>
                <w:sz w:val="24"/>
                <w:szCs w:val="24"/>
                <w:lang w:eastAsia="ru-RU"/>
              </w:rPr>
              <w:t xml:space="preserve"> </w:t>
            </w:r>
            <w:r w:rsidR="00663CC3">
              <w:rPr>
                <w:rFonts w:ascii="Times New Roman" w:eastAsia="Times New Roman" w:hAnsi="Times New Roman" w:cs="Times New Roman"/>
                <w:sz w:val="24"/>
                <w:szCs w:val="24"/>
                <w:lang w:eastAsia="ru-RU"/>
              </w:rPr>
              <w:t>3</w:t>
            </w:r>
            <w:r w:rsidR="0041268B">
              <w:rPr>
                <w:rFonts w:ascii="Times New Roman" w:eastAsia="Times New Roman" w:hAnsi="Times New Roman" w:cs="Times New Roman"/>
                <w:sz w:val="24"/>
                <w:szCs w:val="24"/>
                <w:lang w:eastAsia="ru-RU"/>
              </w:rPr>
              <w:t> 639,2</w:t>
            </w:r>
            <w:r w:rsidR="00842E9D">
              <w:rPr>
                <w:rFonts w:ascii="Times New Roman" w:eastAsia="Times New Roman" w:hAnsi="Times New Roman" w:cs="Times New Roman"/>
                <w:sz w:val="24"/>
                <w:szCs w:val="24"/>
                <w:lang w:eastAsia="ru-RU"/>
              </w:rPr>
              <w:t xml:space="preserve"> </w:t>
            </w:r>
            <w:r w:rsidR="00C07885" w:rsidRPr="0033054A">
              <w:rPr>
                <w:rFonts w:ascii="Times New Roman" w:eastAsia="Times New Roman" w:hAnsi="Times New Roman" w:cs="Times New Roman"/>
                <w:sz w:val="24"/>
                <w:szCs w:val="24"/>
                <w:lang w:eastAsia="ru-RU"/>
              </w:rPr>
              <w:t>тыс. рублей</w:t>
            </w:r>
          </w:p>
          <w:p w:rsidR="00C07885" w:rsidRDefault="002173FA" w:rsidP="002173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00C07885" w:rsidRPr="0033054A">
              <w:rPr>
                <w:rFonts w:ascii="Times New Roman" w:eastAsia="Times New Roman" w:hAnsi="Times New Roman" w:cs="Times New Roman"/>
                <w:sz w:val="24"/>
                <w:szCs w:val="24"/>
                <w:lang w:eastAsia="ru-RU"/>
              </w:rPr>
              <w:t xml:space="preserve">2020 год  –    </w:t>
            </w:r>
            <w:r w:rsidR="0041268B">
              <w:rPr>
                <w:rFonts w:ascii="Times New Roman" w:eastAsia="Times New Roman" w:hAnsi="Times New Roman" w:cs="Times New Roman"/>
                <w:sz w:val="24"/>
                <w:szCs w:val="24"/>
                <w:lang w:eastAsia="ru-RU"/>
              </w:rPr>
              <w:t xml:space="preserve"> 3 710,5</w:t>
            </w:r>
            <w:r w:rsidR="00C07885" w:rsidRPr="0033054A">
              <w:rPr>
                <w:rFonts w:ascii="Times New Roman" w:eastAsia="Times New Roman" w:hAnsi="Times New Roman" w:cs="Times New Roman"/>
                <w:sz w:val="24"/>
                <w:szCs w:val="24"/>
                <w:lang w:eastAsia="ru-RU"/>
              </w:rPr>
              <w:t xml:space="preserve"> тыс. рублей</w:t>
            </w:r>
          </w:p>
          <w:p w:rsidR="002173FA" w:rsidRDefault="002173FA" w:rsidP="002173FA">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1</w:t>
            </w:r>
            <w:r w:rsidRPr="0033054A">
              <w:rPr>
                <w:rFonts w:ascii="Times New Roman" w:eastAsia="Times New Roman" w:hAnsi="Times New Roman" w:cs="Times New Roman"/>
                <w:sz w:val="24"/>
                <w:szCs w:val="24"/>
                <w:lang w:eastAsia="ru-RU"/>
              </w:rPr>
              <w:t xml:space="preserve"> год  –    </w:t>
            </w:r>
            <w:r w:rsidR="00F92389">
              <w:rPr>
                <w:rFonts w:ascii="Times New Roman" w:eastAsia="Times New Roman" w:hAnsi="Times New Roman" w:cs="Times New Roman"/>
                <w:sz w:val="24"/>
                <w:szCs w:val="24"/>
                <w:lang w:eastAsia="ru-RU"/>
              </w:rPr>
              <w:t>3</w:t>
            </w:r>
            <w:r w:rsidR="00DE760F">
              <w:rPr>
                <w:rFonts w:ascii="Times New Roman" w:eastAsia="Times New Roman" w:hAnsi="Times New Roman" w:cs="Times New Roman"/>
                <w:sz w:val="24"/>
                <w:szCs w:val="24"/>
                <w:lang w:eastAsia="ru-RU"/>
              </w:rPr>
              <w:t> 537,7</w:t>
            </w:r>
            <w:r w:rsidRPr="0033054A">
              <w:rPr>
                <w:rFonts w:ascii="Times New Roman" w:eastAsia="Times New Roman" w:hAnsi="Times New Roman" w:cs="Times New Roman"/>
                <w:sz w:val="24"/>
                <w:szCs w:val="24"/>
                <w:lang w:eastAsia="ru-RU"/>
              </w:rPr>
              <w:t xml:space="preserve"> тыс. рублей</w:t>
            </w:r>
          </w:p>
          <w:p w:rsidR="002173FA" w:rsidRDefault="002173FA" w:rsidP="002173FA">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2</w:t>
            </w:r>
            <w:r w:rsidRPr="0033054A">
              <w:rPr>
                <w:rFonts w:ascii="Times New Roman" w:eastAsia="Times New Roman" w:hAnsi="Times New Roman" w:cs="Times New Roman"/>
                <w:sz w:val="24"/>
                <w:szCs w:val="24"/>
                <w:lang w:eastAsia="ru-RU"/>
              </w:rPr>
              <w:t xml:space="preserve"> год  –    </w:t>
            </w:r>
            <w:r w:rsidR="0041268B">
              <w:rPr>
                <w:rFonts w:ascii="Times New Roman" w:eastAsia="Times New Roman" w:hAnsi="Times New Roman" w:cs="Times New Roman"/>
                <w:sz w:val="24"/>
                <w:szCs w:val="24"/>
                <w:lang w:eastAsia="ru-RU"/>
              </w:rPr>
              <w:t>3</w:t>
            </w:r>
            <w:r w:rsidR="00DE760F">
              <w:rPr>
                <w:rFonts w:ascii="Times New Roman" w:eastAsia="Times New Roman" w:hAnsi="Times New Roman" w:cs="Times New Roman"/>
                <w:sz w:val="24"/>
                <w:szCs w:val="24"/>
                <w:lang w:eastAsia="ru-RU"/>
              </w:rPr>
              <w:t> 218,3</w:t>
            </w:r>
            <w:r w:rsidRPr="0033054A">
              <w:rPr>
                <w:rFonts w:ascii="Times New Roman" w:eastAsia="Times New Roman" w:hAnsi="Times New Roman" w:cs="Times New Roman"/>
                <w:sz w:val="24"/>
                <w:szCs w:val="24"/>
                <w:lang w:eastAsia="ru-RU"/>
              </w:rPr>
              <w:t xml:space="preserve"> тыс. рублей</w:t>
            </w:r>
          </w:p>
          <w:p w:rsidR="002173FA" w:rsidRDefault="002173FA" w:rsidP="002173FA">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3</w:t>
            </w:r>
            <w:r w:rsidRPr="0033054A">
              <w:rPr>
                <w:rFonts w:ascii="Times New Roman" w:eastAsia="Times New Roman" w:hAnsi="Times New Roman" w:cs="Times New Roman"/>
                <w:sz w:val="24"/>
                <w:szCs w:val="24"/>
                <w:lang w:eastAsia="ru-RU"/>
              </w:rPr>
              <w:t xml:space="preserve"> год  –    </w:t>
            </w:r>
            <w:r w:rsidR="00DE760F">
              <w:rPr>
                <w:rFonts w:ascii="Times New Roman" w:eastAsia="Times New Roman" w:hAnsi="Times New Roman" w:cs="Times New Roman"/>
                <w:sz w:val="24"/>
                <w:szCs w:val="24"/>
                <w:lang w:eastAsia="ru-RU"/>
              </w:rPr>
              <w:t>3 </w:t>
            </w:r>
            <w:r w:rsidR="0041268B">
              <w:rPr>
                <w:rFonts w:ascii="Times New Roman" w:eastAsia="Times New Roman" w:hAnsi="Times New Roman" w:cs="Times New Roman"/>
                <w:sz w:val="24"/>
                <w:szCs w:val="24"/>
                <w:lang w:eastAsia="ru-RU"/>
              </w:rPr>
              <w:t>1</w:t>
            </w:r>
            <w:r w:rsidR="00DE760F">
              <w:rPr>
                <w:rFonts w:ascii="Times New Roman" w:eastAsia="Times New Roman" w:hAnsi="Times New Roman" w:cs="Times New Roman"/>
                <w:sz w:val="24"/>
                <w:szCs w:val="24"/>
                <w:lang w:eastAsia="ru-RU"/>
              </w:rPr>
              <w:t>47,1</w:t>
            </w:r>
            <w:r w:rsidRPr="0033054A">
              <w:rPr>
                <w:rFonts w:ascii="Times New Roman" w:eastAsia="Times New Roman" w:hAnsi="Times New Roman" w:cs="Times New Roman"/>
                <w:sz w:val="24"/>
                <w:szCs w:val="24"/>
                <w:lang w:eastAsia="ru-RU"/>
              </w:rPr>
              <w:t xml:space="preserve"> тыс. рублей</w:t>
            </w:r>
          </w:p>
          <w:p w:rsidR="002173FA" w:rsidRDefault="002173FA" w:rsidP="002173FA">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4</w:t>
            </w:r>
            <w:r w:rsidRPr="0033054A">
              <w:rPr>
                <w:rFonts w:ascii="Times New Roman" w:eastAsia="Times New Roman" w:hAnsi="Times New Roman" w:cs="Times New Roman"/>
                <w:sz w:val="24"/>
                <w:szCs w:val="24"/>
                <w:lang w:eastAsia="ru-RU"/>
              </w:rPr>
              <w:t xml:space="preserve"> год  –    </w:t>
            </w:r>
            <w:r w:rsidR="00DE760F">
              <w:rPr>
                <w:rFonts w:ascii="Times New Roman" w:eastAsia="Times New Roman" w:hAnsi="Times New Roman" w:cs="Times New Roman"/>
                <w:sz w:val="24"/>
                <w:szCs w:val="24"/>
                <w:lang w:eastAsia="ru-RU"/>
              </w:rPr>
              <w:t>2 229,0</w:t>
            </w:r>
            <w:r w:rsidRPr="0033054A">
              <w:rPr>
                <w:rFonts w:ascii="Times New Roman" w:eastAsia="Times New Roman" w:hAnsi="Times New Roman" w:cs="Times New Roman"/>
                <w:sz w:val="24"/>
                <w:szCs w:val="24"/>
                <w:lang w:eastAsia="ru-RU"/>
              </w:rPr>
              <w:t xml:space="preserve"> тыс. рублей</w:t>
            </w:r>
          </w:p>
          <w:p w:rsidR="002173FA" w:rsidRPr="0033054A" w:rsidRDefault="002173FA" w:rsidP="002173FA">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5</w:t>
            </w:r>
            <w:r w:rsidRPr="0033054A">
              <w:rPr>
                <w:rFonts w:ascii="Times New Roman" w:eastAsia="Times New Roman" w:hAnsi="Times New Roman" w:cs="Times New Roman"/>
                <w:sz w:val="24"/>
                <w:szCs w:val="24"/>
                <w:lang w:eastAsia="ru-RU"/>
              </w:rPr>
              <w:t xml:space="preserve"> год  –    </w:t>
            </w:r>
            <w:r w:rsidR="005B3634">
              <w:rPr>
                <w:rFonts w:ascii="Times New Roman" w:eastAsia="Times New Roman" w:hAnsi="Times New Roman" w:cs="Times New Roman"/>
                <w:sz w:val="24"/>
                <w:szCs w:val="24"/>
                <w:lang w:eastAsia="ru-RU"/>
              </w:rPr>
              <w:t>2</w:t>
            </w:r>
            <w:r w:rsidR="00DE760F">
              <w:rPr>
                <w:rFonts w:ascii="Times New Roman" w:eastAsia="Times New Roman" w:hAnsi="Times New Roman" w:cs="Times New Roman"/>
                <w:sz w:val="24"/>
                <w:szCs w:val="24"/>
                <w:lang w:eastAsia="ru-RU"/>
              </w:rPr>
              <w:t> 834,4</w:t>
            </w:r>
            <w:r w:rsidRPr="0033054A">
              <w:rPr>
                <w:rFonts w:ascii="Times New Roman" w:eastAsia="Times New Roman" w:hAnsi="Times New Roman" w:cs="Times New Roman"/>
                <w:sz w:val="24"/>
                <w:szCs w:val="24"/>
                <w:lang w:eastAsia="ru-RU"/>
              </w:rPr>
              <w:t xml:space="preserve"> тыс. рублей</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средства областного бюджета -  </w:t>
            </w:r>
            <w:r w:rsidR="00DE760F">
              <w:rPr>
                <w:rFonts w:ascii="Times New Roman" w:eastAsia="Times New Roman" w:hAnsi="Times New Roman" w:cs="Times New Roman"/>
                <w:sz w:val="24"/>
                <w:szCs w:val="24"/>
                <w:lang w:eastAsia="ru-RU"/>
              </w:rPr>
              <w:t>34 769,6</w:t>
            </w:r>
            <w:r w:rsidRPr="0033054A">
              <w:rPr>
                <w:rFonts w:ascii="Times New Roman" w:eastAsia="Times New Roman" w:hAnsi="Times New Roman" w:cs="Times New Roman"/>
                <w:sz w:val="24"/>
                <w:szCs w:val="24"/>
                <w:lang w:eastAsia="ru-RU"/>
              </w:rPr>
              <w:t xml:space="preserve"> тыс. рублей,  в том числе по годам:</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2015 год  –   </w:t>
            </w:r>
            <w:r w:rsidR="003E78D9">
              <w:rPr>
                <w:rFonts w:ascii="Times New Roman" w:eastAsia="Times New Roman" w:hAnsi="Times New Roman" w:cs="Times New Roman"/>
                <w:sz w:val="24"/>
                <w:szCs w:val="24"/>
                <w:lang w:eastAsia="ru-RU"/>
              </w:rPr>
              <w:t>4 394,0</w:t>
            </w:r>
            <w:r w:rsidRPr="0033054A">
              <w:rPr>
                <w:rFonts w:ascii="Times New Roman" w:eastAsia="Times New Roman" w:hAnsi="Times New Roman" w:cs="Times New Roman"/>
                <w:sz w:val="24"/>
                <w:szCs w:val="24"/>
                <w:lang w:eastAsia="ru-RU"/>
              </w:rPr>
              <w:t xml:space="preserve"> тыс. рублей</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2016 год  –   </w:t>
            </w:r>
            <w:r w:rsidR="00663CC3">
              <w:rPr>
                <w:rFonts w:ascii="Times New Roman" w:eastAsia="Times New Roman" w:hAnsi="Times New Roman" w:cs="Times New Roman"/>
                <w:sz w:val="24"/>
                <w:szCs w:val="24"/>
                <w:lang w:eastAsia="ru-RU"/>
              </w:rPr>
              <w:t>3 72</w:t>
            </w:r>
            <w:r w:rsidR="003E78D9">
              <w:rPr>
                <w:rFonts w:ascii="Times New Roman" w:eastAsia="Times New Roman" w:hAnsi="Times New Roman" w:cs="Times New Roman"/>
                <w:sz w:val="24"/>
                <w:szCs w:val="24"/>
                <w:lang w:eastAsia="ru-RU"/>
              </w:rPr>
              <w:t>7</w:t>
            </w:r>
            <w:r w:rsidR="00663CC3">
              <w:rPr>
                <w:rFonts w:ascii="Times New Roman" w:eastAsia="Times New Roman" w:hAnsi="Times New Roman" w:cs="Times New Roman"/>
                <w:sz w:val="24"/>
                <w:szCs w:val="24"/>
                <w:lang w:eastAsia="ru-RU"/>
              </w:rPr>
              <w:t>,</w:t>
            </w:r>
            <w:r w:rsidR="003E78D9">
              <w:rPr>
                <w:rFonts w:ascii="Times New Roman" w:eastAsia="Times New Roman" w:hAnsi="Times New Roman" w:cs="Times New Roman"/>
                <w:sz w:val="24"/>
                <w:szCs w:val="24"/>
                <w:lang w:eastAsia="ru-RU"/>
              </w:rPr>
              <w:t>3</w:t>
            </w:r>
            <w:r w:rsidRPr="0033054A">
              <w:rPr>
                <w:rFonts w:ascii="Times New Roman" w:eastAsia="Times New Roman" w:hAnsi="Times New Roman" w:cs="Times New Roman"/>
                <w:sz w:val="24"/>
                <w:szCs w:val="24"/>
                <w:lang w:eastAsia="ru-RU"/>
              </w:rPr>
              <w:t xml:space="preserve"> тыс. рублей</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2017 год  –   </w:t>
            </w:r>
            <w:r w:rsidR="00663CC3">
              <w:rPr>
                <w:rFonts w:ascii="Times New Roman" w:eastAsia="Times New Roman" w:hAnsi="Times New Roman" w:cs="Times New Roman"/>
                <w:sz w:val="24"/>
                <w:szCs w:val="24"/>
                <w:lang w:eastAsia="ru-RU"/>
              </w:rPr>
              <w:t>3</w:t>
            </w:r>
            <w:r w:rsidR="00A24B8C">
              <w:rPr>
                <w:rFonts w:ascii="Times New Roman" w:eastAsia="Times New Roman" w:hAnsi="Times New Roman" w:cs="Times New Roman"/>
                <w:sz w:val="24"/>
                <w:szCs w:val="24"/>
                <w:lang w:eastAsia="ru-RU"/>
              </w:rPr>
              <w:t> </w:t>
            </w:r>
            <w:r w:rsidR="003E78D9">
              <w:rPr>
                <w:rFonts w:ascii="Times New Roman" w:eastAsia="Times New Roman" w:hAnsi="Times New Roman" w:cs="Times New Roman"/>
                <w:sz w:val="24"/>
                <w:szCs w:val="24"/>
                <w:lang w:eastAsia="ru-RU"/>
              </w:rPr>
              <w:t>3</w:t>
            </w:r>
            <w:r w:rsidR="00A24B8C">
              <w:rPr>
                <w:rFonts w:ascii="Times New Roman" w:eastAsia="Times New Roman" w:hAnsi="Times New Roman" w:cs="Times New Roman"/>
                <w:sz w:val="24"/>
                <w:szCs w:val="24"/>
                <w:lang w:eastAsia="ru-RU"/>
              </w:rPr>
              <w:t>13,0</w:t>
            </w:r>
            <w:r w:rsidRPr="0033054A">
              <w:rPr>
                <w:rFonts w:ascii="Times New Roman" w:eastAsia="Times New Roman" w:hAnsi="Times New Roman" w:cs="Times New Roman"/>
                <w:sz w:val="24"/>
                <w:szCs w:val="24"/>
                <w:lang w:eastAsia="ru-RU"/>
              </w:rPr>
              <w:t xml:space="preserve"> тыс. рублей</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2018 год  –   </w:t>
            </w:r>
            <w:r w:rsidR="00663CC3">
              <w:rPr>
                <w:rFonts w:ascii="Times New Roman" w:eastAsia="Times New Roman" w:hAnsi="Times New Roman" w:cs="Times New Roman"/>
                <w:sz w:val="24"/>
                <w:szCs w:val="24"/>
                <w:lang w:eastAsia="ru-RU"/>
              </w:rPr>
              <w:t>3</w:t>
            </w:r>
            <w:r w:rsidR="00842E9D">
              <w:rPr>
                <w:rFonts w:ascii="Times New Roman" w:eastAsia="Times New Roman" w:hAnsi="Times New Roman" w:cs="Times New Roman"/>
                <w:sz w:val="24"/>
                <w:szCs w:val="24"/>
                <w:lang w:eastAsia="ru-RU"/>
              </w:rPr>
              <w:t> 057,6</w:t>
            </w:r>
            <w:r w:rsidR="00122020" w:rsidRPr="0033054A">
              <w:rPr>
                <w:rFonts w:ascii="Times New Roman" w:eastAsia="Times New Roman" w:hAnsi="Times New Roman" w:cs="Times New Roman"/>
                <w:sz w:val="24"/>
                <w:szCs w:val="24"/>
                <w:lang w:eastAsia="ru-RU"/>
              </w:rPr>
              <w:t xml:space="preserve"> </w:t>
            </w:r>
            <w:r w:rsidRPr="0033054A">
              <w:rPr>
                <w:rFonts w:ascii="Times New Roman" w:eastAsia="Times New Roman" w:hAnsi="Times New Roman" w:cs="Times New Roman"/>
                <w:sz w:val="24"/>
                <w:szCs w:val="24"/>
                <w:lang w:eastAsia="ru-RU"/>
              </w:rPr>
              <w:t>тыс. рублей</w:t>
            </w:r>
          </w:p>
          <w:p w:rsidR="00A24B8C" w:rsidRDefault="00A24B8C"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201</w:t>
            </w:r>
            <w:r>
              <w:rPr>
                <w:rFonts w:ascii="Times New Roman" w:eastAsia="Times New Roman" w:hAnsi="Times New Roman" w:cs="Times New Roman"/>
                <w:sz w:val="24"/>
                <w:szCs w:val="24"/>
                <w:lang w:eastAsia="ru-RU"/>
              </w:rPr>
              <w:t>9</w:t>
            </w:r>
            <w:r w:rsidRPr="0033054A">
              <w:rPr>
                <w:rFonts w:ascii="Times New Roman" w:eastAsia="Times New Roman" w:hAnsi="Times New Roman" w:cs="Times New Roman"/>
                <w:sz w:val="24"/>
                <w:szCs w:val="24"/>
                <w:lang w:eastAsia="ru-RU"/>
              </w:rPr>
              <w:t xml:space="preserve"> год  –   </w:t>
            </w:r>
            <w:r>
              <w:rPr>
                <w:rFonts w:ascii="Times New Roman" w:eastAsia="Times New Roman" w:hAnsi="Times New Roman" w:cs="Times New Roman"/>
                <w:sz w:val="24"/>
                <w:szCs w:val="24"/>
                <w:lang w:eastAsia="ru-RU"/>
              </w:rPr>
              <w:t>3</w:t>
            </w:r>
            <w:r w:rsidR="0041268B">
              <w:rPr>
                <w:rFonts w:ascii="Times New Roman" w:eastAsia="Times New Roman" w:hAnsi="Times New Roman" w:cs="Times New Roman"/>
                <w:sz w:val="24"/>
                <w:szCs w:val="24"/>
                <w:lang w:eastAsia="ru-RU"/>
              </w:rPr>
              <w:t> </w:t>
            </w:r>
            <w:r w:rsidR="00842E9D">
              <w:rPr>
                <w:rFonts w:ascii="Times New Roman" w:eastAsia="Times New Roman" w:hAnsi="Times New Roman" w:cs="Times New Roman"/>
                <w:sz w:val="24"/>
                <w:szCs w:val="24"/>
                <w:lang w:eastAsia="ru-RU"/>
              </w:rPr>
              <w:t>2</w:t>
            </w:r>
            <w:r w:rsidR="0041268B">
              <w:rPr>
                <w:rFonts w:ascii="Times New Roman" w:eastAsia="Times New Roman" w:hAnsi="Times New Roman" w:cs="Times New Roman"/>
                <w:sz w:val="24"/>
                <w:szCs w:val="24"/>
                <w:lang w:eastAsia="ru-RU"/>
              </w:rPr>
              <w:t>83,8</w:t>
            </w:r>
            <w:r w:rsidRPr="0033054A">
              <w:rPr>
                <w:rFonts w:ascii="Times New Roman" w:eastAsia="Times New Roman" w:hAnsi="Times New Roman" w:cs="Times New Roman"/>
                <w:sz w:val="24"/>
                <w:szCs w:val="24"/>
                <w:lang w:eastAsia="ru-RU"/>
              </w:rPr>
              <w:t xml:space="preserve"> тыс. рублей</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20</w:t>
            </w:r>
            <w:r w:rsidRPr="0033054A">
              <w:rPr>
                <w:rFonts w:ascii="Times New Roman" w:eastAsia="Times New Roman" w:hAnsi="Times New Roman" w:cs="Times New Roman"/>
                <w:sz w:val="24"/>
                <w:szCs w:val="24"/>
                <w:lang w:eastAsia="ru-RU"/>
              </w:rPr>
              <w:t xml:space="preserve"> год  –   </w:t>
            </w:r>
            <w:r w:rsidR="0041268B">
              <w:rPr>
                <w:rFonts w:ascii="Times New Roman" w:eastAsia="Times New Roman" w:hAnsi="Times New Roman" w:cs="Times New Roman"/>
                <w:sz w:val="24"/>
                <w:szCs w:val="24"/>
                <w:lang w:eastAsia="ru-RU"/>
              </w:rPr>
              <w:t>3 402,0</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21</w:t>
            </w:r>
            <w:r w:rsidRPr="0033054A">
              <w:rPr>
                <w:rFonts w:ascii="Times New Roman" w:eastAsia="Times New Roman" w:hAnsi="Times New Roman" w:cs="Times New Roman"/>
                <w:sz w:val="24"/>
                <w:szCs w:val="24"/>
                <w:lang w:eastAsia="ru-RU"/>
              </w:rPr>
              <w:t xml:space="preserve"> год  –   </w:t>
            </w:r>
            <w:r w:rsidR="0041268B">
              <w:rPr>
                <w:rFonts w:ascii="Times New Roman" w:eastAsia="Times New Roman" w:hAnsi="Times New Roman" w:cs="Times New Roman"/>
                <w:sz w:val="24"/>
                <w:szCs w:val="24"/>
                <w:lang w:eastAsia="ru-RU"/>
              </w:rPr>
              <w:t>3</w:t>
            </w:r>
            <w:r w:rsidR="00DE760F">
              <w:rPr>
                <w:rFonts w:ascii="Times New Roman" w:eastAsia="Times New Roman" w:hAnsi="Times New Roman" w:cs="Times New Roman"/>
                <w:sz w:val="24"/>
                <w:szCs w:val="24"/>
                <w:lang w:eastAsia="ru-RU"/>
              </w:rPr>
              <w:t> 119,6</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22</w:t>
            </w:r>
            <w:r w:rsidRPr="0033054A">
              <w:rPr>
                <w:rFonts w:ascii="Times New Roman" w:eastAsia="Times New Roman" w:hAnsi="Times New Roman" w:cs="Times New Roman"/>
                <w:sz w:val="24"/>
                <w:szCs w:val="24"/>
                <w:lang w:eastAsia="ru-RU"/>
              </w:rPr>
              <w:t xml:space="preserve"> год  –   </w:t>
            </w:r>
            <w:r w:rsidR="00DE760F">
              <w:rPr>
                <w:rFonts w:ascii="Times New Roman" w:eastAsia="Times New Roman" w:hAnsi="Times New Roman" w:cs="Times New Roman"/>
                <w:sz w:val="24"/>
                <w:szCs w:val="24"/>
                <w:lang w:eastAsia="ru-RU"/>
              </w:rPr>
              <w:t>2 904,7</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23</w:t>
            </w:r>
            <w:r w:rsidRPr="0033054A">
              <w:rPr>
                <w:rFonts w:ascii="Times New Roman" w:eastAsia="Times New Roman" w:hAnsi="Times New Roman" w:cs="Times New Roman"/>
                <w:sz w:val="24"/>
                <w:szCs w:val="24"/>
                <w:lang w:eastAsia="ru-RU"/>
              </w:rPr>
              <w:t xml:space="preserve"> год  –   </w:t>
            </w:r>
            <w:r w:rsidR="00DE760F">
              <w:rPr>
                <w:rFonts w:ascii="Times New Roman" w:eastAsia="Times New Roman" w:hAnsi="Times New Roman" w:cs="Times New Roman"/>
                <w:sz w:val="24"/>
                <w:szCs w:val="24"/>
                <w:lang w:eastAsia="ru-RU"/>
              </w:rPr>
              <w:t>2 816,0</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24</w:t>
            </w:r>
            <w:r w:rsidRPr="0033054A">
              <w:rPr>
                <w:rFonts w:ascii="Times New Roman" w:eastAsia="Times New Roman" w:hAnsi="Times New Roman" w:cs="Times New Roman"/>
                <w:sz w:val="24"/>
                <w:szCs w:val="24"/>
                <w:lang w:eastAsia="ru-RU"/>
              </w:rPr>
              <w:t xml:space="preserve"> год  –   </w:t>
            </w:r>
            <w:r w:rsidR="00DE760F">
              <w:rPr>
                <w:rFonts w:ascii="Times New Roman" w:eastAsia="Times New Roman" w:hAnsi="Times New Roman" w:cs="Times New Roman"/>
                <w:sz w:val="24"/>
                <w:szCs w:val="24"/>
                <w:lang w:eastAsia="ru-RU"/>
              </w:rPr>
              <w:t>2 073,7</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25</w:t>
            </w:r>
            <w:r w:rsidRPr="0033054A">
              <w:rPr>
                <w:rFonts w:ascii="Times New Roman" w:eastAsia="Times New Roman" w:hAnsi="Times New Roman" w:cs="Times New Roman"/>
                <w:sz w:val="24"/>
                <w:szCs w:val="24"/>
                <w:lang w:eastAsia="ru-RU"/>
              </w:rPr>
              <w:t xml:space="preserve"> год  –   </w:t>
            </w:r>
            <w:r w:rsidR="00DE760F">
              <w:rPr>
                <w:rFonts w:ascii="Times New Roman" w:eastAsia="Times New Roman" w:hAnsi="Times New Roman" w:cs="Times New Roman"/>
                <w:sz w:val="24"/>
                <w:szCs w:val="24"/>
                <w:lang w:eastAsia="ru-RU"/>
              </w:rPr>
              <w:t>2 </w:t>
            </w:r>
            <w:r w:rsidR="0041268B">
              <w:rPr>
                <w:rFonts w:ascii="Times New Roman" w:eastAsia="Times New Roman" w:hAnsi="Times New Roman" w:cs="Times New Roman"/>
                <w:sz w:val="24"/>
                <w:szCs w:val="24"/>
                <w:lang w:eastAsia="ru-RU"/>
              </w:rPr>
              <w:t>6</w:t>
            </w:r>
            <w:r w:rsidR="00DE760F">
              <w:rPr>
                <w:rFonts w:ascii="Times New Roman" w:eastAsia="Times New Roman" w:hAnsi="Times New Roman" w:cs="Times New Roman"/>
                <w:sz w:val="24"/>
                <w:szCs w:val="24"/>
                <w:lang w:eastAsia="ru-RU"/>
              </w:rPr>
              <w:t>77,9</w:t>
            </w:r>
            <w:r w:rsidRPr="0033054A">
              <w:rPr>
                <w:rFonts w:ascii="Times New Roman" w:eastAsia="Times New Roman" w:hAnsi="Times New Roman" w:cs="Times New Roman"/>
                <w:sz w:val="24"/>
                <w:szCs w:val="24"/>
                <w:lang w:eastAsia="ru-RU"/>
              </w:rPr>
              <w:t xml:space="preserve"> тыс. рублей </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средства муниципального образования  -  </w:t>
            </w:r>
            <w:r w:rsidR="002173FA">
              <w:rPr>
                <w:rFonts w:ascii="Times New Roman" w:eastAsia="Times New Roman" w:hAnsi="Times New Roman" w:cs="Times New Roman"/>
                <w:sz w:val="24"/>
                <w:szCs w:val="24"/>
                <w:lang w:eastAsia="ru-RU"/>
              </w:rPr>
              <w:t>3</w:t>
            </w:r>
            <w:r w:rsidR="00DE760F">
              <w:rPr>
                <w:rFonts w:ascii="Times New Roman" w:eastAsia="Times New Roman" w:hAnsi="Times New Roman" w:cs="Times New Roman"/>
                <w:sz w:val="24"/>
                <w:szCs w:val="24"/>
                <w:lang w:eastAsia="ru-RU"/>
              </w:rPr>
              <w:t> </w:t>
            </w:r>
            <w:r w:rsidR="00F92389">
              <w:rPr>
                <w:rFonts w:ascii="Times New Roman" w:eastAsia="Times New Roman" w:hAnsi="Times New Roman" w:cs="Times New Roman"/>
                <w:sz w:val="24"/>
                <w:szCs w:val="24"/>
                <w:lang w:eastAsia="ru-RU"/>
              </w:rPr>
              <w:t>3</w:t>
            </w:r>
            <w:r w:rsidR="00DE760F">
              <w:rPr>
                <w:rFonts w:ascii="Times New Roman" w:eastAsia="Times New Roman" w:hAnsi="Times New Roman" w:cs="Times New Roman"/>
                <w:sz w:val="24"/>
                <w:szCs w:val="24"/>
                <w:lang w:eastAsia="ru-RU"/>
              </w:rPr>
              <w:t>09,7</w:t>
            </w:r>
            <w:r>
              <w:rPr>
                <w:rFonts w:ascii="Times New Roman" w:eastAsia="Times New Roman" w:hAnsi="Times New Roman" w:cs="Times New Roman"/>
                <w:sz w:val="24"/>
                <w:szCs w:val="24"/>
                <w:lang w:eastAsia="ru-RU"/>
              </w:rPr>
              <w:t xml:space="preserve"> </w:t>
            </w:r>
            <w:r w:rsidRPr="0033054A">
              <w:rPr>
                <w:rFonts w:ascii="Times New Roman" w:eastAsia="Times New Roman" w:hAnsi="Times New Roman" w:cs="Times New Roman"/>
                <w:sz w:val="24"/>
                <w:szCs w:val="24"/>
                <w:lang w:eastAsia="ru-RU"/>
              </w:rPr>
              <w:t>тыс. рублей,  в том числе по годам:</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201</w:t>
            </w:r>
            <w:r>
              <w:rPr>
                <w:rFonts w:ascii="Times New Roman" w:eastAsia="Times New Roman" w:hAnsi="Times New Roman" w:cs="Times New Roman"/>
                <w:sz w:val="24"/>
                <w:szCs w:val="24"/>
                <w:lang w:eastAsia="ru-RU"/>
              </w:rPr>
              <w:t>5</w:t>
            </w:r>
            <w:r w:rsidRPr="0033054A">
              <w:rPr>
                <w:rFonts w:ascii="Times New Roman" w:eastAsia="Times New Roman" w:hAnsi="Times New Roman" w:cs="Times New Roman"/>
                <w:sz w:val="24"/>
                <w:szCs w:val="24"/>
                <w:lang w:eastAsia="ru-RU"/>
              </w:rPr>
              <w:t xml:space="preserve"> год  –   </w:t>
            </w:r>
            <w:r>
              <w:rPr>
                <w:rFonts w:ascii="Times New Roman" w:eastAsia="Times New Roman" w:hAnsi="Times New Roman" w:cs="Times New Roman"/>
                <w:sz w:val="24"/>
                <w:szCs w:val="24"/>
                <w:lang w:eastAsia="ru-RU"/>
              </w:rPr>
              <w:t>3</w:t>
            </w:r>
            <w:r w:rsidR="00482A09">
              <w:rPr>
                <w:rFonts w:ascii="Times New Roman" w:eastAsia="Times New Roman" w:hAnsi="Times New Roman" w:cs="Times New Roman"/>
                <w:sz w:val="24"/>
                <w:szCs w:val="24"/>
                <w:lang w:eastAsia="ru-RU"/>
              </w:rPr>
              <w:t>63,6</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201</w:t>
            </w:r>
            <w:r>
              <w:rPr>
                <w:rFonts w:ascii="Times New Roman" w:eastAsia="Times New Roman" w:hAnsi="Times New Roman" w:cs="Times New Roman"/>
                <w:sz w:val="24"/>
                <w:szCs w:val="24"/>
                <w:lang w:eastAsia="ru-RU"/>
              </w:rPr>
              <w:t>6</w:t>
            </w:r>
            <w:r w:rsidRPr="0033054A">
              <w:rPr>
                <w:rFonts w:ascii="Times New Roman" w:eastAsia="Times New Roman" w:hAnsi="Times New Roman" w:cs="Times New Roman"/>
                <w:sz w:val="24"/>
                <w:szCs w:val="24"/>
                <w:lang w:eastAsia="ru-RU"/>
              </w:rPr>
              <w:t xml:space="preserve"> год  –   </w:t>
            </w:r>
            <w:r w:rsidR="00482A09">
              <w:rPr>
                <w:rFonts w:ascii="Times New Roman" w:eastAsia="Times New Roman" w:hAnsi="Times New Roman" w:cs="Times New Roman"/>
                <w:sz w:val="24"/>
                <w:szCs w:val="24"/>
                <w:lang w:eastAsia="ru-RU"/>
              </w:rPr>
              <w:t>274,6</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201</w:t>
            </w:r>
            <w:r>
              <w:rPr>
                <w:rFonts w:ascii="Times New Roman" w:eastAsia="Times New Roman" w:hAnsi="Times New Roman" w:cs="Times New Roman"/>
                <w:sz w:val="24"/>
                <w:szCs w:val="24"/>
                <w:lang w:eastAsia="ru-RU"/>
              </w:rPr>
              <w:t>7</w:t>
            </w:r>
            <w:r w:rsidRPr="0033054A">
              <w:rPr>
                <w:rFonts w:ascii="Times New Roman" w:eastAsia="Times New Roman" w:hAnsi="Times New Roman" w:cs="Times New Roman"/>
                <w:sz w:val="24"/>
                <w:szCs w:val="24"/>
                <w:lang w:eastAsia="ru-RU"/>
              </w:rPr>
              <w:t xml:space="preserve"> год  –   </w:t>
            </w:r>
            <w:r>
              <w:rPr>
                <w:rFonts w:ascii="Times New Roman" w:eastAsia="Times New Roman" w:hAnsi="Times New Roman" w:cs="Times New Roman"/>
                <w:sz w:val="24"/>
                <w:szCs w:val="24"/>
                <w:lang w:eastAsia="ru-RU"/>
              </w:rPr>
              <w:t>33</w:t>
            </w:r>
            <w:r w:rsidR="00482A09">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,5</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201</w:t>
            </w:r>
            <w:r>
              <w:rPr>
                <w:rFonts w:ascii="Times New Roman" w:eastAsia="Times New Roman" w:hAnsi="Times New Roman" w:cs="Times New Roman"/>
                <w:sz w:val="24"/>
                <w:szCs w:val="24"/>
                <w:lang w:eastAsia="ru-RU"/>
              </w:rPr>
              <w:t>8</w:t>
            </w:r>
            <w:r w:rsidRPr="0033054A">
              <w:rPr>
                <w:rFonts w:ascii="Times New Roman" w:eastAsia="Times New Roman" w:hAnsi="Times New Roman" w:cs="Times New Roman"/>
                <w:sz w:val="24"/>
                <w:szCs w:val="24"/>
                <w:lang w:eastAsia="ru-RU"/>
              </w:rPr>
              <w:t xml:space="preserve"> год  –   </w:t>
            </w:r>
            <w:r>
              <w:rPr>
                <w:rFonts w:ascii="Times New Roman" w:eastAsia="Times New Roman" w:hAnsi="Times New Roman" w:cs="Times New Roman"/>
                <w:sz w:val="24"/>
                <w:szCs w:val="24"/>
                <w:lang w:eastAsia="ru-RU"/>
              </w:rPr>
              <w:t>3</w:t>
            </w:r>
            <w:r w:rsidR="00482A09">
              <w:rPr>
                <w:rFonts w:ascii="Times New Roman" w:eastAsia="Times New Roman" w:hAnsi="Times New Roman" w:cs="Times New Roman"/>
                <w:sz w:val="24"/>
                <w:szCs w:val="24"/>
                <w:lang w:eastAsia="ru-RU"/>
              </w:rPr>
              <w:t>01</w:t>
            </w:r>
            <w:r>
              <w:rPr>
                <w:rFonts w:ascii="Times New Roman" w:eastAsia="Times New Roman" w:hAnsi="Times New Roman" w:cs="Times New Roman"/>
                <w:sz w:val="24"/>
                <w:szCs w:val="24"/>
                <w:lang w:eastAsia="ru-RU"/>
              </w:rPr>
              <w:t>,5</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201</w:t>
            </w:r>
            <w:r>
              <w:rPr>
                <w:rFonts w:ascii="Times New Roman" w:eastAsia="Times New Roman" w:hAnsi="Times New Roman" w:cs="Times New Roman"/>
                <w:sz w:val="24"/>
                <w:szCs w:val="24"/>
                <w:lang w:eastAsia="ru-RU"/>
              </w:rPr>
              <w:t>9</w:t>
            </w:r>
            <w:r w:rsidRPr="0033054A">
              <w:rPr>
                <w:rFonts w:ascii="Times New Roman" w:eastAsia="Times New Roman" w:hAnsi="Times New Roman" w:cs="Times New Roman"/>
                <w:sz w:val="24"/>
                <w:szCs w:val="24"/>
                <w:lang w:eastAsia="ru-RU"/>
              </w:rPr>
              <w:t xml:space="preserve"> год  –   </w:t>
            </w:r>
            <w:r>
              <w:rPr>
                <w:rFonts w:ascii="Times New Roman" w:eastAsia="Times New Roman" w:hAnsi="Times New Roman" w:cs="Times New Roman"/>
                <w:sz w:val="24"/>
                <w:szCs w:val="24"/>
                <w:lang w:eastAsia="ru-RU"/>
              </w:rPr>
              <w:t>3</w:t>
            </w:r>
            <w:r w:rsidR="00482A09">
              <w:rPr>
                <w:rFonts w:ascii="Times New Roman" w:eastAsia="Times New Roman" w:hAnsi="Times New Roman" w:cs="Times New Roman"/>
                <w:sz w:val="24"/>
                <w:szCs w:val="24"/>
                <w:lang w:eastAsia="ru-RU"/>
              </w:rPr>
              <w:t>5</w:t>
            </w:r>
            <w:r w:rsidR="00842E9D">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w:t>
            </w:r>
            <w:r w:rsidR="00842E9D">
              <w:rPr>
                <w:rFonts w:ascii="Times New Roman" w:eastAsia="Times New Roman" w:hAnsi="Times New Roman" w:cs="Times New Roman"/>
                <w:sz w:val="24"/>
                <w:szCs w:val="24"/>
                <w:lang w:eastAsia="ru-RU"/>
              </w:rPr>
              <w:t>4</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20</w:t>
            </w:r>
            <w:r w:rsidRPr="0033054A">
              <w:rPr>
                <w:rFonts w:ascii="Times New Roman" w:eastAsia="Times New Roman" w:hAnsi="Times New Roman" w:cs="Times New Roman"/>
                <w:sz w:val="24"/>
                <w:szCs w:val="24"/>
                <w:lang w:eastAsia="ru-RU"/>
              </w:rPr>
              <w:t xml:space="preserve"> год  –   </w:t>
            </w:r>
            <w:r w:rsidR="00842E9D">
              <w:rPr>
                <w:rFonts w:ascii="Times New Roman" w:eastAsia="Times New Roman" w:hAnsi="Times New Roman" w:cs="Times New Roman"/>
                <w:sz w:val="24"/>
                <w:szCs w:val="24"/>
                <w:lang w:eastAsia="ru-RU"/>
              </w:rPr>
              <w:t>308,</w:t>
            </w:r>
            <w:r w:rsidR="0041268B">
              <w:rPr>
                <w:rFonts w:ascii="Times New Roman" w:eastAsia="Times New Roman" w:hAnsi="Times New Roman" w:cs="Times New Roman"/>
                <w:sz w:val="24"/>
                <w:szCs w:val="24"/>
                <w:lang w:eastAsia="ru-RU"/>
              </w:rPr>
              <w:t>5</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21</w:t>
            </w:r>
            <w:r w:rsidRPr="0033054A">
              <w:rPr>
                <w:rFonts w:ascii="Times New Roman" w:eastAsia="Times New Roman" w:hAnsi="Times New Roman" w:cs="Times New Roman"/>
                <w:sz w:val="24"/>
                <w:szCs w:val="24"/>
                <w:lang w:eastAsia="ru-RU"/>
              </w:rPr>
              <w:t xml:space="preserve"> год  –   </w:t>
            </w:r>
            <w:r w:rsidR="00DE760F">
              <w:rPr>
                <w:rFonts w:ascii="Times New Roman" w:eastAsia="Times New Roman" w:hAnsi="Times New Roman" w:cs="Times New Roman"/>
                <w:sz w:val="24"/>
                <w:szCs w:val="24"/>
                <w:lang w:eastAsia="ru-RU"/>
              </w:rPr>
              <w:t>418,1</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22</w:t>
            </w:r>
            <w:r w:rsidRPr="0033054A">
              <w:rPr>
                <w:rFonts w:ascii="Times New Roman" w:eastAsia="Times New Roman" w:hAnsi="Times New Roman" w:cs="Times New Roman"/>
                <w:sz w:val="24"/>
                <w:szCs w:val="24"/>
                <w:lang w:eastAsia="ru-RU"/>
              </w:rPr>
              <w:t xml:space="preserve"> год  –   </w:t>
            </w:r>
            <w:r w:rsidR="00F92389">
              <w:rPr>
                <w:rFonts w:ascii="Times New Roman" w:eastAsia="Times New Roman" w:hAnsi="Times New Roman" w:cs="Times New Roman"/>
                <w:sz w:val="24"/>
                <w:szCs w:val="24"/>
                <w:lang w:eastAsia="ru-RU"/>
              </w:rPr>
              <w:t>3</w:t>
            </w:r>
            <w:r w:rsidR="00DE760F">
              <w:rPr>
                <w:rFonts w:ascii="Times New Roman" w:eastAsia="Times New Roman" w:hAnsi="Times New Roman" w:cs="Times New Roman"/>
                <w:sz w:val="24"/>
                <w:szCs w:val="24"/>
                <w:lang w:eastAsia="ru-RU"/>
              </w:rPr>
              <w:t>13,6</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23</w:t>
            </w:r>
            <w:r w:rsidRPr="0033054A">
              <w:rPr>
                <w:rFonts w:ascii="Times New Roman" w:eastAsia="Times New Roman" w:hAnsi="Times New Roman" w:cs="Times New Roman"/>
                <w:sz w:val="24"/>
                <w:szCs w:val="24"/>
                <w:lang w:eastAsia="ru-RU"/>
              </w:rPr>
              <w:t xml:space="preserve"> год  –   </w:t>
            </w:r>
            <w:r w:rsidR="00DE760F">
              <w:rPr>
                <w:rFonts w:ascii="Times New Roman" w:eastAsia="Times New Roman" w:hAnsi="Times New Roman" w:cs="Times New Roman"/>
                <w:sz w:val="24"/>
                <w:szCs w:val="24"/>
                <w:lang w:eastAsia="ru-RU"/>
              </w:rPr>
              <w:t>331,1</w:t>
            </w:r>
            <w:r w:rsidRPr="0033054A">
              <w:rPr>
                <w:rFonts w:ascii="Times New Roman" w:eastAsia="Times New Roman" w:hAnsi="Times New Roman" w:cs="Times New Roman"/>
                <w:sz w:val="24"/>
                <w:szCs w:val="24"/>
                <w:lang w:eastAsia="ru-RU"/>
              </w:rPr>
              <w:t xml:space="preserve"> тыс. рублей </w:t>
            </w:r>
          </w:p>
          <w:p w:rsidR="00482A09"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24</w:t>
            </w:r>
            <w:r w:rsidRPr="0033054A">
              <w:rPr>
                <w:rFonts w:ascii="Times New Roman" w:eastAsia="Times New Roman" w:hAnsi="Times New Roman" w:cs="Times New Roman"/>
                <w:sz w:val="24"/>
                <w:szCs w:val="24"/>
                <w:lang w:eastAsia="ru-RU"/>
              </w:rPr>
              <w:t xml:space="preserve"> год  –   </w:t>
            </w:r>
            <w:r w:rsidR="00DE760F">
              <w:rPr>
                <w:rFonts w:ascii="Times New Roman" w:eastAsia="Times New Roman" w:hAnsi="Times New Roman" w:cs="Times New Roman"/>
                <w:sz w:val="24"/>
                <w:szCs w:val="24"/>
                <w:lang w:eastAsia="ru-RU"/>
              </w:rPr>
              <w:t>155,3</w:t>
            </w:r>
            <w:r w:rsidRPr="0033054A">
              <w:rPr>
                <w:rFonts w:ascii="Times New Roman" w:eastAsia="Times New Roman" w:hAnsi="Times New Roman" w:cs="Times New Roman"/>
                <w:sz w:val="24"/>
                <w:szCs w:val="24"/>
                <w:lang w:eastAsia="ru-RU"/>
              </w:rPr>
              <w:t xml:space="preserve"> тыс. рублей</w:t>
            </w:r>
          </w:p>
          <w:p w:rsidR="00C07885" w:rsidRPr="0033054A" w:rsidRDefault="00482A09" w:rsidP="00DE760F">
            <w:pPr>
              <w:spacing w:after="0" w:line="240" w:lineRule="auto"/>
              <w:jc w:val="center"/>
              <w:rPr>
                <w:rFonts w:ascii="Times New Roman" w:eastAsia="Times New Roman" w:hAnsi="Times New Roman" w:cs="Times New Roman"/>
                <w:color w:val="FF0000"/>
                <w:sz w:val="24"/>
                <w:szCs w:val="24"/>
                <w:lang w:eastAsia="ru-RU"/>
              </w:rPr>
            </w:pPr>
            <w:r w:rsidRPr="0033054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25</w:t>
            </w:r>
            <w:r w:rsidRPr="0033054A">
              <w:rPr>
                <w:rFonts w:ascii="Times New Roman" w:eastAsia="Times New Roman" w:hAnsi="Times New Roman" w:cs="Times New Roman"/>
                <w:sz w:val="24"/>
                <w:szCs w:val="24"/>
                <w:lang w:eastAsia="ru-RU"/>
              </w:rPr>
              <w:t xml:space="preserve"> год  –   </w:t>
            </w:r>
            <w:r w:rsidR="00DE760F">
              <w:rPr>
                <w:rFonts w:ascii="Times New Roman" w:eastAsia="Times New Roman" w:hAnsi="Times New Roman" w:cs="Times New Roman"/>
                <w:sz w:val="24"/>
                <w:szCs w:val="24"/>
                <w:lang w:eastAsia="ru-RU"/>
              </w:rPr>
              <w:t>156,5</w:t>
            </w:r>
            <w:r w:rsidRPr="0033054A">
              <w:rPr>
                <w:rFonts w:ascii="Times New Roman" w:eastAsia="Times New Roman" w:hAnsi="Times New Roman" w:cs="Times New Roman"/>
                <w:sz w:val="24"/>
                <w:szCs w:val="24"/>
                <w:lang w:eastAsia="ru-RU"/>
              </w:rPr>
              <w:t xml:space="preserve"> тыс. рублей </w:t>
            </w:r>
          </w:p>
        </w:tc>
      </w:tr>
      <w:tr w:rsidR="00C07885" w:rsidRPr="0033054A" w:rsidTr="001531CC">
        <w:tc>
          <w:tcPr>
            <w:tcW w:w="192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lastRenderedPageBreak/>
              <w:t>Прогноз конечных результатов подпрограммы</w:t>
            </w:r>
          </w:p>
        </w:tc>
        <w:tc>
          <w:tcPr>
            <w:tcW w:w="307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Увеличится удельный вес численности учителей в возрасте до 30 лет в общей численности учителей общеобразовательных  учреждений до  21</w:t>
            </w:r>
            <w:r w:rsidRPr="0033054A">
              <w:rPr>
                <w:rFonts w:ascii="Times New Roman" w:eastAsia="Times New Roman" w:hAnsi="Times New Roman" w:cs="Times New Roman"/>
                <w:b/>
                <w:sz w:val="24"/>
                <w:szCs w:val="24"/>
                <w:lang w:eastAsia="ru-RU"/>
              </w:rPr>
              <w:t xml:space="preserve"> </w:t>
            </w:r>
            <w:r w:rsidRPr="0033054A">
              <w:rPr>
                <w:rFonts w:ascii="Times New Roman" w:eastAsia="Times New Roman" w:hAnsi="Times New Roman" w:cs="Times New Roman"/>
                <w:sz w:val="24"/>
                <w:szCs w:val="24"/>
                <w:lang w:eastAsia="ru-RU"/>
              </w:rPr>
              <w:t>%</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Увеличится уровень укомплектованности учреждений образования  педагогическими кадрами до 88,9 %</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Количество специалистов, привлеченных в учреждения образования городского округа за период реализации подпрограммы, составит  45</w:t>
            </w:r>
            <w:r w:rsidRPr="0033054A">
              <w:rPr>
                <w:rFonts w:ascii="Times New Roman" w:eastAsia="Times New Roman" w:hAnsi="Times New Roman" w:cs="Times New Roman"/>
                <w:b/>
                <w:color w:val="FF0000"/>
                <w:sz w:val="24"/>
                <w:szCs w:val="24"/>
                <w:lang w:eastAsia="ru-RU"/>
              </w:rPr>
              <w:t xml:space="preserve"> </w:t>
            </w:r>
            <w:r w:rsidRPr="0033054A">
              <w:rPr>
                <w:rFonts w:ascii="Times New Roman" w:eastAsia="Times New Roman" w:hAnsi="Times New Roman" w:cs="Times New Roman"/>
                <w:sz w:val="24"/>
                <w:szCs w:val="24"/>
                <w:lang w:eastAsia="ru-RU"/>
              </w:rPr>
              <w:t>человек</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Увеличится удельный вес педагогических  и руководящих работников  с высшим образованием до  83 %</w:t>
            </w: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Увеличится</w:t>
            </w:r>
            <w:r w:rsidRPr="0033054A">
              <w:rPr>
                <w:rFonts w:ascii="Times New Roman" w:eastAsia="Times New Roman" w:hAnsi="Times New Roman" w:cs="Times New Roman"/>
                <w:spacing w:val="-1"/>
                <w:sz w:val="24"/>
                <w:szCs w:val="24"/>
                <w:lang w:eastAsia="ru-RU"/>
              </w:rPr>
              <w:t xml:space="preserve"> удельный вес </w:t>
            </w:r>
            <w:r w:rsidRPr="0033054A">
              <w:rPr>
                <w:rFonts w:ascii="Times New Roman" w:eastAsia="Times New Roman" w:hAnsi="Times New Roman" w:cs="Times New Roman"/>
                <w:sz w:val="24"/>
                <w:szCs w:val="24"/>
                <w:lang w:eastAsia="ru-RU"/>
              </w:rPr>
              <w:t xml:space="preserve">педагогических и руководящих работников учреждений образования,  прошедших в течение последних трех лет повышение квалификации или профессиональную переподготовку, в общей численности педагогических </w:t>
            </w:r>
            <w:r w:rsidRPr="0033054A">
              <w:rPr>
                <w:rFonts w:ascii="Times New Roman" w:eastAsia="Times New Roman" w:hAnsi="Times New Roman" w:cs="Times New Roman"/>
                <w:sz w:val="24"/>
                <w:szCs w:val="24"/>
                <w:lang w:eastAsia="ru-RU"/>
              </w:rPr>
              <w:lastRenderedPageBreak/>
              <w:t>и руководящих работников учреждений образования до 90%</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 xml:space="preserve">Увеличится охват выпускников общеобразовательных учреждений </w:t>
            </w:r>
            <w:proofErr w:type="spellStart"/>
            <w:r w:rsidRPr="0033054A">
              <w:rPr>
                <w:rFonts w:ascii="Times New Roman" w:eastAsia="Times New Roman" w:hAnsi="Times New Roman" w:cs="Times New Roman"/>
                <w:color w:val="000000"/>
                <w:sz w:val="24"/>
                <w:szCs w:val="24"/>
                <w:lang w:eastAsia="ru-RU"/>
              </w:rPr>
              <w:t>профориентационной</w:t>
            </w:r>
            <w:proofErr w:type="spellEnd"/>
            <w:r w:rsidRPr="0033054A">
              <w:rPr>
                <w:rFonts w:ascii="Times New Roman" w:eastAsia="Times New Roman" w:hAnsi="Times New Roman" w:cs="Times New Roman"/>
                <w:color w:val="000000"/>
                <w:sz w:val="24"/>
                <w:szCs w:val="24"/>
                <w:lang w:eastAsia="ru-RU"/>
              </w:rPr>
              <w:t xml:space="preserve"> работой с целью ориентации на выбор профессии учителя до 28,2%</w:t>
            </w: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 xml:space="preserve">Всем педагогам будут обеспечены </w:t>
            </w:r>
            <w:r w:rsidRPr="0033054A">
              <w:rPr>
                <w:rFonts w:ascii="Times New Roman" w:eastAsia="Times New Roman" w:hAnsi="Times New Roman" w:cs="Times New Roman"/>
                <w:color w:val="000000"/>
                <w:spacing w:val="-1"/>
                <w:sz w:val="24"/>
                <w:szCs w:val="24"/>
                <w:lang w:eastAsia="ru-RU"/>
              </w:rPr>
              <w:t xml:space="preserve">возможности непрерывного профессионального </w:t>
            </w:r>
            <w:r w:rsidRPr="0033054A">
              <w:rPr>
                <w:rFonts w:ascii="Times New Roman" w:eastAsia="Times New Roman" w:hAnsi="Times New Roman" w:cs="Times New Roman"/>
                <w:color w:val="000000"/>
                <w:sz w:val="24"/>
                <w:szCs w:val="24"/>
                <w:lang w:eastAsia="ru-RU"/>
              </w:rPr>
              <w:t>развития</w:t>
            </w: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100% руководителей учреждений образования пройдут повышение квалификации и переподготовку в области менеджмента</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Повысится привлекательность педагогической</w:t>
            </w:r>
            <w:r w:rsidRPr="0033054A">
              <w:rPr>
                <w:rFonts w:ascii="Times New Roman" w:eastAsia="Times New Roman" w:hAnsi="Times New Roman" w:cs="Times New Roman"/>
                <w:color w:val="000000"/>
                <w:sz w:val="24"/>
                <w:szCs w:val="24"/>
                <w:lang w:eastAsia="ru-RU"/>
              </w:rPr>
              <w:br/>
            </w:r>
            <w:r w:rsidRPr="0033054A">
              <w:rPr>
                <w:rFonts w:ascii="Times New Roman" w:eastAsia="Times New Roman" w:hAnsi="Times New Roman" w:cs="Times New Roman"/>
                <w:color w:val="000000"/>
                <w:spacing w:val="-2"/>
                <w:sz w:val="24"/>
                <w:szCs w:val="24"/>
                <w:lang w:eastAsia="ru-RU"/>
              </w:rPr>
              <w:t xml:space="preserve">профессии </w:t>
            </w:r>
            <w:r w:rsidRPr="0033054A">
              <w:rPr>
                <w:rFonts w:ascii="Times New Roman" w:eastAsia="Times New Roman" w:hAnsi="Times New Roman" w:cs="Times New Roman"/>
                <w:color w:val="000000"/>
                <w:sz w:val="24"/>
                <w:szCs w:val="24"/>
                <w:lang w:eastAsia="ru-RU"/>
              </w:rPr>
              <w:t xml:space="preserve">и </w:t>
            </w:r>
            <w:r w:rsidRPr="0033054A">
              <w:rPr>
                <w:rFonts w:ascii="Times New Roman" w:eastAsia="Times New Roman" w:hAnsi="Times New Roman" w:cs="Times New Roman"/>
                <w:color w:val="000000"/>
                <w:spacing w:val="-2"/>
                <w:sz w:val="24"/>
                <w:szCs w:val="24"/>
                <w:lang w:eastAsia="ru-RU"/>
              </w:rPr>
              <w:t>уровень</w:t>
            </w:r>
            <w:r w:rsidRPr="0033054A">
              <w:rPr>
                <w:rFonts w:ascii="Times New Roman" w:eastAsia="Times New Roman" w:hAnsi="Times New Roman" w:cs="Times New Roman"/>
                <w:color w:val="000000"/>
                <w:sz w:val="24"/>
                <w:szCs w:val="24"/>
                <w:lang w:eastAsia="ru-RU"/>
              </w:rPr>
              <w:t xml:space="preserve"> </w:t>
            </w:r>
            <w:r w:rsidRPr="0033054A">
              <w:rPr>
                <w:rFonts w:ascii="Times New Roman" w:eastAsia="Times New Roman" w:hAnsi="Times New Roman" w:cs="Times New Roman"/>
                <w:color w:val="000000"/>
                <w:spacing w:val="-2"/>
                <w:sz w:val="24"/>
                <w:szCs w:val="24"/>
                <w:lang w:eastAsia="ru-RU"/>
              </w:rPr>
              <w:t>квалификации</w:t>
            </w:r>
            <w:r w:rsidRPr="0033054A">
              <w:rPr>
                <w:rFonts w:ascii="Times New Roman" w:eastAsia="Times New Roman" w:hAnsi="Times New Roman" w:cs="Times New Roman"/>
                <w:color w:val="000000"/>
                <w:sz w:val="24"/>
                <w:szCs w:val="24"/>
                <w:lang w:eastAsia="ru-RU"/>
              </w:rPr>
              <w:t xml:space="preserve"> кадров</w:t>
            </w: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p>
          <w:p w:rsidR="00C07885" w:rsidRPr="0033054A" w:rsidRDefault="00C07885" w:rsidP="001531CC">
            <w:pPr>
              <w:spacing w:after="0" w:line="240" w:lineRule="auto"/>
              <w:ind w:firstLine="207"/>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Доведение среднемесячной заработной платы педагогических работников муниципальных образовательных  учреждений дошкольного образования  до  112,5 % среднемесячной заработной платы  учреждений общего образования  Сахалинской области</w:t>
            </w:r>
          </w:p>
          <w:p w:rsidR="00C07885" w:rsidRPr="0033054A" w:rsidRDefault="00C07885" w:rsidP="001531CC">
            <w:pPr>
              <w:spacing w:after="0" w:line="240" w:lineRule="auto"/>
              <w:ind w:firstLine="207"/>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ind w:firstLine="207"/>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Доведение среднемесячной заработной платы педагогических работников муниципальных образовательных  учреждений общего образования до 113,9 % среднемесячной заработной платы в Сахалинской области</w:t>
            </w:r>
          </w:p>
          <w:p w:rsidR="00C07885" w:rsidRPr="0033054A" w:rsidRDefault="00C07885" w:rsidP="001531CC">
            <w:pPr>
              <w:spacing w:after="0" w:line="240" w:lineRule="auto"/>
              <w:ind w:firstLine="207"/>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ind w:firstLine="207"/>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Доведение среднемесячной заработной платы педагогов муниципальных учреждений дополнительного образования детей до 103,8 % среднемесячной заработной платы учителей в  Сахалинской области</w:t>
            </w:r>
          </w:p>
        </w:tc>
      </w:tr>
    </w:tbl>
    <w:p w:rsidR="00C07885" w:rsidRPr="0033054A" w:rsidRDefault="00C07885" w:rsidP="00C07885">
      <w:pPr>
        <w:spacing w:after="0" w:line="240" w:lineRule="auto"/>
        <w:rPr>
          <w:rFonts w:ascii="Times New Roman" w:eastAsia="Times New Roman" w:hAnsi="Times New Roman" w:cs="Times New Roman"/>
          <w:b/>
          <w:bCs/>
          <w:sz w:val="24"/>
          <w:szCs w:val="24"/>
          <w:lang w:eastAsia="ru-RU"/>
        </w:rPr>
      </w:pPr>
    </w:p>
    <w:p w:rsidR="00C07885" w:rsidRPr="0033054A" w:rsidRDefault="00C07885" w:rsidP="00C07885">
      <w:pPr>
        <w:spacing w:after="0" w:line="240" w:lineRule="auto"/>
        <w:rPr>
          <w:rFonts w:ascii="Times New Roman" w:eastAsia="Times New Roman" w:hAnsi="Times New Roman" w:cs="Times New Roman"/>
          <w:b/>
          <w:bCs/>
          <w:sz w:val="24"/>
          <w:szCs w:val="24"/>
          <w:lang w:eastAsia="ru-RU"/>
        </w:rPr>
      </w:pPr>
    </w:p>
    <w:p w:rsidR="00C07885" w:rsidRPr="0033054A" w:rsidRDefault="00C07885" w:rsidP="00C07885">
      <w:pPr>
        <w:spacing w:after="0" w:line="240" w:lineRule="auto"/>
        <w:rPr>
          <w:rFonts w:ascii="Times New Roman" w:eastAsia="Times New Roman" w:hAnsi="Times New Roman" w:cs="Times New Roman"/>
          <w:b/>
          <w:bCs/>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Раздел I. Содержание проблемы и обоснование необходимости решения программными методами</w:t>
      </w:r>
    </w:p>
    <w:p w:rsidR="00C07885" w:rsidRPr="0033054A" w:rsidRDefault="00C07885" w:rsidP="00C07885">
      <w:pPr>
        <w:spacing w:after="0" w:line="240" w:lineRule="auto"/>
        <w:rPr>
          <w:rFonts w:ascii="Times New Roman" w:eastAsia="Times New Roman" w:hAnsi="Times New Roman" w:cs="Times New Roman"/>
          <w:sz w:val="24"/>
          <w:szCs w:val="24"/>
          <w:lang w:eastAsia="ru-RU"/>
        </w:rPr>
      </w:pPr>
    </w:p>
    <w:p w:rsidR="00C07885" w:rsidRPr="0033054A" w:rsidRDefault="00C07885" w:rsidP="00C07885">
      <w:pPr>
        <w:spacing w:after="0" w:line="240" w:lineRule="auto"/>
        <w:ind w:firstLine="851"/>
        <w:jc w:val="both"/>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 xml:space="preserve">Подпрограмма «Развитие кадрового потенциала» </w:t>
      </w:r>
      <w:r w:rsidRPr="0033054A">
        <w:rPr>
          <w:rFonts w:ascii="Times New Roman" w:eastAsia="Times New Roman" w:hAnsi="Times New Roman" w:cs="Times New Roman"/>
          <w:sz w:val="24"/>
          <w:szCs w:val="24"/>
          <w:lang w:eastAsia="ru-RU"/>
        </w:rPr>
        <w:t xml:space="preserve">муниципальной программы городского округа «Охинский» «Развитие образования в муниципальном образовании городской округ «Охинский» </w:t>
      </w:r>
      <w:r w:rsidRPr="0033054A">
        <w:rPr>
          <w:rFonts w:ascii="Times New Roman" w:eastAsia="Times New Roman" w:hAnsi="Times New Roman" w:cs="Times New Roman"/>
          <w:color w:val="000000"/>
          <w:sz w:val="24"/>
          <w:szCs w:val="24"/>
          <w:lang w:eastAsia="ru-RU"/>
        </w:rPr>
        <w:t xml:space="preserve">– комплекс взаимоувязанных по целям, срокам и ресурсам мероприятий, выделенный исходя из масштаба и сложности задач, решаемых в рамках </w:t>
      </w:r>
      <w:r w:rsidRPr="0033054A">
        <w:rPr>
          <w:rFonts w:ascii="Times New Roman" w:eastAsia="Times New Roman" w:hAnsi="Times New Roman" w:cs="Times New Roman"/>
          <w:sz w:val="24"/>
          <w:szCs w:val="24"/>
          <w:lang w:eastAsia="ru-RU"/>
        </w:rPr>
        <w:t>муниципальной программы</w:t>
      </w:r>
      <w:r w:rsidRPr="0033054A">
        <w:rPr>
          <w:rFonts w:ascii="Times New Roman" w:eastAsia="Times New Roman" w:hAnsi="Times New Roman" w:cs="Times New Roman"/>
          <w:color w:val="000000"/>
          <w:sz w:val="24"/>
          <w:szCs w:val="24"/>
          <w:lang w:eastAsia="ru-RU"/>
        </w:rPr>
        <w:t>.</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Количество руководящих и педагогических работников уменьшается: 481 чел. в 2011-2012 учебном году, 433 чел.  – в 2013-2014 учебном году. Наблюдается стабильная феминизация педагогических кадров. </w:t>
      </w:r>
    </w:p>
    <w:p w:rsidR="00C07885" w:rsidRPr="0033054A" w:rsidRDefault="00C07885" w:rsidP="00C07885">
      <w:pPr>
        <w:spacing w:after="0" w:line="240" w:lineRule="auto"/>
        <w:ind w:firstLine="708"/>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Количество женщин составляет  93 %. </w:t>
      </w:r>
    </w:p>
    <w:p w:rsidR="00C07885" w:rsidRPr="0033054A" w:rsidRDefault="00C07885" w:rsidP="00C07885">
      <w:pPr>
        <w:spacing w:after="0" w:line="240" w:lineRule="auto"/>
        <w:ind w:firstLine="708"/>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Доля работников с высшим профессиональным  образованием  увеличилась и составляет 63 %, в 2012-2013 учебном году – 60%. </w:t>
      </w:r>
    </w:p>
    <w:p w:rsidR="00C07885" w:rsidRPr="0033054A" w:rsidRDefault="00C07885" w:rsidP="00C07885">
      <w:pPr>
        <w:spacing w:after="0" w:line="240" w:lineRule="auto"/>
        <w:ind w:firstLine="708"/>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lastRenderedPageBreak/>
        <w:t>В 2013 -2014 учебном  году  прибыло 8  молодых специалистов, в 2012-2013  учебном году - 4 чел. Всего в системе образования городского округа работает 22 молодых специалиста, в 2012-2013  учебном году - 18 чел.  Доля педагогов до 30 лет составляет 8 %.</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Наиболее  многочисленная группа – педагоги в возрасте от 51 и более – 39 %, в 2012-2013 учебном году – 40%.                                                                                                                                                                                                                                                                                                                                                                                                                                                                                                                                                                                                                                </w:t>
      </w:r>
    </w:p>
    <w:p w:rsidR="00C07885" w:rsidRPr="0033054A" w:rsidRDefault="00C07885" w:rsidP="00C07885">
      <w:pPr>
        <w:spacing w:after="0" w:line="240" w:lineRule="auto"/>
        <w:ind w:firstLine="851"/>
        <w:rPr>
          <w:rFonts w:ascii="Times New Roman" w:eastAsia="Times New Roman" w:hAnsi="Times New Roman" w:cs="Times New Roman"/>
          <w:bCs/>
          <w:sz w:val="24"/>
          <w:szCs w:val="24"/>
          <w:lang w:eastAsia="ru-RU"/>
        </w:rPr>
      </w:pPr>
      <w:r w:rsidRPr="0033054A">
        <w:rPr>
          <w:rFonts w:ascii="Times New Roman" w:eastAsia="Times New Roman" w:hAnsi="Times New Roman" w:cs="Times New Roman"/>
          <w:bCs/>
          <w:sz w:val="24"/>
          <w:szCs w:val="24"/>
          <w:lang w:eastAsia="ru-RU"/>
        </w:rPr>
        <w:t xml:space="preserve">Доля  аттестованных педагогических работников  в среднем по учреждениям образования - 82%,  </w:t>
      </w:r>
      <w:r w:rsidRPr="0033054A">
        <w:rPr>
          <w:rFonts w:ascii="Times New Roman" w:eastAsia="Times New Roman" w:hAnsi="Times New Roman" w:cs="Times New Roman"/>
          <w:sz w:val="24"/>
          <w:szCs w:val="24"/>
          <w:lang w:eastAsia="ru-RU"/>
        </w:rPr>
        <w:t>в 2012-2013 учебном году – 84 %.</w:t>
      </w:r>
      <w:r w:rsidRPr="0033054A">
        <w:rPr>
          <w:rFonts w:ascii="Times New Roman" w:eastAsia="Times New Roman" w:hAnsi="Times New Roman" w:cs="Times New Roman"/>
          <w:bCs/>
          <w:sz w:val="24"/>
          <w:szCs w:val="24"/>
          <w:lang w:eastAsia="ru-RU"/>
        </w:rPr>
        <w:t xml:space="preserve"> </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Доля работников дошкольных образовательных учреждений, имеющих аттестацию, по состоянию на 01.06.2014 составляет  83%, превышает долю  работников общеобразовательных учреждений 82% и долю работников дополнительного образования 69%.</w:t>
      </w:r>
    </w:p>
    <w:p w:rsidR="00C07885" w:rsidRPr="0033054A" w:rsidRDefault="00C07885" w:rsidP="00C07885">
      <w:pPr>
        <w:spacing w:after="0" w:line="240" w:lineRule="auto"/>
        <w:ind w:firstLine="851"/>
        <w:jc w:val="both"/>
        <w:rPr>
          <w:rFonts w:ascii="Times New Roman" w:eastAsia="Times New Roman" w:hAnsi="Times New Roman" w:cs="Times New Roman"/>
          <w:bCs/>
          <w:sz w:val="24"/>
          <w:szCs w:val="24"/>
          <w:lang w:eastAsia="ru-RU"/>
        </w:rPr>
      </w:pPr>
      <w:r w:rsidRPr="0033054A">
        <w:rPr>
          <w:rFonts w:ascii="Times New Roman" w:eastAsia="Times New Roman" w:hAnsi="Times New Roman" w:cs="Times New Roman"/>
          <w:bCs/>
          <w:sz w:val="24"/>
          <w:szCs w:val="24"/>
          <w:lang w:eastAsia="ru-RU"/>
        </w:rPr>
        <w:t xml:space="preserve">Снижается доля работников с высшей квалификационной категорией и составляет на 01.06.2014 27%. Доля работников с высшей квалификационной категорией по состоянию на 01.06.2014 в среднем в общеобразовательных учреждениях составляет 30%, в дошкольных учреждениях – 22%.  </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bCs/>
          <w:sz w:val="24"/>
          <w:szCs w:val="24"/>
          <w:lang w:eastAsia="ru-RU"/>
        </w:rPr>
        <w:t xml:space="preserve">Увеличивается доля работников, прошедших аттестацию на соответствие занимаемой должности. </w:t>
      </w:r>
      <w:r w:rsidRPr="0033054A">
        <w:rPr>
          <w:rFonts w:ascii="Times New Roman" w:eastAsia="Times New Roman" w:hAnsi="Times New Roman" w:cs="Times New Roman"/>
          <w:sz w:val="24"/>
          <w:szCs w:val="24"/>
          <w:lang w:eastAsia="ru-RU"/>
        </w:rPr>
        <w:t xml:space="preserve">Доля работников общеобразовательных учреждений 20%, аттестованных с целью установления соответствия занимаемым должностям, по состоянию на 01.06.2014 превышает долю  работников  дошкольных образовательных учреждений 19%  и долю работников дополнительного образования 3%. </w:t>
      </w:r>
    </w:p>
    <w:p w:rsidR="00C07885" w:rsidRPr="0033054A" w:rsidRDefault="00C07885" w:rsidP="00C07885">
      <w:pPr>
        <w:spacing w:after="0" w:line="240" w:lineRule="auto"/>
        <w:ind w:firstLine="851"/>
        <w:jc w:val="both"/>
        <w:rPr>
          <w:rFonts w:ascii="Times New Roman" w:eastAsia="Times New Roman" w:hAnsi="Times New Roman" w:cs="Times New Roman"/>
          <w:bCs/>
          <w:sz w:val="24"/>
          <w:szCs w:val="24"/>
          <w:lang w:eastAsia="ru-RU"/>
        </w:rPr>
      </w:pPr>
      <w:r w:rsidRPr="0033054A">
        <w:rPr>
          <w:rFonts w:ascii="Times New Roman" w:eastAsia="Times New Roman" w:hAnsi="Times New Roman" w:cs="Times New Roman"/>
          <w:bCs/>
          <w:sz w:val="24"/>
          <w:szCs w:val="24"/>
          <w:lang w:eastAsia="ru-RU"/>
        </w:rPr>
        <w:t>В Комплексе мер по модернизации системы образования городского округа «Охинский» особое внимание уделено аттестации учителей. Плановая цифра 67</w:t>
      </w:r>
      <w:r w:rsidRPr="0033054A">
        <w:rPr>
          <w:rFonts w:ascii="Times New Roman" w:eastAsia="Times New Roman" w:hAnsi="Times New Roman" w:cs="Times New Roman"/>
          <w:b/>
          <w:bCs/>
          <w:sz w:val="24"/>
          <w:szCs w:val="24"/>
          <w:lang w:eastAsia="ru-RU"/>
        </w:rPr>
        <w:t xml:space="preserve"> </w:t>
      </w:r>
      <w:r w:rsidRPr="0033054A">
        <w:rPr>
          <w:rFonts w:ascii="Times New Roman" w:eastAsia="Times New Roman" w:hAnsi="Times New Roman" w:cs="Times New Roman"/>
          <w:bCs/>
          <w:sz w:val="24"/>
          <w:szCs w:val="24"/>
          <w:lang w:eastAsia="ru-RU"/>
        </w:rPr>
        <w:t xml:space="preserve">чел. до конца 2013 года. По состоянию на 01.06.2014 аттестовано 84  учителя, что составляет 47% от их общего количества. </w:t>
      </w:r>
    </w:p>
    <w:p w:rsidR="00C07885" w:rsidRPr="0033054A" w:rsidRDefault="00C07885" w:rsidP="00C07885">
      <w:pPr>
        <w:spacing w:after="0" w:line="240" w:lineRule="auto"/>
        <w:ind w:firstLine="851"/>
        <w:jc w:val="both"/>
        <w:rPr>
          <w:rFonts w:ascii="Times New Roman" w:eastAsia="Times New Roman" w:hAnsi="Times New Roman" w:cs="Times New Roman"/>
          <w:bCs/>
          <w:i/>
          <w:sz w:val="24"/>
          <w:szCs w:val="24"/>
          <w:lang w:eastAsia="ru-RU"/>
        </w:rPr>
      </w:pPr>
      <w:r w:rsidRPr="0033054A">
        <w:rPr>
          <w:rFonts w:ascii="Times New Roman" w:eastAsia="Times New Roman" w:hAnsi="Times New Roman" w:cs="Times New Roman"/>
          <w:bCs/>
          <w:sz w:val="24"/>
          <w:szCs w:val="24"/>
          <w:lang w:eastAsia="ru-RU"/>
        </w:rPr>
        <w:t xml:space="preserve">В соответствии с требованиями ФГОС ООО уровень квалификации работников образовательного учреждения, реализующего основную образовательную программу основного общего образования, для каждой занимаемой должности должен соответствовать квалификационным характеристикам  по соответствующей должности, а для педагогических работников муниципального образовательного учреждения – квалификационной категории.  </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Доля категорированных работников общеобразовательных учреждений снизилась и составляет 62%. Ниже среднего показателя – в начальной общеобразовательной школе с. </w:t>
      </w:r>
      <w:proofErr w:type="spellStart"/>
      <w:r w:rsidRPr="0033054A">
        <w:rPr>
          <w:rFonts w:ascii="Times New Roman" w:eastAsia="Times New Roman" w:hAnsi="Times New Roman" w:cs="Times New Roman"/>
          <w:sz w:val="24"/>
          <w:szCs w:val="24"/>
          <w:lang w:eastAsia="ru-RU"/>
        </w:rPr>
        <w:t>Москальво</w:t>
      </w:r>
      <w:proofErr w:type="spellEnd"/>
      <w:r w:rsidRPr="0033054A">
        <w:rPr>
          <w:rFonts w:ascii="Times New Roman" w:eastAsia="Times New Roman" w:hAnsi="Times New Roman" w:cs="Times New Roman"/>
          <w:sz w:val="24"/>
          <w:szCs w:val="24"/>
          <w:lang w:eastAsia="ru-RU"/>
        </w:rPr>
        <w:t xml:space="preserve"> (33%), средней общеобразовательной школе с. </w:t>
      </w:r>
      <w:proofErr w:type="spellStart"/>
      <w:r w:rsidRPr="0033054A">
        <w:rPr>
          <w:rFonts w:ascii="Times New Roman" w:eastAsia="Times New Roman" w:hAnsi="Times New Roman" w:cs="Times New Roman"/>
          <w:sz w:val="24"/>
          <w:szCs w:val="24"/>
          <w:lang w:eastAsia="ru-RU"/>
        </w:rPr>
        <w:t>Тунгор</w:t>
      </w:r>
      <w:proofErr w:type="spellEnd"/>
      <w:r w:rsidRPr="0033054A">
        <w:rPr>
          <w:rFonts w:ascii="Times New Roman" w:eastAsia="Times New Roman" w:hAnsi="Times New Roman" w:cs="Times New Roman"/>
          <w:sz w:val="24"/>
          <w:szCs w:val="24"/>
          <w:lang w:eastAsia="ru-RU"/>
        </w:rPr>
        <w:t xml:space="preserve"> (38%), основной общеобразовательной школе с. </w:t>
      </w:r>
      <w:proofErr w:type="gramStart"/>
      <w:r w:rsidRPr="0033054A">
        <w:rPr>
          <w:rFonts w:ascii="Times New Roman" w:eastAsia="Times New Roman" w:hAnsi="Times New Roman" w:cs="Times New Roman"/>
          <w:sz w:val="24"/>
          <w:szCs w:val="24"/>
          <w:lang w:eastAsia="ru-RU"/>
        </w:rPr>
        <w:t>Восточное</w:t>
      </w:r>
      <w:proofErr w:type="gramEnd"/>
      <w:r w:rsidRPr="0033054A">
        <w:rPr>
          <w:rFonts w:ascii="Times New Roman" w:eastAsia="Times New Roman" w:hAnsi="Times New Roman" w:cs="Times New Roman"/>
          <w:sz w:val="24"/>
          <w:szCs w:val="24"/>
          <w:lang w:eastAsia="ru-RU"/>
        </w:rPr>
        <w:t xml:space="preserve"> (55%), школе-интернате среднего (полного) общего образования с. </w:t>
      </w:r>
      <w:proofErr w:type="spellStart"/>
      <w:r w:rsidRPr="0033054A">
        <w:rPr>
          <w:rFonts w:ascii="Times New Roman" w:eastAsia="Times New Roman" w:hAnsi="Times New Roman" w:cs="Times New Roman"/>
          <w:sz w:val="24"/>
          <w:szCs w:val="24"/>
          <w:lang w:eastAsia="ru-RU"/>
        </w:rPr>
        <w:t>Некрасовка</w:t>
      </w:r>
      <w:proofErr w:type="spellEnd"/>
      <w:r w:rsidRPr="0033054A">
        <w:rPr>
          <w:rFonts w:ascii="Times New Roman" w:eastAsia="Times New Roman" w:hAnsi="Times New Roman" w:cs="Times New Roman"/>
          <w:sz w:val="24"/>
          <w:szCs w:val="24"/>
          <w:lang w:eastAsia="ru-RU"/>
        </w:rPr>
        <w:t xml:space="preserve"> (57%), средней общеобразовательной школе № 7 г. Охи (60%). Самый высокий показатель – в средней общеобразовательной школе СОШ № 1 (76%).</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Срок действия  квалификационной категории заканчивается, без неё средняя доля категорированных работников общеобразовательных учреждений может снизиться до 58%. </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bCs/>
          <w:sz w:val="24"/>
          <w:szCs w:val="24"/>
          <w:lang w:eastAsia="ru-RU"/>
        </w:rPr>
        <w:t xml:space="preserve">В 2013-2014 учебном году </w:t>
      </w:r>
      <w:proofErr w:type="gramStart"/>
      <w:r w:rsidRPr="0033054A">
        <w:rPr>
          <w:rFonts w:ascii="Times New Roman" w:eastAsia="Times New Roman" w:hAnsi="Times New Roman" w:cs="Times New Roman"/>
          <w:bCs/>
          <w:sz w:val="24"/>
          <w:szCs w:val="24"/>
          <w:lang w:eastAsia="ru-RU"/>
        </w:rPr>
        <w:t>аттестован</w:t>
      </w:r>
      <w:proofErr w:type="gramEnd"/>
      <w:r w:rsidRPr="0033054A">
        <w:rPr>
          <w:rFonts w:ascii="Times New Roman" w:eastAsia="Times New Roman" w:hAnsi="Times New Roman" w:cs="Times New Roman"/>
          <w:b/>
          <w:bCs/>
          <w:sz w:val="24"/>
          <w:szCs w:val="24"/>
          <w:lang w:eastAsia="ru-RU"/>
        </w:rPr>
        <w:t xml:space="preserve"> </w:t>
      </w:r>
      <w:r w:rsidRPr="0033054A">
        <w:rPr>
          <w:rFonts w:ascii="Times New Roman" w:eastAsia="Times New Roman" w:hAnsi="Times New Roman" w:cs="Times New Roman"/>
          <w:bCs/>
          <w:sz w:val="24"/>
          <w:szCs w:val="24"/>
          <w:lang w:eastAsia="ru-RU"/>
        </w:rPr>
        <w:t xml:space="preserve">81 чел. из числа  руководящих и педагогических работников  образовательных учреждений. </w:t>
      </w:r>
    </w:p>
    <w:p w:rsidR="00C07885" w:rsidRPr="0033054A" w:rsidRDefault="00C07885" w:rsidP="00C07885">
      <w:pPr>
        <w:spacing w:after="0" w:line="240" w:lineRule="auto"/>
        <w:ind w:firstLine="851"/>
        <w:jc w:val="both"/>
        <w:rPr>
          <w:rFonts w:ascii="Times New Roman" w:eastAsia="Times New Roman" w:hAnsi="Times New Roman" w:cs="Times New Roman"/>
          <w:bCs/>
          <w:sz w:val="24"/>
          <w:szCs w:val="24"/>
          <w:lang w:eastAsia="ru-RU"/>
        </w:rPr>
      </w:pPr>
      <w:r w:rsidRPr="0033054A">
        <w:rPr>
          <w:rFonts w:ascii="Times New Roman" w:eastAsia="Times New Roman" w:hAnsi="Times New Roman" w:cs="Times New Roman"/>
          <w:bCs/>
          <w:sz w:val="24"/>
          <w:szCs w:val="24"/>
          <w:lang w:eastAsia="ru-RU"/>
        </w:rPr>
        <w:t>По сравнению с прошлым учебным годом уменьшилась доля работников, прошедших аттестацию на первую квалификационную  категорию, хотя на прежнем уровне остался показатель доли аттестованных на высшую категорию. Увеличилась доля  работников, аттестованных на соответствие занимаемым должностям,  в связи с передачей права проводить аттестацию в образовательных учреждениях. В целом доля аттестованных  в 2013-2014 учебном году работников увеличилась до 19 %, что превышает показатели предыдущих лет.</w:t>
      </w:r>
    </w:p>
    <w:p w:rsidR="00C07885" w:rsidRPr="0033054A" w:rsidRDefault="00C07885" w:rsidP="00C07885">
      <w:pPr>
        <w:spacing w:after="0" w:line="240" w:lineRule="auto"/>
        <w:ind w:firstLine="851"/>
        <w:jc w:val="both"/>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 xml:space="preserve">Кадровая проблема сохраняется. </w:t>
      </w:r>
      <w:proofErr w:type="gramStart"/>
      <w:r w:rsidRPr="0033054A">
        <w:rPr>
          <w:rFonts w:ascii="Times New Roman" w:eastAsia="Times New Roman" w:hAnsi="Times New Roman" w:cs="Times New Roman"/>
          <w:sz w:val="24"/>
          <w:szCs w:val="24"/>
          <w:lang w:eastAsia="ru-RU"/>
        </w:rPr>
        <w:t xml:space="preserve">По состоянию на 01.06.2014 требуются 17 специалистов в 9 образовательных учреждениях: средней общеобразовательной школе № </w:t>
      </w:r>
      <w:r w:rsidRPr="0033054A">
        <w:rPr>
          <w:rFonts w:ascii="Times New Roman" w:eastAsia="Times New Roman" w:hAnsi="Times New Roman" w:cs="Times New Roman"/>
          <w:sz w:val="24"/>
          <w:szCs w:val="24"/>
          <w:lang w:eastAsia="ru-RU"/>
        </w:rPr>
        <w:lastRenderedPageBreak/>
        <w:t>1 г. Охи,  начальной общеобразовательной школе № 2 г. Охи, средней общеобразовательной школе № 5 г. Охи, средней общеобразовательной школе № 7 г. Охи, основной общеобразовательной школе с. Восточное,  детском саду №2 «Солнышко» г. Охи,  детском саду №5 «Звёздочка» г. Охи, детском саду №7 «</w:t>
      </w:r>
      <w:proofErr w:type="spellStart"/>
      <w:r w:rsidRPr="0033054A">
        <w:rPr>
          <w:rFonts w:ascii="Times New Roman" w:eastAsia="Times New Roman" w:hAnsi="Times New Roman" w:cs="Times New Roman"/>
          <w:sz w:val="24"/>
          <w:szCs w:val="24"/>
          <w:lang w:eastAsia="ru-RU"/>
        </w:rPr>
        <w:t>Журавушка</w:t>
      </w:r>
      <w:proofErr w:type="spellEnd"/>
      <w:r w:rsidRPr="0033054A">
        <w:rPr>
          <w:rFonts w:ascii="Times New Roman" w:eastAsia="Times New Roman" w:hAnsi="Times New Roman" w:cs="Times New Roman"/>
          <w:sz w:val="24"/>
          <w:szCs w:val="24"/>
          <w:lang w:eastAsia="ru-RU"/>
        </w:rPr>
        <w:t>» г. Охи,  детском саду</w:t>
      </w:r>
      <w:proofErr w:type="gramEnd"/>
      <w:r w:rsidRPr="0033054A">
        <w:rPr>
          <w:rFonts w:ascii="Times New Roman" w:eastAsia="Times New Roman" w:hAnsi="Times New Roman" w:cs="Times New Roman"/>
          <w:sz w:val="24"/>
          <w:szCs w:val="24"/>
          <w:lang w:eastAsia="ru-RU"/>
        </w:rPr>
        <w:t xml:space="preserve"> «Снегурочка» № 20 г.  Охи. Это учителя начальных классов, английского языка, математики, истории, изобразительного искусства, технологии, музыки, русского языка и литературы, физической культуры,  воспитатели дошкольных образовательных учреждений  и инструктор по физической культуре.</w:t>
      </w:r>
    </w:p>
    <w:p w:rsidR="00C07885" w:rsidRPr="0033054A" w:rsidRDefault="00C07885" w:rsidP="00C07885">
      <w:pPr>
        <w:spacing w:after="0" w:line="240" w:lineRule="auto"/>
        <w:ind w:firstLine="851"/>
        <w:jc w:val="both"/>
        <w:rPr>
          <w:rFonts w:ascii="Times New Roman" w:eastAsia="Times New Roman" w:hAnsi="Times New Roman" w:cs="Times New Roman"/>
          <w:bCs/>
          <w:sz w:val="24"/>
          <w:szCs w:val="24"/>
          <w:lang w:eastAsia="ru-RU"/>
        </w:rPr>
      </w:pPr>
      <w:r w:rsidRPr="0033054A">
        <w:rPr>
          <w:rFonts w:ascii="Times New Roman" w:eastAsia="Times New Roman" w:hAnsi="Times New Roman" w:cs="Times New Roman"/>
          <w:sz w:val="24"/>
          <w:szCs w:val="24"/>
          <w:lang w:eastAsia="ru-RU"/>
        </w:rPr>
        <w:t xml:space="preserve">Учреждения образования  укомплектованы кадрами на 88 %,  потребность в кадрах чаще удовлетворяется за счёт увеличения числа совместителей. Коэффициент соотношения количества физических лиц и общего количества специалистов, преподающих образовательные дисциплины,  – 1.4. В сельских школах  показатель  доходит до 3.0. Это значит, что в среднем 1 учитель обеспечивает обучение по 3 предметам. В школах недостаточно педагогов-психологов, учителей-логопедов. </w:t>
      </w:r>
      <w:r w:rsidRPr="0033054A">
        <w:rPr>
          <w:rFonts w:ascii="Times New Roman" w:eastAsia="Times New Roman" w:hAnsi="Times New Roman" w:cs="Times New Roman"/>
          <w:bCs/>
          <w:sz w:val="24"/>
          <w:szCs w:val="24"/>
          <w:lang w:eastAsia="ru-RU"/>
        </w:rPr>
        <w:t>Несоответствие профессиональной подготовки руководителей требованиям - 40%.</w:t>
      </w:r>
    </w:p>
    <w:p w:rsidR="00C07885" w:rsidRPr="0033054A" w:rsidRDefault="00C07885" w:rsidP="00C07885">
      <w:pPr>
        <w:spacing w:after="0" w:line="240" w:lineRule="auto"/>
        <w:ind w:firstLine="851"/>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Анализ ситуации показывает, что в сфере развития кадрового потенциала системы образования городского округа «Охинский» </w:t>
      </w:r>
      <w:r w:rsidRPr="0033054A">
        <w:rPr>
          <w:rFonts w:ascii="Times New Roman" w:eastAsia="Times New Roman" w:hAnsi="Times New Roman" w:cs="Times New Roman"/>
          <w:iCs/>
          <w:sz w:val="24"/>
          <w:szCs w:val="24"/>
          <w:lang w:eastAsia="ru-RU"/>
        </w:rPr>
        <w:t>существуют следующие проблемы:</w:t>
      </w:r>
    </w:p>
    <w:p w:rsidR="00C07885" w:rsidRPr="0033054A" w:rsidRDefault="00C07885" w:rsidP="00C07885">
      <w:pPr>
        <w:spacing w:after="0" w:line="240" w:lineRule="auto"/>
        <w:ind w:firstLine="284"/>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низкий статус профессии педагога;</w:t>
      </w:r>
    </w:p>
    <w:p w:rsidR="00C07885" w:rsidRPr="0033054A" w:rsidRDefault="00C07885" w:rsidP="00C07885">
      <w:pPr>
        <w:spacing w:after="0" w:line="240" w:lineRule="auto"/>
        <w:ind w:firstLine="284"/>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снижение профессионального уровня педагогических работников;</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дефицит высококвалифицированных педагогических и управленческих кадров (особенно остро стоит проблема кадрового обеспечения сельских школ);</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недостаточная социальная защищенность педагогических работников, в том числе молодых специалистов (решение вопроса о предоставлении служебного жилья для уроженцев городского округа);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«старение» кадров, низкая доля молодых специалистов в структуре учреждений образования.</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Действующая система повышения квалификации педагогов нуждается в модернизации, прежде всего, в создании эффективного механизма обратной связи между организациями, предоставляющими услуги дополнительного профессионального образования, и заказчиком – муниципальными образовательными учреждениями и педагогами. </w:t>
      </w:r>
    </w:p>
    <w:p w:rsidR="00C07885" w:rsidRPr="0033054A" w:rsidRDefault="00C07885" w:rsidP="00C07885">
      <w:pPr>
        <w:spacing w:after="0" w:line="240" w:lineRule="auto"/>
        <w:ind w:firstLine="851"/>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К основным рискам реализации подпрограммы относятся: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социальные риски, связанные с вероятностью повышения социальной напряженности из-за неполной или недостоверной информации о реализуемых мероприятиях. Социальными рисками также являются: низкая мотивация труда педагога, непрестижность профессии учителя; низкий уровень подготовленности значительной части педагогов; недостаточность стремления к самообразованию и профессиональному росту педагогических кадров;</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финансово-экономические риски – недофинансирование мероприятий подпрограммы. Комплексные задачи развития кадрового потенциала системы образования не могут быть реализованы в рамках текущего бюджетного финансирования. Это противоречит логике программно-целевого подхода, в соответствии с которым планируемые к реализации мероприятия подпрограммы должны быть обеспечены целевым финансированием;</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нормативные правовые риски – непринятие или несвоевременное принятие необходимых нормативных актов;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организационные и управленческие риски – недостаточная проработка вопросов, решаемых в рамках подпрограммы, неадекватность системы мониторинга реализации подпрограммы, отставание от сроков реализации мероприятий.</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Из вышеперечисленных рисков наибольшее отрицательное влияние на реализацию подпрограммы могут оказать  финансовые риски, которые содержат угрозу срыва ее реализации. В связи с этим наибольшее внимание будет уделяться управлению финансовыми рисками.</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lastRenderedPageBreak/>
        <w:t xml:space="preserve">Решение выявленных проблем, минимизация рисков становится приоритетной задачей современного </w:t>
      </w:r>
      <w:proofErr w:type="gramStart"/>
      <w:r w:rsidRPr="0033054A">
        <w:rPr>
          <w:rFonts w:ascii="Times New Roman" w:eastAsia="Times New Roman" w:hAnsi="Times New Roman" w:cs="Times New Roman"/>
          <w:sz w:val="24"/>
          <w:szCs w:val="24"/>
          <w:lang w:eastAsia="ru-RU"/>
        </w:rPr>
        <w:t>этапа развития кадрового потенциала системы образования</w:t>
      </w:r>
      <w:proofErr w:type="gramEnd"/>
      <w:r w:rsidRPr="0033054A">
        <w:rPr>
          <w:rFonts w:ascii="Times New Roman" w:eastAsia="Times New Roman" w:hAnsi="Times New Roman" w:cs="Times New Roman"/>
          <w:sz w:val="24"/>
          <w:szCs w:val="24"/>
          <w:lang w:eastAsia="ru-RU"/>
        </w:rPr>
        <w:t xml:space="preserve"> в соответствии с ориентацией на ее модернизацию.</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К 2020 году в системе образования должны произойти кардинальные кадровые изменения. Существенное повышение конкурентоспособности квалифицированного педагога приведет к притоку в систему образования новых высококвалифицированных и профессиональных работников. </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Повышение заработной платы и нарастающее давление на недостаточно квалифицированных работников со стороны потребителей   и   профессионального   сообщества приведут к обновлению состава и компетенций педагогических кадров. </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Важнейшее место в системе непрерывного образования будет занимать аттестация педагогических работников муниципальных учреждений.</w:t>
      </w:r>
    </w:p>
    <w:p w:rsidR="00C07885" w:rsidRPr="0033054A" w:rsidRDefault="00C07885" w:rsidP="00C07885">
      <w:pPr>
        <w:spacing w:after="0" w:line="240" w:lineRule="auto"/>
        <w:ind w:firstLine="851"/>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Одним из механизмов опережающего обновления содержания и технологий образования остается поддержка в первую очередь тех педагогов и образовательных учреждений, которые осуществляют свою деятельность в инновационном режиме. </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Таким образом, будет создана среда для карьерного роста и реализации творческой инициативы педагогов, что сделает его привлекательным для молодых и перспективных специалистов. </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Раздел II. Основные цели и задачи</w:t>
      </w:r>
    </w:p>
    <w:p w:rsidR="00C07885" w:rsidRPr="0033054A" w:rsidRDefault="00C07885" w:rsidP="00C07885">
      <w:pPr>
        <w:spacing w:after="0" w:line="240" w:lineRule="auto"/>
        <w:rPr>
          <w:rFonts w:ascii="Times New Roman" w:eastAsia="Times New Roman" w:hAnsi="Times New Roman" w:cs="Times New Roman"/>
          <w:sz w:val="24"/>
          <w:szCs w:val="24"/>
          <w:u w:val="single"/>
          <w:lang w:eastAsia="ru-RU"/>
        </w:rPr>
      </w:pP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Приоритеты государственной политики в сфере развития кадрового потенциала образования на период до 202</w:t>
      </w:r>
      <w:r w:rsidR="00482A09">
        <w:rPr>
          <w:rFonts w:ascii="Times New Roman" w:eastAsia="Times New Roman" w:hAnsi="Times New Roman" w:cs="Times New Roman"/>
          <w:sz w:val="24"/>
          <w:szCs w:val="24"/>
          <w:lang w:eastAsia="ru-RU"/>
        </w:rPr>
        <w:t>5</w:t>
      </w:r>
      <w:r w:rsidRPr="0033054A">
        <w:rPr>
          <w:rFonts w:ascii="Times New Roman" w:eastAsia="Times New Roman" w:hAnsi="Times New Roman" w:cs="Times New Roman"/>
          <w:sz w:val="24"/>
          <w:szCs w:val="24"/>
          <w:lang w:eastAsia="ru-RU"/>
        </w:rPr>
        <w:t xml:space="preserve"> года сформированы с учетом целей и задач, представленных в следующих стратегических документах:</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Федеральный закон от 29.12.2012 № 273-ФЗ «Об образовании в Российской Федерации»;</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Концепция долгосрочного социально-экономического развития Российской Федерации на период до 2020 года (утверждена распоряжением Правительства Российской Федерации от 17.11.2008 № 1662-р);</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Указ Президента Российской Федерации от 07.05.2012 № 597 «О мероприятиях по реализации государственной социальной политики»;</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Указ Президента Российской Федерации от 07.05.2012 № 599 «О мерах по реализации государственной политики в области образования и науки»;</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w:t>
      </w:r>
      <w:r w:rsidRPr="0033054A">
        <w:rPr>
          <w:rFonts w:ascii="Times New Roman" w:eastAsia="HiddenHorzOCR" w:hAnsi="Times New Roman" w:cs="Times New Roman"/>
          <w:sz w:val="24"/>
          <w:szCs w:val="24"/>
          <w:lang w:eastAsia="ru-RU"/>
        </w:rPr>
        <w:t>Государственная программа Российской Федерации «Развитие образования» на 2013-2020 годы (утверждена распоряжением Правительства РФ от 22.11.2012 № 2148-р);</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Федеральная целевая программа развития образования на 2011-2015 годы </w:t>
      </w:r>
      <w:r w:rsidRPr="0033054A">
        <w:rPr>
          <w:rFonts w:ascii="Times New Roman" w:eastAsia="Times New Roman" w:hAnsi="Times New Roman" w:cs="Times New Roman"/>
          <w:spacing w:val="-7"/>
          <w:sz w:val="24"/>
          <w:szCs w:val="24"/>
          <w:lang w:eastAsia="ru-RU"/>
        </w:rPr>
        <w:t>(утверждена постановлением Правительства Российской Федерации от 07.02.</w:t>
      </w:r>
      <w:r w:rsidRPr="0033054A">
        <w:rPr>
          <w:rFonts w:ascii="Times New Roman" w:eastAsia="Times New Roman" w:hAnsi="Times New Roman" w:cs="Times New Roman"/>
          <w:spacing w:val="-2"/>
          <w:sz w:val="24"/>
          <w:szCs w:val="24"/>
          <w:lang w:eastAsia="ru-RU"/>
        </w:rPr>
        <w:t xml:space="preserve">2011 </w:t>
      </w:r>
      <w:r w:rsidRPr="0033054A">
        <w:rPr>
          <w:rFonts w:ascii="Times New Roman" w:eastAsia="Times New Roman" w:hAnsi="Times New Roman" w:cs="Times New Roman"/>
          <w:sz w:val="24"/>
          <w:szCs w:val="24"/>
          <w:lang w:eastAsia="ru-RU"/>
        </w:rPr>
        <w:t>№ 61);</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План действий по модернизации общего образования на 2011-2015 годы </w:t>
      </w:r>
      <w:r w:rsidRPr="0033054A">
        <w:rPr>
          <w:rFonts w:ascii="Times New Roman" w:eastAsia="Times New Roman" w:hAnsi="Times New Roman" w:cs="Times New Roman"/>
          <w:spacing w:val="-6"/>
          <w:sz w:val="24"/>
          <w:szCs w:val="24"/>
          <w:lang w:eastAsia="ru-RU"/>
        </w:rPr>
        <w:t>(утвержден распоряжением Правительства Российской Федерации от 07.09.</w:t>
      </w:r>
      <w:r w:rsidRPr="0033054A">
        <w:rPr>
          <w:rFonts w:ascii="Times New Roman" w:eastAsia="Times New Roman" w:hAnsi="Times New Roman" w:cs="Times New Roman"/>
          <w:spacing w:val="-2"/>
          <w:sz w:val="24"/>
          <w:szCs w:val="24"/>
          <w:lang w:eastAsia="ru-RU"/>
        </w:rPr>
        <w:t>2010</w:t>
      </w:r>
      <w:r w:rsidRPr="0033054A">
        <w:rPr>
          <w:rFonts w:ascii="Times New Roman" w:eastAsia="Times New Roman" w:hAnsi="Times New Roman" w:cs="Times New Roman"/>
          <w:sz w:val="24"/>
          <w:szCs w:val="24"/>
          <w:lang w:eastAsia="ru-RU"/>
        </w:rPr>
        <w:t xml:space="preserve"> № 1507-р «О реализации национальной образовательной инициативы «Наша новая школа»);</w:t>
      </w:r>
    </w:p>
    <w:p w:rsidR="00C07885" w:rsidRPr="0033054A" w:rsidRDefault="00C07885" w:rsidP="00C07885">
      <w:pPr>
        <w:spacing w:after="0" w:line="240" w:lineRule="auto"/>
        <w:ind w:firstLine="284"/>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Программа социально-экономического развития Сахалинской области на 2011-2015 годы и на период до 2018 года (Закон Сахалинской области от 27.07.2011 № 85-ЗО);</w:t>
      </w:r>
    </w:p>
    <w:p w:rsidR="00C07885" w:rsidRPr="0033054A" w:rsidRDefault="00C07885" w:rsidP="00C07885">
      <w:pPr>
        <w:spacing w:after="0" w:line="240" w:lineRule="auto"/>
        <w:ind w:firstLine="284"/>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w:t>
      </w:r>
      <w:hyperlink r:id="rId7" w:history="1">
        <w:r w:rsidRPr="0033054A">
          <w:rPr>
            <w:rFonts w:ascii="Times New Roman" w:eastAsia="Times New Roman" w:hAnsi="Times New Roman" w:cs="Times New Roman"/>
            <w:sz w:val="24"/>
            <w:szCs w:val="24"/>
            <w:lang w:eastAsia="ru-RU"/>
          </w:rPr>
          <w:t>Стратегия</w:t>
        </w:r>
      </w:hyperlink>
      <w:r w:rsidRPr="0033054A">
        <w:rPr>
          <w:rFonts w:ascii="Times New Roman" w:eastAsia="Times New Roman" w:hAnsi="Times New Roman" w:cs="Times New Roman"/>
          <w:sz w:val="24"/>
          <w:szCs w:val="24"/>
          <w:lang w:eastAsia="ru-RU"/>
        </w:rPr>
        <w:t xml:space="preserve"> социально-экономического развития Сахалинской области на период до 2025 года (утверждена постановлением Правительства Сахалинской области от 28.03.2011 № 99);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w:t>
      </w:r>
      <w:hyperlink r:id="rId8" w:history="1">
        <w:r w:rsidRPr="0033054A">
          <w:rPr>
            <w:rFonts w:ascii="Times New Roman" w:eastAsia="Times New Roman" w:hAnsi="Times New Roman" w:cs="Times New Roman"/>
            <w:sz w:val="24"/>
            <w:szCs w:val="24"/>
            <w:lang w:eastAsia="ru-RU"/>
          </w:rPr>
          <w:t>Стратегия</w:t>
        </w:r>
      </w:hyperlink>
      <w:r w:rsidRPr="0033054A">
        <w:rPr>
          <w:rFonts w:ascii="Times New Roman" w:eastAsia="Times New Roman" w:hAnsi="Times New Roman" w:cs="Times New Roman"/>
          <w:sz w:val="24"/>
          <w:szCs w:val="24"/>
          <w:lang w:eastAsia="ru-RU"/>
        </w:rPr>
        <w:t xml:space="preserve"> социально-экономического развития Дальнего Востока и Байкальского региона на период до 2025 года (утверждена Распоряжением Правительства Российской Федерации от 28.12.2009  № 2094-р).</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Впервые новым Федеральным законом «Об образовании в Российской Федерации» определен правовой статус педагогических работников, их права и свободы, гарантии их реализации. В Российской Федерации признается особый статус педагогических работников в </w:t>
      </w:r>
      <w:proofErr w:type="gramStart"/>
      <w:r w:rsidRPr="0033054A">
        <w:rPr>
          <w:rFonts w:ascii="Times New Roman" w:eastAsia="Times New Roman" w:hAnsi="Times New Roman" w:cs="Times New Roman"/>
          <w:sz w:val="24"/>
          <w:szCs w:val="24"/>
          <w:lang w:eastAsia="ru-RU"/>
        </w:rPr>
        <w:t>обществе</w:t>
      </w:r>
      <w:proofErr w:type="gramEnd"/>
      <w:r w:rsidRPr="0033054A">
        <w:rPr>
          <w:rFonts w:ascii="Times New Roman" w:eastAsia="Times New Roman" w:hAnsi="Times New Roman" w:cs="Times New Roman"/>
          <w:sz w:val="24"/>
          <w:szCs w:val="24"/>
          <w:lang w:eastAsia="ru-RU"/>
        </w:rPr>
        <w:t xml:space="preserve"> и создаются условия для осуществления ими </w:t>
      </w:r>
      <w:r w:rsidRPr="0033054A">
        <w:rPr>
          <w:rFonts w:ascii="Times New Roman" w:eastAsia="Times New Roman" w:hAnsi="Times New Roman" w:cs="Times New Roman"/>
          <w:sz w:val="24"/>
          <w:szCs w:val="24"/>
          <w:lang w:eastAsia="ru-RU"/>
        </w:rPr>
        <w:lastRenderedPageBreak/>
        <w:t>профессиональной деятельности. Педагогическим работникам в Российской Федерации предоставляются права и свободы, меры социальной поддержки, направленные на обеспечение их высокого профессионального уровня, условий для эффективного выполнения профессиональных задач, повышение социальной значимости, престижа педагогического труда.</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В соответствии со Стратегией социально-экономического развития Сахалинской области на период до 2025 года приоритетом государственной политики Сахалинской области в сфере развития кадрового потенциала является создание условий для оптимального обеспечения системы образования профессионально подготовленными высококвалифицированными кадрами.</w:t>
      </w:r>
    </w:p>
    <w:p w:rsidR="00C07885" w:rsidRPr="0033054A" w:rsidRDefault="00C07885" w:rsidP="00C07885">
      <w:pPr>
        <w:spacing w:after="0" w:line="240" w:lineRule="auto"/>
        <w:ind w:firstLine="851"/>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В связи с этим приоритетными направлениями кадровой политики в области образования должны стать: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улучшение кадрового состава образовательных учреждений и его продуктивности;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привлечение талантливых молодых специалистов в сферу образования;</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обновление состава и компетенций педагогических кадров;</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поддержка и распространение инноваций и инициатив педагогов, лучших педагогических практик, профессиональных сообществ и их сетей, образовательных учреждений;</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внедрение новых систем стимулирования и мотивирования кадров образования: прежде всего, систем оплаты труда, систем повышения профессиональной квалификации; расширение возможностей кадрового роста, повышения престижа профессиональной деятельности в сфере образования;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совершенствование системы аттестации работников образования как инструмента мотивирования их профессионального роста. </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Основная цель подпрограммы: создание условий для  эффективного и динамичного развития кадрового потенциала системы образования городского округа «Охинский». </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Достижению поставленной в подпрограмме цели способствует решение следующих приоритетных задач: </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1. Усиление с</w:t>
      </w:r>
      <w:r w:rsidRPr="0033054A">
        <w:rPr>
          <w:rFonts w:ascii="Times New Roman" w:eastAsia="HiddenHorzOCR" w:hAnsi="Times New Roman" w:cs="Times New Roman"/>
          <w:sz w:val="24"/>
          <w:szCs w:val="24"/>
          <w:lang w:eastAsia="ru-RU"/>
        </w:rPr>
        <w:t>оциальной</w:t>
      </w:r>
      <w:r w:rsidRPr="0033054A">
        <w:rPr>
          <w:rFonts w:ascii="Times New Roman" w:eastAsia="Times New Roman" w:hAnsi="Times New Roman" w:cs="Times New Roman"/>
          <w:sz w:val="24"/>
          <w:szCs w:val="24"/>
          <w:lang w:eastAsia="ru-RU"/>
        </w:rPr>
        <w:t xml:space="preserve"> поддержки и стимулирование труда педагогических работников.</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2. Обновление состава и компетенций педагогических кадров, создание механизмов </w:t>
      </w:r>
      <w:r w:rsidRPr="0033054A">
        <w:rPr>
          <w:rFonts w:ascii="Times New Roman" w:eastAsia="Times New Roman" w:hAnsi="Times New Roman" w:cs="Times New Roman"/>
          <w:spacing w:val="-1"/>
          <w:sz w:val="24"/>
          <w:szCs w:val="24"/>
          <w:lang w:eastAsia="ru-RU"/>
        </w:rPr>
        <w:t xml:space="preserve">мотивации педагогов к повышению качества работы </w:t>
      </w:r>
      <w:r w:rsidRPr="0033054A">
        <w:rPr>
          <w:rFonts w:ascii="Times New Roman" w:eastAsia="Times New Roman" w:hAnsi="Times New Roman" w:cs="Times New Roman"/>
          <w:sz w:val="24"/>
          <w:szCs w:val="24"/>
          <w:lang w:eastAsia="ru-RU"/>
        </w:rPr>
        <w:t>и непрерывному профессиональному развитию.</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3. Обеспечение условий повышения педагогического мастерства</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4. Развитие системы профессиональной ориентации и предпрофессиональной подготовки выпускников учреждений общего образования. </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5. Повышение социального престижа и привлекательности педагогической профессии.</w:t>
      </w:r>
    </w:p>
    <w:p w:rsidR="00C07885" w:rsidRPr="0033054A" w:rsidRDefault="00C07885" w:rsidP="00C07885">
      <w:pPr>
        <w:spacing w:after="0" w:line="240" w:lineRule="auto"/>
        <w:ind w:firstLine="851"/>
        <w:jc w:val="both"/>
        <w:rPr>
          <w:rFonts w:ascii="Times New Roman" w:eastAsia="HiddenHorzOCR" w:hAnsi="Times New Roman" w:cs="Times New Roman"/>
          <w:sz w:val="24"/>
          <w:szCs w:val="24"/>
          <w:lang w:eastAsia="ru-RU"/>
        </w:rPr>
      </w:pPr>
      <w:proofErr w:type="gramStart"/>
      <w:r w:rsidRPr="0033054A">
        <w:rPr>
          <w:rFonts w:ascii="Times New Roman" w:eastAsia="HiddenHorzOCR" w:hAnsi="Times New Roman" w:cs="Times New Roman"/>
          <w:sz w:val="24"/>
          <w:szCs w:val="24"/>
          <w:lang w:eastAsia="ru-RU"/>
        </w:rPr>
        <w:t>Цели и задачи подпрограммы взаимосвязаны с целями и задачами государственной программы Сахалинской области «Развитие образования в Сахалинской области» на 2014-2020 годы, утверждённой постановлением Правительства Сахалинской области от 28 июня 2013 г.  № 331..</w:t>
      </w:r>
      <w:proofErr w:type="gramEnd"/>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Таким образом, достижение поставленной цели позволит обеспечить опережающее развитие кадрового потенциала отрасли «Образование», повысить привлекательность педагогической </w:t>
      </w:r>
      <w:r w:rsidRPr="0033054A">
        <w:rPr>
          <w:rFonts w:ascii="Times New Roman" w:eastAsia="Times New Roman" w:hAnsi="Times New Roman" w:cs="Times New Roman"/>
          <w:spacing w:val="-2"/>
          <w:sz w:val="24"/>
          <w:szCs w:val="24"/>
          <w:lang w:eastAsia="ru-RU"/>
        </w:rPr>
        <w:t xml:space="preserve">профессии </w:t>
      </w:r>
      <w:r w:rsidRPr="0033054A">
        <w:rPr>
          <w:rFonts w:ascii="Times New Roman" w:eastAsia="Times New Roman" w:hAnsi="Times New Roman" w:cs="Times New Roman"/>
          <w:sz w:val="24"/>
          <w:szCs w:val="24"/>
          <w:lang w:eastAsia="ru-RU"/>
        </w:rPr>
        <w:t xml:space="preserve">и </w:t>
      </w:r>
      <w:r w:rsidRPr="0033054A">
        <w:rPr>
          <w:rFonts w:ascii="Times New Roman" w:eastAsia="Times New Roman" w:hAnsi="Times New Roman" w:cs="Times New Roman"/>
          <w:spacing w:val="-2"/>
          <w:sz w:val="24"/>
          <w:szCs w:val="24"/>
          <w:lang w:eastAsia="ru-RU"/>
        </w:rPr>
        <w:t>уровень</w:t>
      </w:r>
      <w:r w:rsidRPr="0033054A">
        <w:rPr>
          <w:rFonts w:ascii="Times New Roman" w:eastAsia="Times New Roman" w:hAnsi="Times New Roman" w:cs="Times New Roman"/>
          <w:sz w:val="24"/>
          <w:szCs w:val="24"/>
          <w:lang w:eastAsia="ru-RU"/>
        </w:rPr>
        <w:t xml:space="preserve"> </w:t>
      </w:r>
      <w:r w:rsidRPr="0033054A">
        <w:rPr>
          <w:rFonts w:ascii="Times New Roman" w:eastAsia="Times New Roman" w:hAnsi="Times New Roman" w:cs="Times New Roman"/>
          <w:spacing w:val="-2"/>
          <w:sz w:val="24"/>
          <w:szCs w:val="24"/>
          <w:lang w:eastAsia="ru-RU"/>
        </w:rPr>
        <w:t>квалификации</w:t>
      </w:r>
      <w:r w:rsidRPr="0033054A">
        <w:rPr>
          <w:rFonts w:ascii="Times New Roman" w:eastAsia="Times New Roman" w:hAnsi="Times New Roman" w:cs="Times New Roman"/>
          <w:sz w:val="24"/>
          <w:szCs w:val="24"/>
          <w:lang w:eastAsia="ru-RU"/>
        </w:rPr>
        <w:t xml:space="preserve"> кадров. </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Раздел III. Прогноз конечных результатов подпрограммы</w:t>
      </w:r>
    </w:p>
    <w:p w:rsidR="00C07885" w:rsidRPr="0033054A" w:rsidRDefault="00C07885" w:rsidP="00C07885">
      <w:pPr>
        <w:spacing w:after="0" w:line="240" w:lineRule="auto"/>
        <w:ind w:firstLine="851"/>
        <w:rPr>
          <w:rFonts w:ascii="Times New Roman" w:eastAsia="Times New Roman" w:hAnsi="Times New Roman" w:cs="Times New Roman"/>
          <w:sz w:val="24"/>
          <w:szCs w:val="24"/>
          <w:lang w:eastAsia="ru-RU"/>
        </w:rPr>
      </w:pPr>
    </w:p>
    <w:p w:rsidR="00C07885" w:rsidRPr="0033054A" w:rsidRDefault="00C07885" w:rsidP="00C07885">
      <w:pPr>
        <w:spacing w:after="0" w:line="240" w:lineRule="auto"/>
        <w:ind w:firstLine="851"/>
        <w:rPr>
          <w:rFonts w:ascii="Times New Roman" w:eastAsia="Times New Roman" w:hAnsi="Times New Roman" w:cs="Times New Roman"/>
          <w:sz w:val="24"/>
          <w:szCs w:val="24"/>
          <w:lang w:eastAsia="ru-RU"/>
        </w:rPr>
      </w:pP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Выполнение мероприятий подпрограммы позволит создать условия для  эффективного и динамичного развития кадрового потенциала системы образования городского округа «Охинский».</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lastRenderedPageBreak/>
        <w:t>Социально-экономическая эффективность от реализации подпрограммы ожидается в виде привлечения молодых специалистов в образовательные учреждения городского округа, снижения дефицита кадров, увеличения укомплектованности высококвалифицированными кадрами учреждений образования, а также увеличения доступности и улучшения качества образовательных услуг.</w:t>
      </w:r>
    </w:p>
    <w:p w:rsidR="00C07885" w:rsidRPr="0033054A" w:rsidRDefault="00C07885" w:rsidP="00C07885">
      <w:pPr>
        <w:spacing w:after="0" w:line="240" w:lineRule="auto"/>
        <w:ind w:firstLine="851"/>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Экономическая эффективность заключается </w:t>
      </w:r>
      <w:proofErr w:type="gramStart"/>
      <w:r w:rsidRPr="0033054A">
        <w:rPr>
          <w:rFonts w:ascii="Times New Roman" w:eastAsia="Times New Roman" w:hAnsi="Times New Roman" w:cs="Times New Roman"/>
          <w:sz w:val="24"/>
          <w:szCs w:val="24"/>
          <w:lang w:eastAsia="ru-RU"/>
        </w:rPr>
        <w:t>в</w:t>
      </w:r>
      <w:proofErr w:type="gramEnd"/>
      <w:r w:rsidRPr="0033054A">
        <w:rPr>
          <w:rFonts w:ascii="Times New Roman" w:eastAsia="Times New Roman" w:hAnsi="Times New Roman" w:cs="Times New Roman"/>
          <w:sz w:val="24"/>
          <w:szCs w:val="24"/>
          <w:lang w:eastAsia="ru-RU"/>
        </w:rPr>
        <w:t>:</w:t>
      </w:r>
    </w:p>
    <w:p w:rsidR="00C07885" w:rsidRPr="0033054A" w:rsidRDefault="00C07885" w:rsidP="00C07885">
      <w:pPr>
        <w:spacing w:after="0" w:line="240" w:lineRule="auto"/>
        <w:ind w:firstLine="284"/>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w:t>
      </w:r>
      <w:proofErr w:type="gramStart"/>
      <w:r w:rsidRPr="0033054A">
        <w:rPr>
          <w:rFonts w:ascii="Times New Roman" w:eastAsia="Times New Roman" w:hAnsi="Times New Roman" w:cs="Times New Roman"/>
          <w:sz w:val="24"/>
          <w:szCs w:val="24"/>
          <w:lang w:eastAsia="ru-RU"/>
        </w:rPr>
        <w:t>сохранении</w:t>
      </w:r>
      <w:proofErr w:type="gramEnd"/>
      <w:r w:rsidRPr="0033054A">
        <w:rPr>
          <w:rFonts w:ascii="Times New Roman" w:eastAsia="Times New Roman" w:hAnsi="Times New Roman" w:cs="Times New Roman"/>
          <w:sz w:val="24"/>
          <w:szCs w:val="24"/>
          <w:lang w:eastAsia="ru-RU"/>
        </w:rPr>
        <w:t xml:space="preserve"> кадрового потенциала городского округа;</w:t>
      </w:r>
    </w:p>
    <w:p w:rsidR="00C07885" w:rsidRPr="0033054A" w:rsidRDefault="00C07885" w:rsidP="00C07885">
      <w:pPr>
        <w:spacing w:after="0" w:line="240" w:lineRule="auto"/>
        <w:ind w:firstLine="284"/>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w:t>
      </w:r>
      <w:proofErr w:type="gramStart"/>
      <w:r w:rsidRPr="0033054A">
        <w:rPr>
          <w:rFonts w:ascii="Times New Roman" w:eastAsia="Times New Roman" w:hAnsi="Times New Roman" w:cs="Times New Roman"/>
          <w:sz w:val="24"/>
          <w:szCs w:val="24"/>
          <w:lang w:eastAsia="ru-RU"/>
        </w:rPr>
        <w:t>уменьшении</w:t>
      </w:r>
      <w:proofErr w:type="gramEnd"/>
      <w:r w:rsidRPr="0033054A">
        <w:rPr>
          <w:rFonts w:ascii="Times New Roman" w:eastAsia="Times New Roman" w:hAnsi="Times New Roman" w:cs="Times New Roman"/>
          <w:sz w:val="24"/>
          <w:szCs w:val="24"/>
          <w:lang w:eastAsia="ru-RU"/>
        </w:rPr>
        <w:t xml:space="preserve"> оттока педагогических кадров;</w:t>
      </w:r>
    </w:p>
    <w:p w:rsidR="00C07885" w:rsidRPr="0033054A" w:rsidRDefault="00C07885" w:rsidP="00C07885">
      <w:pPr>
        <w:spacing w:after="0" w:line="240" w:lineRule="auto"/>
        <w:ind w:firstLine="284"/>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улучшении </w:t>
      </w:r>
      <w:proofErr w:type="gramStart"/>
      <w:r w:rsidRPr="0033054A">
        <w:rPr>
          <w:rFonts w:ascii="Times New Roman" w:eastAsia="Times New Roman" w:hAnsi="Times New Roman" w:cs="Times New Roman"/>
          <w:sz w:val="24"/>
          <w:szCs w:val="24"/>
          <w:lang w:eastAsia="ru-RU"/>
        </w:rPr>
        <w:t>показателей эффективности деятельности системы  образования</w:t>
      </w:r>
      <w:proofErr w:type="gramEnd"/>
      <w:r w:rsidRPr="0033054A">
        <w:rPr>
          <w:rFonts w:ascii="Times New Roman" w:eastAsia="Times New Roman" w:hAnsi="Times New Roman" w:cs="Times New Roman"/>
          <w:sz w:val="24"/>
          <w:szCs w:val="24"/>
          <w:lang w:eastAsia="ru-RU"/>
        </w:rPr>
        <w:t>.</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Предварительная оценка ожидаемой результативности производится по целевым показателям  (индикаторам), позволяющим оценить ход реализации подпрограммы.</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Ожидаемая результативность подпрограммы:</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существенно обновится педагогический корпус системы образования городского округа, повысится уровень подготовки педагогов;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увеличится удельный вес численности учителей в возрасте до 30 лет в общей численности учителей общеобразовательных организаций до 21 %. Молодые специалисты в течение первого года работы будут получать поддержку более опытных педагогов. Среднемесячная заработная плата педагогических работников муниципальных учреждений дошкольного образования будет доведена до 112,5 % среднемесячной заработной платы учреждений общего образования Сахалинской области. Среднемесячная  заработная плата педагогических работников муниципальных образовательных   учреждений общего образования будет доведена до 113,9 % среднемесячной заработной платы в Сахалинской области. Среднемесячная заработная плата  педагогов муниципальных учреждений дополнительного образования детей будет доведена до 103,8 % среднемесячной заработной платы учителей Сахалинской области.</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-увеличится уровень укомплектованности учреждений педагогическими кадрами до 88,9 %;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количество специалистов, привлеченных в учреждения образования городского округа  за период реализации подпрограммы, составит 45 человек;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всем педагогам будут обеспечены возможности непрерывного профессионального развития. Все педагоги будут включены в программы повышения квалификации, предусматривающие возможность выбора программ с учетом индивидуальных планов профессионального развития;</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увеличится удельный вес педагогических и руководящих работников с высшим образованием до 83 %;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увеличится доля педагогических и руководящих работников учреждений образования, прошедших в течение последних трех лет повышение квалификации или профессиональную переподготовку, в общей численности педагогических и руководящих работников учреждений образования, до 90 %;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охват выпускников общеобразовательных  учреждений </w:t>
      </w:r>
      <w:proofErr w:type="spellStart"/>
      <w:r w:rsidRPr="0033054A">
        <w:rPr>
          <w:rFonts w:ascii="Times New Roman" w:eastAsia="Times New Roman" w:hAnsi="Times New Roman" w:cs="Times New Roman"/>
          <w:sz w:val="24"/>
          <w:szCs w:val="24"/>
          <w:lang w:eastAsia="ru-RU"/>
        </w:rPr>
        <w:t>профориентационной</w:t>
      </w:r>
      <w:proofErr w:type="spellEnd"/>
      <w:r w:rsidRPr="0033054A">
        <w:rPr>
          <w:rFonts w:ascii="Times New Roman" w:eastAsia="Times New Roman" w:hAnsi="Times New Roman" w:cs="Times New Roman"/>
          <w:sz w:val="24"/>
          <w:szCs w:val="24"/>
          <w:lang w:eastAsia="ru-RU"/>
        </w:rPr>
        <w:t xml:space="preserve"> работой с целью ориентации на выбор профессии учителя увеличится до 28,2 %;</w:t>
      </w:r>
    </w:p>
    <w:p w:rsidR="00C07885" w:rsidRPr="0033054A" w:rsidRDefault="00C07885" w:rsidP="00C07885">
      <w:pPr>
        <w:spacing w:after="0" w:line="240" w:lineRule="auto"/>
        <w:ind w:firstLine="284"/>
        <w:jc w:val="both"/>
        <w:rPr>
          <w:rFonts w:ascii="Times New Roman" w:eastAsia="HiddenHorzOCR"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в профессиональном сообществе будут действовать эффективные институты самоуправления, расширятся возможности участия работников в управлении образовательными учреждениями. В системе сетевого взаимодействия </w:t>
      </w:r>
      <w:r w:rsidRPr="0033054A">
        <w:rPr>
          <w:rFonts w:ascii="Times New Roman" w:eastAsia="HiddenHorzOCR" w:hAnsi="Times New Roman" w:cs="Times New Roman"/>
          <w:sz w:val="24"/>
          <w:szCs w:val="24"/>
          <w:lang w:eastAsia="ru-RU"/>
        </w:rPr>
        <w:t>профессиональными сообществами педагогов будут реализоваться проекты по разработке и распространению учебно-методического обеспечения, консультированию и наставничеству в отношении педагогов.</w:t>
      </w:r>
    </w:p>
    <w:p w:rsidR="00C07885" w:rsidRPr="0033054A" w:rsidRDefault="00C07885" w:rsidP="00C07885">
      <w:pPr>
        <w:spacing w:after="0" w:line="240" w:lineRule="auto"/>
        <w:ind w:firstLine="284"/>
        <w:rPr>
          <w:rFonts w:ascii="Times New Roman" w:eastAsia="HiddenHorzOCR" w:hAnsi="Times New Roman" w:cs="Times New Roman"/>
          <w:sz w:val="24"/>
          <w:szCs w:val="24"/>
          <w:lang w:eastAsia="ru-RU"/>
        </w:rPr>
      </w:pPr>
      <w:r w:rsidRPr="0033054A">
        <w:rPr>
          <w:rFonts w:ascii="Times New Roman" w:eastAsia="HiddenHorzOCR" w:hAnsi="Times New Roman" w:cs="Times New Roman"/>
          <w:sz w:val="24"/>
          <w:szCs w:val="24"/>
          <w:lang w:eastAsia="ru-RU"/>
        </w:rPr>
        <w:t xml:space="preserve">- </w:t>
      </w:r>
      <w:proofErr w:type="gramStart"/>
      <w:r w:rsidRPr="0033054A">
        <w:rPr>
          <w:rFonts w:ascii="Times New Roman" w:eastAsia="HiddenHorzOCR" w:hAnsi="Times New Roman" w:cs="Times New Roman"/>
          <w:sz w:val="24"/>
          <w:szCs w:val="24"/>
          <w:lang w:eastAsia="ru-RU"/>
        </w:rPr>
        <w:t>б</w:t>
      </w:r>
      <w:proofErr w:type="gramEnd"/>
      <w:r w:rsidRPr="0033054A">
        <w:rPr>
          <w:rFonts w:ascii="Times New Roman" w:eastAsia="HiddenHorzOCR" w:hAnsi="Times New Roman" w:cs="Times New Roman"/>
          <w:sz w:val="24"/>
          <w:szCs w:val="24"/>
          <w:lang w:eastAsia="ru-RU"/>
        </w:rPr>
        <w:t>удет создан банк лучших практик педагогического опыта;</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б</w:t>
      </w:r>
      <w:r w:rsidRPr="0033054A">
        <w:rPr>
          <w:rFonts w:ascii="Times New Roman" w:eastAsia="HiddenHorzOCR" w:hAnsi="Times New Roman" w:cs="Times New Roman"/>
          <w:sz w:val="24"/>
          <w:szCs w:val="24"/>
          <w:lang w:eastAsia="ru-RU"/>
        </w:rPr>
        <w:t>удут проводиться мероприятия по популяризации и пропаганде профессионализма и профессионального образования, (конкурсы мастерства и др.);</w:t>
      </w:r>
      <w:r w:rsidRPr="0033054A">
        <w:rPr>
          <w:rFonts w:ascii="Times New Roman" w:eastAsia="Times New Roman" w:hAnsi="Times New Roman" w:cs="Times New Roman"/>
          <w:sz w:val="24"/>
          <w:szCs w:val="24"/>
          <w:lang w:eastAsia="ru-RU"/>
        </w:rPr>
        <w:t xml:space="preserve">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highlight w:val="yellow"/>
          <w:lang w:eastAsia="ru-RU"/>
        </w:rPr>
      </w:pPr>
      <w:r w:rsidRPr="0033054A">
        <w:rPr>
          <w:rFonts w:ascii="Times New Roman" w:eastAsia="Times New Roman" w:hAnsi="Times New Roman" w:cs="Times New Roman"/>
          <w:sz w:val="24"/>
          <w:szCs w:val="24"/>
          <w:lang w:eastAsia="ru-RU"/>
        </w:rPr>
        <w:t>- повысится привлекательность педагогической профессии и уровень квалификации преподавательских кадров</w:t>
      </w:r>
      <w:r w:rsidRPr="0033054A">
        <w:rPr>
          <w:rFonts w:ascii="Times New Roman" w:eastAsia="Times New Roman" w:hAnsi="Times New Roman" w:cs="Times New Roman"/>
          <w:color w:val="0D0D0D"/>
          <w:sz w:val="24"/>
          <w:szCs w:val="24"/>
          <w:lang w:eastAsia="ru-RU"/>
        </w:rPr>
        <w:t xml:space="preserve">;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lastRenderedPageBreak/>
        <w:t xml:space="preserve">- педагоги будут обладать </w:t>
      </w:r>
      <w:proofErr w:type="gramStart"/>
      <w:r w:rsidRPr="0033054A">
        <w:rPr>
          <w:rFonts w:ascii="Times New Roman" w:eastAsia="Times New Roman" w:hAnsi="Times New Roman" w:cs="Times New Roman"/>
          <w:sz w:val="24"/>
          <w:szCs w:val="24"/>
          <w:lang w:eastAsia="ru-RU"/>
        </w:rPr>
        <w:t>компетенциями</w:t>
      </w:r>
      <w:proofErr w:type="gramEnd"/>
      <w:r w:rsidRPr="0033054A">
        <w:rPr>
          <w:rFonts w:ascii="Times New Roman" w:eastAsia="Times New Roman" w:hAnsi="Times New Roman" w:cs="Times New Roman"/>
          <w:sz w:val="24"/>
          <w:szCs w:val="24"/>
          <w:lang w:eastAsia="ru-RU"/>
        </w:rPr>
        <w:t xml:space="preserve"> и владеть технологиями, обеспечивающими реализацию стандарта качества образования. </w:t>
      </w:r>
    </w:p>
    <w:p w:rsidR="00C07885" w:rsidRPr="0033054A" w:rsidRDefault="00C07885" w:rsidP="00C07885">
      <w:pPr>
        <w:spacing w:after="0" w:line="240" w:lineRule="auto"/>
        <w:rPr>
          <w:rFonts w:ascii="Times New Roman" w:eastAsia="Times New Roman" w:hAnsi="Times New Roman" w:cs="Times New Roman"/>
          <w:b/>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Раздел </w:t>
      </w:r>
      <w:r w:rsidRPr="0033054A">
        <w:rPr>
          <w:rFonts w:ascii="Times New Roman" w:eastAsia="Times New Roman" w:hAnsi="Times New Roman" w:cs="Times New Roman"/>
          <w:sz w:val="24"/>
          <w:szCs w:val="24"/>
          <w:lang w:val="en-US" w:eastAsia="ru-RU"/>
        </w:rPr>
        <w:t>IV</w:t>
      </w:r>
      <w:r w:rsidRPr="0033054A">
        <w:rPr>
          <w:rFonts w:ascii="Times New Roman" w:eastAsia="Times New Roman" w:hAnsi="Times New Roman" w:cs="Times New Roman"/>
          <w:sz w:val="24"/>
          <w:szCs w:val="24"/>
          <w:lang w:eastAsia="ru-RU"/>
        </w:rPr>
        <w:t>. Сроки и этапы реализации подпрограммы</w:t>
      </w:r>
    </w:p>
    <w:p w:rsidR="00C07885" w:rsidRPr="0033054A" w:rsidRDefault="00C07885" w:rsidP="00C07885">
      <w:pPr>
        <w:spacing w:after="0" w:line="240" w:lineRule="auto"/>
        <w:jc w:val="center"/>
        <w:rPr>
          <w:rFonts w:ascii="Times New Roman" w:eastAsia="Times New Roman" w:hAnsi="Times New Roman" w:cs="Times New Roman"/>
          <w:b/>
          <w:sz w:val="24"/>
          <w:szCs w:val="24"/>
          <w:lang w:eastAsia="ru-RU"/>
        </w:rPr>
      </w:pPr>
    </w:p>
    <w:p w:rsidR="00C07885" w:rsidRPr="0033054A" w:rsidRDefault="00C07885" w:rsidP="00C07885">
      <w:pPr>
        <w:spacing w:after="0" w:line="240" w:lineRule="auto"/>
        <w:ind w:firstLine="851"/>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Срок реализации подпрограммы: 2015 - 202</w:t>
      </w:r>
      <w:r w:rsidR="00140439">
        <w:rPr>
          <w:rFonts w:ascii="Times New Roman" w:eastAsia="Times New Roman" w:hAnsi="Times New Roman" w:cs="Times New Roman"/>
          <w:sz w:val="24"/>
          <w:szCs w:val="24"/>
          <w:lang w:eastAsia="ru-RU"/>
        </w:rPr>
        <w:t>5</w:t>
      </w:r>
      <w:r w:rsidRPr="0033054A">
        <w:rPr>
          <w:rFonts w:ascii="Times New Roman" w:eastAsia="Times New Roman" w:hAnsi="Times New Roman" w:cs="Times New Roman"/>
          <w:sz w:val="24"/>
          <w:szCs w:val="24"/>
          <w:lang w:eastAsia="ru-RU"/>
        </w:rPr>
        <w:t xml:space="preserve"> годы.</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На первом этапе реализации подпрограммы сформированы проекты, направленные на обеспечение эффективной реализации современных моделей модернизации непрерывного педагогического образования. Будет оказана поддержка созданию и деятельности профессиональных ассоциаций и организаций. Будет обеспечен переход на конкурсную систему отбора руководителей общеобразовательных учреждений с публичным представлением кандидатами программ развития учреждения. </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Второй этап </w:t>
      </w:r>
      <w:r w:rsidR="00140439">
        <w:rPr>
          <w:rFonts w:ascii="Times New Roman" w:eastAsia="Times New Roman" w:hAnsi="Times New Roman" w:cs="Times New Roman"/>
          <w:sz w:val="24"/>
          <w:szCs w:val="24"/>
          <w:lang w:eastAsia="ru-RU"/>
        </w:rPr>
        <w:t>п</w:t>
      </w:r>
      <w:r w:rsidRPr="0033054A">
        <w:rPr>
          <w:rFonts w:ascii="Times New Roman" w:eastAsia="Times New Roman" w:hAnsi="Times New Roman" w:cs="Times New Roman"/>
          <w:sz w:val="24"/>
          <w:szCs w:val="24"/>
          <w:lang w:eastAsia="ru-RU"/>
        </w:rPr>
        <w:t>одпрограммы будет ориентирован на  полноценное использование созданных условий для распространения лучших практик лидеров образования.</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Переход на модернизацию системы непрерывного педагогического образования,  системы переподготовки и повышения квалификации, эффективный контракт с педагогическими работниками обеспечит на этом этапе качественное обновление педагогического корпуса. </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Приоритет отдается осуществлению мероприятий, которые предполагают внедрение новых механизмов социальной поддержки специалистов, а также методическое и информационное обеспечение мероприятий, направленных на решение задач кадрового обеспечения. </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Будет продолжена реализация мероприятий, направленных на поддержку лучших педагогов, обобщение и диссеминацию их опыта.</w:t>
      </w:r>
    </w:p>
    <w:p w:rsidR="00C07885" w:rsidRPr="0033054A" w:rsidRDefault="00140439" w:rsidP="00C07885">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На последующих этапах</w:t>
      </w:r>
      <w:r w:rsidR="00C07885" w:rsidRPr="0033054A">
        <w:rPr>
          <w:rFonts w:ascii="Times New Roman" w:eastAsia="Times New Roman" w:hAnsi="Times New Roman" w:cs="Times New Roman"/>
          <w:sz w:val="24"/>
          <w:szCs w:val="24"/>
          <w:lang w:eastAsia="ru-RU"/>
        </w:rPr>
        <w:t xml:space="preserve"> предусмотрена реализация мероприятий, направленных в основном на внедрение и распространение результатов, нормативно-правовое закрепление апробированных результатов, полученных на предыдущих этапах. Формирование механизмов обеспечения устойчивости достигнутых положительных изменений в развитии кадрового потенциала отрасли. </w:t>
      </w:r>
    </w:p>
    <w:p w:rsidR="00C07885" w:rsidRPr="0033054A" w:rsidRDefault="00C07885" w:rsidP="00C07885">
      <w:pPr>
        <w:spacing w:after="0" w:line="240" w:lineRule="auto"/>
        <w:jc w:val="both"/>
        <w:rPr>
          <w:rFonts w:ascii="Times New Roman" w:eastAsia="Times New Roman" w:hAnsi="Times New Roman" w:cs="Times New Roman"/>
          <w:i/>
          <w:iCs/>
          <w:sz w:val="24"/>
          <w:szCs w:val="24"/>
          <w:lang w:eastAsia="ru-RU"/>
        </w:rPr>
      </w:pPr>
      <w:r w:rsidRPr="0033054A">
        <w:rPr>
          <w:rFonts w:ascii="Times New Roman" w:eastAsia="Times New Roman" w:hAnsi="Times New Roman" w:cs="Times New Roman"/>
          <w:sz w:val="24"/>
          <w:szCs w:val="24"/>
          <w:lang w:eastAsia="ru-RU"/>
        </w:rPr>
        <w:t>Будет сделан акцент на развитие сферы непрерывного педагогического образования. Все педагоги будут включены в программы повышения квалификации.</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Будут внедрены новые финансово-экономические и организационно-управленческие механизмы и системы стимулирования и мотивирования кадров образования.</w:t>
      </w:r>
    </w:p>
    <w:p w:rsidR="00C07885" w:rsidRPr="0033054A" w:rsidRDefault="00C07885" w:rsidP="00C07885">
      <w:pPr>
        <w:spacing w:after="0" w:line="240" w:lineRule="auto"/>
        <w:rPr>
          <w:rFonts w:ascii="Times New Roman" w:eastAsia="Times New Roman" w:hAnsi="Times New Roman" w:cs="Times New Roman"/>
          <w:b/>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Раздел </w:t>
      </w:r>
      <w:r w:rsidRPr="0033054A">
        <w:rPr>
          <w:rFonts w:ascii="Times New Roman" w:eastAsia="Times New Roman" w:hAnsi="Times New Roman" w:cs="Times New Roman"/>
          <w:sz w:val="24"/>
          <w:szCs w:val="24"/>
          <w:lang w:val="en-US" w:eastAsia="ru-RU"/>
        </w:rPr>
        <w:t>V</w:t>
      </w:r>
      <w:r w:rsidRPr="0033054A">
        <w:rPr>
          <w:rFonts w:ascii="Times New Roman" w:eastAsia="Times New Roman" w:hAnsi="Times New Roman" w:cs="Times New Roman"/>
          <w:sz w:val="24"/>
          <w:szCs w:val="24"/>
          <w:lang w:eastAsia="ru-RU"/>
        </w:rPr>
        <w:t>. Перечень мероприятий подпрограммы</w:t>
      </w:r>
    </w:p>
    <w:p w:rsidR="00C07885" w:rsidRPr="0033054A" w:rsidRDefault="00C07885" w:rsidP="00C07885">
      <w:pPr>
        <w:spacing w:after="0" w:line="240" w:lineRule="auto"/>
        <w:rPr>
          <w:rFonts w:ascii="Times New Roman" w:eastAsia="Times New Roman" w:hAnsi="Times New Roman" w:cs="Times New Roman"/>
          <w:sz w:val="24"/>
          <w:szCs w:val="24"/>
          <w:lang w:eastAsia="ru-RU"/>
        </w:rPr>
      </w:pP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Подпрограмма включает мероприятия, направленные на создание условий для эффективного и динамичного развития кадрового потенциала системы образования городского округа.</w:t>
      </w:r>
    </w:p>
    <w:p w:rsidR="00C07885" w:rsidRPr="0033054A" w:rsidRDefault="00C07885" w:rsidP="00C07885">
      <w:pPr>
        <w:spacing w:after="0" w:line="240" w:lineRule="auto"/>
        <w:ind w:firstLine="708"/>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Перечень основных мероприятий представлен в приложении № 1 к муниципальной программе.  </w:t>
      </w:r>
    </w:p>
    <w:p w:rsidR="00C07885" w:rsidRPr="0033054A" w:rsidRDefault="00C07885" w:rsidP="00C07885">
      <w:pPr>
        <w:spacing w:after="0" w:line="240" w:lineRule="auto"/>
        <w:jc w:val="both"/>
        <w:rPr>
          <w:rFonts w:ascii="Times New Roman" w:eastAsia="Times New Roman" w:hAnsi="Times New Roman" w:cs="Times New Roman"/>
          <w:i/>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Раздел </w:t>
      </w:r>
      <w:r w:rsidRPr="0033054A">
        <w:rPr>
          <w:rFonts w:ascii="Times New Roman" w:eastAsia="Times New Roman" w:hAnsi="Times New Roman" w:cs="Times New Roman"/>
          <w:sz w:val="24"/>
          <w:szCs w:val="24"/>
          <w:lang w:val="en-US" w:eastAsia="ru-RU"/>
        </w:rPr>
        <w:t>VI</w:t>
      </w:r>
      <w:r w:rsidRPr="0033054A">
        <w:rPr>
          <w:rFonts w:ascii="Times New Roman" w:eastAsia="Times New Roman" w:hAnsi="Times New Roman" w:cs="Times New Roman"/>
          <w:sz w:val="24"/>
          <w:szCs w:val="24"/>
          <w:lang w:eastAsia="ru-RU"/>
        </w:rPr>
        <w:t xml:space="preserve">. Целевые показатели (индикаторы) </w:t>
      </w:r>
    </w:p>
    <w:p w:rsidR="00C07885" w:rsidRPr="0033054A" w:rsidRDefault="00C07885" w:rsidP="00C07885">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достижения целей и решения задач</w:t>
      </w:r>
    </w:p>
    <w:p w:rsidR="00C07885" w:rsidRPr="0033054A" w:rsidRDefault="00C07885" w:rsidP="00C07885">
      <w:pPr>
        <w:spacing w:after="0" w:line="240" w:lineRule="auto"/>
        <w:rPr>
          <w:rFonts w:ascii="Times New Roman" w:eastAsia="Times New Roman" w:hAnsi="Times New Roman" w:cs="Times New Roman"/>
          <w:bCs/>
          <w:sz w:val="24"/>
          <w:szCs w:val="24"/>
          <w:lang w:eastAsia="ru-RU"/>
        </w:rPr>
      </w:pP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Состав показателей подпрограммы количественно характеризует ход ее реализации и определен исходя из необходимости выполнения основных целей и задач подпрограммы. Сведения о составе и значениях основных показателей программы представлены в приложении № 4 к муниципальной программе. </w:t>
      </w:r>
    </w:p>
    <w:p w:rsidR="00C07885" w:rsidRPr="0033054A" w:rsidRDefault="00C07885" w:rsidP="00C07885">
      <w:pPr>
        <w:widowControl w:val="0"/>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Набор показателей сформирован таким образом, чтобы обеспечить:</w:t>
      </w:r>
    </w:p>
    <w:p w:rsidR="00C07885" w:rsidRPr="0033054A" w:rsidRDefault="00C07885" w:rsidP="00C07885">
      <w:pPr>
        <w:widowControl w:val="0"/>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охват наиболее значимых результатов подпрограммы;</w:t>
      </w:r>
    </w:p>
    <w:p w:rsidR="00C07885" w:rsidRPr="0033054A" w:rsidRDefault="00C07885" w:rsidP="00C07885">
      <w:pPr>
        <w:widowControl w:val="0"/>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оптимизацию отчетности и информационных запросов.</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lastRenderedPageBreak/>
        <w:t xml:space="preserve">Целевые значения показателей реализации подпрограммы установлены на основании результатов  статистического наблюдения за состоянием кадрового потенциала системы образования городского округа «Охинский» и учитывают планируемые результаты реализации мероприятий подпрограммы. </w:t>
      </w:r>
    </w:p>
    <w:p w:rsidR="00C07885" w:rsidRPr="0033054A" w:rsidRDefault="00C07885" w:rsidP="00C0788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Перечень показателей является открытым и предполагает замену в случае потери информативности отдельных показателей.</w:t>
      </w:r>
    </w:p>
    <w:p w:rsidR="00C07885" w:rsidRPr="0033054A" w:rsidRDefault="00C07885" w:rsidP="00C078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К числу внешних факторов и условий, которые могут оказать влияние на достижение значений показателей, относятся:</w:t>
      </w:r>
    </w:p>
    <w:p w:rsidR="00C07885" w:rsidRPr="0033054A" w:rsidRDefault="00C07885" w:rsidP="00C078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экономические факторы: обеспечение своевременного и стабильного финансирование мероприятий подпрограммы. Недостаточность финансирования приведет к невозможности реализации поставленных задач;</w:t>
      </w:r>
    </w:p>
    <w:p w:rsidR="00C07885" w:rsidRPr="0033054A" w:rsidRDefault="00C07885" w:rsidP="00C078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законодательный фактор: изменения в законодательстве Российской Федерации и Сахалинской области, ограничивающие возможность реализации предусмотренных подпрограммой мероприятий, а также устанавливающие иные требования, по сравнению с </w:t>
      </w:r>
      <w:proofErr w:type="gramStart"/>
      <w:r w:rsidRPr="0033054A">
        <w:rPr>
          <w:rFonts w:ascii="Times New Roman" w:eastAsia="Times New Roman" w:hAnsi="Times New Roman" w:cs="Times New Roman"/>
          <w:sz w:val="24"/>
          <w:szCs w:val="24"/>
          <w:lang w:eastAsia="ru-RU"/>
        </w:rPr>
        <w:t>действующими</w:t>
      </w:r>
      <w:proofErr w:type="gramEnd"/>
      <w:r w:rsidRPr="0033054A">
        <w:rPr>
          <w:rFonts w:ascii="Times New Roman" w:eastAsia="Times New Roman" w:hAnsi="Times New Roman" w:cs="Times New Roman"/>
          <w:sz w:val="24"/>
          <w:szCs w:val="24"/>
          <w:lang w:eastAsia="ru-RU"/>
        </w:rPr>
        <w:t>, к содержанию образования и условиям осуществления образовательной деятельности;</w:t>
      </w:r>
    </w:p>
    <w:p w:rsidR="00C07885" w:rsidRPr="0033054A" w:rsidRDefault="00C07885" w:rsidP="00C0788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политический фактор: изменение приоритетов государственной политики в сфере образования;</w:t>
      </w:r>
    </w:p>
    <w:p w:rsidR="00C07885" w:rsidRPr="0033054A" w:rsidRDefault="00C07885" w:rsidP="00C078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социальные факторы: изменение социальных установок профессионального педагогического сообщества и населения, обусловливающие снижение необходимого уровня общественной поддержки предусмотренных подпрограммой мероприятий.</w:t>
      </w:r>
    </w:p>
    <w:p w:rsidR="00C07885" w:rsidRPr="0033054A" w:rsidRDefault="00C07885" w:rsidP="00C078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Алгоритм формирования каждого показателя представляет собой методику количественного исчисления показателя и необходимые пояснения к ней. </w:t>
      </w:r>
    </w:p>
    <w:p w:rsidR="00C07885" w:rsidRPr="0033054A" w:rsidRDefault="00C07885" w:rsidP="00C078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«Удельный вес численности учителей в возрасте до 30 лет в общей численности учителей общеобразовательных учреждений».</w:t>
      </w:r>
    </w:p>
    <w:p w:rsidR="00C07885" w:rsidRPr="0033054A" w:rsidRDefault="00C07885" w:rsidP="00C078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За базовый показатель определен показатель по итогам деятельности учреждений образования городского округа за 2013 год.  Прогнозируется увеличение показателя до 21 %.</w:t>
      </w:r>
    </w:p>
    <w:p w:rsidR="00C07885" w:rsidRPr="0033054A" w:rsidRDefault="00C07885" w:rsidP="00C078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Прогнозный показатель рассчитан в соответствии с планируемым числом педагогических работников образовательных учреждений в возрасте до 30 лет, привлекаемых в 2015 - 202</w:t>
      </w:r>
      <w:r w:rsidR="00140439">
        <w:rPr>
          <w:rFonts w:ascii="Times New Roman" w:eastAsia="Times New Roman" w:hAnsi="Times New Roman" w:cs="Times New Roman"/>
          <w:sz w:val="24"/>
          <w:szCs w:val="24"/>
          <w:lang w:eastAsia="ru-RU"/>
        </w:rPr>
        <w:t>5</w:t>
      </w:r>
      <w:r w:rsidRPr="0033054A">
        <w:rPr>
          <w:rFonts w:ascii="Times New Roman" w:eastAsia="Times New Roman" w:hAnsi="Times New Roman" w:cs="Times New Roman"/>
          <w:sz w:val="24"/>
          <w:szCs w:val="24"/>
          <w:lang w:eastAsia="ru-RU"/>
        </w:rPr>
        <w:t xml:space="preserve"> годах в учреждения образования в рамках мероприятий подпрограммы.</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Целевой показатель рассчитывается управлением образования городского округа «Охинский» по данным статистической и оперативной отчетности.</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Значение целевого показателя.</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Процентное отношение педагогических работников образовательных учреждений в возрасте до 30 лет в отчетном году к общему числу штатных должностей педагогических и руководящих работников учреждений образования в отчетном году.</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«Уровень укомплектованности учреждений образования педагогическими кадрами».</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За базовый показатель определен показатель по итогам деятельности учреждений </w:t>
      </w:r>
      <w:proofErr w:type="spellStart"/>
      <w:r w:rsidRPr="0033054A">
        <w:rPr>
          <w:rFonts w:ascii="Times New Roman" w:eastAsia="Times New Roman" w:hAnsi="Times New Roman" w:cs="Times New Roman"/>
          <w:sz w:val="24"/>
          <w:szCs w:val="24"/>
          <w:lang w:eastAsia="ru-RU"/>
        </w:rPr>
        <w:t>образованият</w:t>
      </w:r>
      <w:proofErr w:type="spellEnd"/>
      <w:r w:rsidRPr="0033054A">
        <w:rPr>
          <w:rFonts w:ascii="Times New Roman" w:eastAsia="Times New Roman" w:hAnsi="Times New Roman" w:cs="Times New Roman"/>
          <w:sz w:val="24"/>
          <w:szCs w:val="24"/>
          <w:lang w:eastAsia="ru-RU"/>
        </w:rPr>
        <w:t xml:space="preserve"> городского округа «Охинский» за 2013 год. </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Прогнозный показатель рассчитан с учетом привлечения в учреждения образования востребованных специалистов.</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Целевой показатель рассчитывается управлением образования городского округа «Охинский» по данным статистической отчетности.</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Значение целевого показателя</w:t>
      </w:r>
      <w:proofErr w:type="gramStart"/>
      <w:r w:rsidRPr="0033054A">
        <w:rPr>
          <w:rFonts w:ascii="Times New Roman" w:eastAsia="Times New Roman" w:hAnsi="Times New Roman" w:cs="Times New Roman"/>
          <w:sz w:val="24"/>
          <w:szCs w:val="24"/>
          <w:lang w:eastAsia="ru-RU"/>
        </w:rPr>
        <w:t xml:space="preserve"> .</w:t>
      </w:r>
      <w:proofErr w:type="gramEnd"/>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Процентное отношение общего числа педагогических и руководящих работников учреждений образования в отчетном году к общему числу штатных должностей педагогических и руководящих работников учреждений образования в отчетном году.</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«Количество специалистов, привлеченных в учреждения образования».</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За базовый показатель определено количество молодых специалистов, прибывших в учреждения образования в 2013 году –    8 чел.</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lastRenderedPageBreak/>
        <w:t>Целевой показатель определен в соответствии с планируемым числом специалистов, привлекаемых в 2015 – 202</w:t>
      </w:r>
      <w:r w:rsidR="00140439">
        <w:rPr>
          <w:rFonts w:ascii="Times New Roman" w:eastAsia="Times New Roman" w:hAnsi="Times New Roman" w:cs="Times New Roman"/>
          <w:sz w:val="24"/>
          <w:szCs w:val="24"/>
          <w:lang w:eastAsia="ru-RU"/>
        </w:rPr>
        <w:t>5</w:t>
      </w:r>
      <w:r w:rsidRPr="0033054A">
        <w:rPr>
          <w:rFonts w:ascii="Times New Roman" w:eastAsia="Times New Roman" w:hAnsi="Times New Roman" w:cs="Times New Roman"/>
          <w:sz w:val="24"/>
          <w:szCs w:val="24"/>
          <w:lang w:eastAsia="ru-RU"/>
        </w:rPr>
        <w:t xml:space="preserve"> годах в учреждения образования в рамках мероприятий подпрограммы.</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Значение целевого показателя. </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Абсолютное число специалистов, привлеченных в 2015-202</w:t>
      </w:r>
      <w:r w:rsidR="00140439">
        <w:rPr>
          <w:rFonts w:ascii="Times New Roman" w:eastAsia="Times New Roman" w:hAnsi="Times New Roman" w:cs="Times New Roman"/>
          <w:sz w:val="24"/>
          <w:szCs w:val="24"/>
          <w:lang w:eastAsia="ru-RU"/>
        </w:rPr>
        <w:t>5</w:t>
      </w:r>
      <w:r w:rsidRPr="0033054A">
        <w:rPr>
          <w:rFonts w:ascii="Times New Roman" w:eastAsia="Times New Roman" w:hAnsi="Times New Roman" w:cs="Times New Roman"/>
          <w:sz w:val="24"/>
          <w:szCs w:val="24"/>
          <w:lang w:eastAsia="ru-RU"/>
        </w:rPr>
        <w:t xml:space="preserve"> годах в учреждения образования в рамках мероприятий подпрограммы - 45 человек. </w:t>
      </w:r>
    </w:p>
    <w:p w:rsidR="00C07885" w:rsidRPr="0033054A" w:rsidRDefault="00C07885" w:rsidP="00C07885">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«Удельный вес педагогических и руководящих работников с высшим образованием».</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За базовый показатель определен показатель по итогам деятельности учреждений образования городского округа «Охинский» за 2013 год. Прогнозный показатель рассчитан в соответствии с планируемым числом педагогических и руководящих работников образовательных учреждений, повысивших уровень образования. </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Целевой показатель рассчитывается управлением образования городского округа «Охинский» по данным статистической отчетности.</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Значение целевого показателя.</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Процентное отношение педагогических работников образовательных учреждений, повысивших уровень образования в отчетном году, к общему числу педагогических и руководящих работников учреждений образования в отчетном году.</w:t>
      </w:r>
    </w:p>
    <w:p w:rsidR="00C07885" w:rsidRPr="0033054A" w:rsidRDefault="00C07885" w:rsidP="00C07885">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«Удельный вес педагогических и руководящих работников учреждений образования, прошедших в течение последних трех лет повышение квалификации или профессиональную переподготовку, в общей численности педагогических и руководящих работников учреждений образования».</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За базовый показатель определен показатель по итогам деятельности учреждений образования городского округа «</w:t>
      </w:r>
      <w:proofErr w:type="spellStart"/>
      <w:r w:rsidRPr="0033054A">
        <w:rPr>
          <w:rFonts w:ascii="Times New Roman" w:eastAsia="Times New Roman" w:hAnsi="Times New Roman" w:cs="Times New Roman"/>
          <w:sz w:val="24"/>
          <w:szCs w:val="24"/>
          <w:lang w:eastAsia="ru-RU"/>
        </w:rPr>
        <w:t>охинский</w:t>
      </w:r>
      <w:proofErr w:type="spellEnd"/>
      <w:r w:rsidRPr="0033054A">
        <w:rPr>
          <w:rFonts w:ascii="Times New Roman" w:eastAsia="Times New Roman" w:hAnsi="Times New Roman" w:cs="Times New Roman"/>
          <w:sz w:val="24"/>
          <w:szCs w:val="24"/>
          <w:lang w:eastAsia="ru-RU"/>
        </w:rPr>
        <w:t>» за 2013 год. Прогнозируется увеличение показателя на    14 %.</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Прогнозный показатель рассчитан в соответствии с планируемым числом педагогических и руководящих работников, охваченных различными формами повышения квалификации и профессиональной переподготовки кадров.</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Целевой показатель рассчитывается управлением образования городского округа «Охинский» по данным статистической и оперативной отчетности.</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Значение целевого показателя.</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Процентное отношение педагогических и руководящих работников учреждений образования, прошедших в течение последних трех лет повышение квалификации или профессиональную переподготовку, в общей численности педагогических и руководящих работников учреждений образования в отчетном году, к общему числу педагогических и руководящих работников учреждений образования в отчетном году.</w:t>
      </w:r>
    </w:p>
    <w:p w:rsidR="00C07885" w:rsidRPr="0033054A" w:rsidRDefault="00C07885" w:rsidP="00C07885">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«Охват выпускников общеобразовательных  учреждений </w:t>
      </w:r>
      <w:proofErr w:type="spellStart"/>
      <w:r w:rsidRPr="0033054A">
        <w:rPr>
          <w:rFonts w:ascii="Times New Roman" w:eastAsia="Times New Roman" w:hAnsi="Times New Roman" w:cs="Times New Roman"/>
          <w:sz w:val="24"/>
          <w:szCs w:val="24"/>
          <w:lang w:eastAsia="ru-RU"/>
        </w:rPr>
        <w:t>профориентационной</w:t>
      </w:r>
      <w:proofErr w:type="spellEnd"/>
      <w:r w:rsidRPr="0033054A">
        <w:rPr>
          <w:rFonts w:ascii="Times New Roman" w:eastAsia="Times New Roman" w:hAnsi="Times New Roman" w:cs="Times New Roman"/>
          <w:sz w:val="24"/>
          <w:szCs w:val="24"/>
          <w:lang w:eastAsia="ru-RU"/>
        </w:rPr>
        <w:t xml:space="preserve"> работой с целью ориентации на выбор педагогической профессии».</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За базовый показатель определен показатель </w:t>
      </w:r>
      <w:proofErr w:type="spellStart"/>
      <w:r w:rsidRPr="0033054A">
        <w:rPr>
          <w:rFonts w:ascii="Times New Roman" w:eastAsia="Times New Roman" w:hAnsi="Times New Roman" w:cs="Times New Roman"/>
          <w:sz w:val="24"/>
          <w:szCs w:val="24"/>
          <w:lang w:eastAsia="ru-RU"/>
        </w:rPr>
        <w:t>профориентационной</w:t>
      </w:r>
      <w:proofErr w:type="spellEnd"/>
      <w:r w:rsidRPr="0033054A">
        <w:rPr>
          <w:rFonts w:ascii="Times New Roman" w:eastAsia="Times New Roman" w:hAnsi="Times New Roman" w:cs="Times New Roman"/>
          <w:sz w:val="24"/>
          <w:szCs w:val="24"/>
          <w:lang w:eastAsia="ru-RU"/>
        </w:rPr>
        <w:t xml:space="preserve"> работы общеобразовательных  учреждений за 2013 год. </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Прогнозный показатель рассчитан в соответствии с планируемым числом выпускников общеобразовательных учреждений, охваченных </w:t>
      </w:r>
      <w:proofErr w:type="spellStart"/>
      <w:r w:rsidRPr="0033054A">
        <w:rPr>
          <w:rFonts w:ascii="Times New Roman" w:eastAsia="Times New Roman" w:hAnsi="Times New Roman" w:cs="Times New Roman"/>
          <w:sz w:val="24"/>
          <w:szCs w:val="24"/>
          <w:lang w:eastAsia="ru-RU"/>
        </w:rPr>
        <w:t>профориентационной</w:t>
      </w:r>
      <w:proofErr w:type="spellEnd"/>
      <w:r w:rsidRPr="0033054A">
        <w:rPr>
          <w:rFonts w:ascii="Times New Roman" w:eastAsia="Times New Roman" w:hAnsi="Times New Roman" w:cs="Times New Roman"/>
          <w:sz w:val="24"/>
          <w:szCs w:val="24"/>
          <w:lang w:eastAsia="ru-RU"/>
        </w:rPr>
        <w:t xml:space="preserve"> работой с целью ориентации на выбор педагогической профессии.</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Целевой показатель рассчитывается управлением образования городского округа «Охинский» по данным оперативной отчетности.</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Значение целевого показателя. </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Процентное отношение обучающихся 10-11-х классов общеобразовательных  учреждений, охваченных </w:t>
      </w:r>
      <w:proofErr w:type="spellStart"/>
      <w:r w:rsidRPr="0033054A">
        <w:rPr>
          <w:rFonts w:ascii="Times New Roman" w:eastAsia="Times New Roman" w:hAnsi="Times New Roman" w:cs="Times New Roman"/>
          <w:sz w:val="24"/>
          <w:szCs w:val="24"/>
          <w:lang w:eastAsia="ru-RU"/>
        </w:rPr>
        <w:t>профориентационной</w:t>
      </w:r>
      <w:proofErr w:type="spellEnd"/>
      <w:r w:rsidRPr="0033054A">
        <w:rPr>
          <w:rFonts w:ascii="Times New Roman" w:eastAsia="Times New Roman" w:hAnsi="Times New Roman" w:cs="Times New Roman"/>
          <w:sz w:val="24"/>
          <w:szCs w:val="24"/>
          <w:lang w:eastAsia="ru-RU"/>
        </w:rPr>
        <w:t xml:space="preserve"> работой в отчетном году, к общему числу обучающихся старшей школы в отчетном году.</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«Отношение среднемесячной заработной платы педагогических работников муниципальных образовательных учреждений дошкольного образования к среднемесячной заработной плате учреждений общего образования Сахалинской </w:t>
      </w:r>
      <w:r w:rsidRPr="0033054A">
        <w:rPr>
          <w:rFonts w:ascii="Times New Roman" w:eastAsia="Times New Roman" w:hAnsi="Times New Roman" w:cs="Times New Roman"/>
          <w:sz w:val="24"/>
          <w:szCs w:val="24"/>
          <w:lang w:eastAsia="ru-RU"/>
        </w:rPr>
        <w:lastRenderedPageBreak/>
        <w:t xml:space="preserve">области». Базовым показателем определено отношение среднемесячной заработной платы педагогических работников образовательных учреждений дошкольного образования городского округа «Охинский» к среднемесячной заработной плате учреждений общего образования Сахалинской области в 2013 году. Планируемый показатель к 2013 году и последующие годы 112,5 %. Фактическое исполнение в 2013 году – 109,9 %. Прогнозный показатель рассчитан с учетом выполнения мероприятий по выполнению требований Указа Президента Российской Федерации от 07.05.2012 № 597. Данный показатель определяется как отношение среднемесячной заработной платы педагогических работников муниципальных образовательных учреждений дошкольного образования городского округа «Охинский» к среднемесячной заработной плате учреждений общего образования  Сахалинской области. Показатель рассчитывается ежегодно по состоянию  на 31 декабря текущего года по данным формы федерального статистического наблюдения. Значение целевого показателя – процентное отношение среднемесячной заработной платы педагогических работников образовательных учреждений дошкольного образования к среднемесячной заработной плате учреждений общего образования Сахалинской области. </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«Отношение среднемесячной заработной платы педагогических работников муниципальных образовательных учреждений общего образования к среднемесячной заработной плате в Сахалинской области». Базовым показателем определено отношение среднемесячной заработной платы педагогических работников общеобразовательных учреждений городского округа «Охинский» к среднемесячной заработной плате в Сахалинской области в 2013 году. Планируемый показатель к 2013 году и последующие годы 113,9 %. Фактический показатель 2013 года – 120,5 %. Прогнозный показатель рассчитан с учетом выполнения мероприятий по выполнению требований Указа Президента Российской Федерации от 07.05.2012 № 597. Данный показатель определяется как отношение среднемесячной заработной платы педагогических работников общеобразовательных учреждений городского округа «Охинский» к среднемесячной заработной плате в Сахалинской области. Показатель рассчитывается ежегодно по состоянию на  31 декабря текущего года по данным формы федерального статистического наблюдения. Значение целевого показателя – процентное отношение среднемесячной заработной платы педагогических работников общеобразовательных учреждений к среднемесячной заработной плате в Сахалинской области.</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«Отношение среднемесячной заработной платы педагогов муниципальных учреждений дополнительного образования детей к среднемесячной заработной плате учителей в Сахалинской области». Базовым показателем определено  отношение среднемесячной заработной платы педагогов учреждений дополнительного образования детей к среднемесячной заработной плате учителей в Сахалинской области в 2013 году. Планируемый показатель к 2018 году 103,8 %. Прогнозный показатель рассчитан с учетом выполнения мероприятий по выполнению требований Указа Президента Российской Федерации от 01.06.2012 № 761. Данный показатель определяется как отношение среднемесячной заработной платы педагогов учреждений дополнительного образования детей городского округа «Охинский» к среднемесячной заработной плате учителей в Сахалинской области. Показатель рассчитывается ежегодно по состоянию на 31 декабря текущего года по данным формы федерального статистического наблюдения. Значение целевого показателя – процентное отношение среднемесячной заработной платы педагогов учреждений дополнительного образования детей к среднемесячной заработной плате учителей в Сахалинской области.</w:t>
      </w:r>
    </w:p>
    <w:p w:rsidR="00C07885" w:rsidRPr="0033054A" w:rsidRDefault="00C07885" w:rsidP="00C07885">
      <w:pPr>
        <w:spacing w:after="0" w:line="240" w:lineRule="auto"/>
        <w:rPr>
          <w:rFonts w:ascii="Times New Roman" w:eastAsia="Times New Roman" w:hAnsi="Times New Roman" w:cs="Times New Roman"/>
          <w:b/>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Раздел </w:t>
      </w:r>
      <w:r w:rsidRPr="0033054A">
        <w:rPr>
          <w:rFonts w:ascii="Times New Roman" w:eastAsia="Times New Roman" w:hAnsi="Times New Roman" w:cs="Times New Roman"/>
          <w:sz w:val="24"/>
          <w:szCs w:val="24"/>
          <w:lang w:val="en-US" w:eastAsia="ru-RU"/>
        </w:rPr>
        <w:t>VII</w:t>
      </w:r>
      <w:r w:rsidRPr="0033054A">
        <w:rPr>
          <w:rFonts w:ascii="Times New Roman" w:eastAsia="Times New Roman" w:hAnsi="Times New Roman" w:cs="Times New Roman"/>
          <w:sz w:val="24"/>
          <w:szCs w:val="24"/>
          <w:lang w:eastAsia="ru-RU"/>
        </w:rPr>
        <w:t>. Ресурсное обеспечение подпрограммы</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p>
    <w:p w:rsidR="00C07885"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lastRenderedPageBreak/>
        <w:t>Реализация</w:t>
      </w:r>
      <w:r>
        <w:rPr>
          <w:rFonts w:ascii="Times New Roman" w:eastAsia="Times New Roman" w:hAnsi="Times New Roman" w:cs="Times New Roman"/>
          <w:sz w:val="24"/>
          <w:szCs w:val="24"/>
          <w:lang w:eastAsia="ru-RU"/>
        </w:rPr>
        <w:t xml:space="preserve"> мероприятий муниципальной</w:t>
      </w:r>
      <w:r w:rsidRPr="0033054A">
        <w:rPr>
          <w:rFonts w:ascii="Times New Roman" w:eastAsia="Times New Roman" w:hAnsi="Times New Roman" w:cs="Times New Roman"/>
          <w:sz w:val="24"/>
          <w:szCs w:val="24"/>
          <w:lang w:eastAsia="ru-RU"/>
        </w:rPr>
        <w:t xml:space="preserve"> программы </w:t>
      </w:r>
      <w:r>
        <w:rPr>
          <w:rFonts w:ascii="Times New Roman" w:eastAsia="Times New Roman" w:hAnsi="Times New Roman" w:cs="Times New Roman"/>
          <w:sz w:val="24"/>
          <w:szCs w:val="24"/>
          <w:lang w:eastAsia="ru-RU"/>
        </w:rPr>
        <w:t xml:space="preserve"> осуществляется за счет средств бюджета муниципального образования городской округ «Охинский», а также за счет средств областного бюджета.</w:t>
      </w:r>
    </w:p>
    <w:p w:rsidR="00C07885" w:rsidRPr="0033054A" w:rsidRDefault="00C07885" w:rsidP="003243BA">
      <w:pPr>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Распределение средств бюджета </w:t>
      </w:r>
      <w:r w:rsidRPr="0033054A">
        <w:rPr>
          <w:rFonts w:ascii="Times New Roman" w:eastAsia="Times New Roman" w:hAnsi="Times New Roman" w:cs="Times New Roman"/>
          <w:sz w:val="24"/>
          <w:szCs w:val="24"/>
          <w:lang w:eastAsia="ru-RU"/>
        </w:rPr>
        <w:t>муниципального образования</w:t>
      </w:r>
      <w:r>
        <w:rPr>
          <w:rFonts w:ascii="Times New Roman" w:eastAsia="Times New Roman" w:hAnsi="Times New Roman" w:cs="Times New Roman"/>
          <w:sz w:val="24"/>
          <w:szCs w:val="24"/>
          <w:lang w:eastAsia="ru-RU"/>
        </w:rPr>
        <w:t xml:space="preserve"> городской округ «Охинский» на реализацию мероприятий и подпрограммы муниципальной программы</w:t>
      </w:r>
      <w:r w:rsidRPr="0033054A">
        <w:rPr>
          <w:rFonts w:ascii="Times New Roman" w:eastAsia="Times New Roman" w:hAnsi="Times New Roman" w:cs="Times New Roman"/>
          <w:sz w:val="24"/>
          <w:szCs w:val="24"/>
          <w:lang w:eastAsia="ru-RU"/>
        </w:rPr>
        <w:t xml:space="preserve"> представлено в  приложении № 5 к муниципальной программе. </w:t>
      </w:r>
    </w:p>
    <w:p w:rsidR="00C07885" w:rsidRPr="0033054A" w:rsidRDefault="00C07885" w:rsidP="00C07885">
      <w:pPr>
        <w:spacing w:after="0" w:line="240" w:lineRule="auto"/>
        <w:jc w:val="right"/>
        <w:rPr>
          <w:rFonts w:ascii="Times New Roman" w:eastAsia="Times New Roman" w:hAnsi="Times New Roman" w:cs="Times New Roman"/>
          <w:sz w:val="24"/>
          <w:szCs w:val="24"/>
          <w:lang w:eastAsia="ru-RU"/>
        </w:rPr>
      </w:pPr>
    </w:p>
    <w:p w:rsidR="00C07885" w:rsidRPr="0033054A" w:rsidRDefault="00C07885" w:rsidP="00C07885">
      <w:pPr>
        <w:spacing w:after="0" w:line="240" w:lineRule="auto"/>
        <w:jc w:val="right"/>
        <w:rPr>
          <w:rFonts w:ascii="Times New Roman" w:eastAsia="Times New Roman" w:hAnsi="Times New Roman" w:cs="Times New Roman"/>
          <w:sz w:val="24"/>
          <w:szCs w:val="24"/>
          <w:lang w:eastAsia="ru-RU"/>
        </w:rPr>
      </w:pPr>
    </w:p>
    <w:p w:rsidR="00C07885" w:rsidRPr="0033054A" w:rsidRDefault="00C07885" w:rsidP="00C07885">
      <w:pPr>
        <w:spacing w:after="0" w:line="240" w:lineRule="auto"/>
        <w:jc w:val="right"/>
        <w:rPr>
          <w:rFonts w:ascii="Times New Roman" w:eastAsia="Times New Roman" w:hAnsi="Times New Roman" w:cs="Times New Roman"/>
          <w:sz w:val="24"/>
          <w:szCs w:val="24"/>
          <w:lang w:eastAsia="ru-RU"/>
        </w:rPr>
      </w:pPr>
    </w:p>
    <w:p w:rsidR="00C07885" w:rsidRPr="0033054A" w:rsidRDefault="00C07885" w:rsidP="00C07885">
      <w:pPr>
        <w:spacing w:after="0" w:line="240" w:lineRule="auto"/>
        <w:jc w:val="right"/>
        <w:rPr>
          <w:rFonts w:ascii="Times New Roman" w:eastAsia="Times New Roman" w:hAnsi="Times New Roman" w:cs="Times New Roman"/>
          <w:sz w:val="24"/>
          <w:szCs w:val="24"/>
          <w:lang w:eastAsia="ru-RU"/>
        </w:rPr>
      </w:pPr>
    </w:p>
    <w:p w:rsidR="00827BA9" w:rsidRDefault="00827BA9"/>
    <w:sectPr w:rsidR="00827BA9">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3791" w:rsidRDefault="00F13791" w:rsidP="00C07885">
      <w:pPr>
        <w:spacing w:after="0" w:line="240" w:lineRule="auto"/>
      </w:pPr>
      <w:r>
        <w:separator/>
      </w:r>
    </w:p>
  </w:endnote>
  <w:endnote w:type="continuationSeparator" w:id="0">
    <w:p w:rsidR="00F13791" w:rsidRDefault="00F13791" w:rsidP="00C078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HiddenHorzOC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885" w:rsidRDefault="00C07885">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94167"/>
      <w:docPartObj>
        <w:docPartGallery w:val="Page Numbers (Bottom of Page)"/>
        <w:docPartUnique/>
      </w:docPartObj>
    </w:sdtPr>
    <w:sdtEndPr/>
    <w:sdtContent>
      <w:p w:rsidR="00C07885" w:rsidRDefault="00C07885">
        <w:pPr>
          <w:pStyle w:val="a5"/>
          <w:jc w:val="right"/>
        </w:pPr>
        <w:r w:rsidRPr="00C07885">
          <w:rPr>
            <w:rFonts w:ascii="Times New Roman" w:hAnsi="Times New Roman" w:cs="Times New Roman"/>
            <w:sz w:val="24"/>
            <w:szCs w:val="24"/>
          </w:rPr>
          <w:fldChar w:fldCharType="begin"/>
        </w:r>
        <w:r w:rsidRPr="00C07885">
          <w:rPr>
            <w:rFonts w:ascii="Times New Roman" w:hAnsi="Times New Roman" w:cs="Times New Roman"/>
            <w:sz w:val="24"/>
            <w:szCs w:val="24"/>
          </w:rPr>
          <w:instrText>PAGE   \* MERGEFORMAT</w:instrText>
        </w:r>
        <w:r w:rsidRPr="00C07885">
          <w:rPr>
            <w:rFonts w:ascii="Times New Roman" w:hAnsi="Times New Roman" w:cs="Times New Roman"/>
            <w:sz w:val="24"/>
            <w:szCs w:val="24"/>
          </w:rPr>
          <w:fldChar w:fldCharType="separate"/>
        </w:r>
        <w:r w:rsidR="005B3634">
          <w:rPr>
            <w:rFonts w:ascii="Times New Roman" w:hAnsi="Times New Roman" w:cs="Times New Roman"/>
            <w:noProof/>
            <w:sz w:val="24"/>
            <w:szCs w:val="24"/>
          </w:rPr>
          <w:t>4</w:t>
        </w:r>
        <w:r w:rsidRPr="00C07885">
          <w:rPr>
            <w:rFonts w:ascii="Times New Roman" w:hAnsi="Times New Roman" w:cs="Times New Roman"/>
            <w:sz w:val="24"/>
            <w:szCs w:val="24"/>
          </w:rPr>
          <w:fldChar w:fldCharType="end"/>
        </w:r>
      </w:p>
    </w:sdtContent>
  </w:sdt>
  <w:p w:rsidR="00C07885" w:rsidRDefault="00C07885">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885" w:rsidRDefault="00C0788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3791" w:rsidRDefault="00F13791" w:rsidP="00C07885">
      <w:pPr>
        <w:spacing w:after="0" w:line="240" w:lineRule="auto"/>
      </w:pPr>
      <w:r>
        <w:separator/>
      </w:r>
    </w:p>
  </w:footnote>
  <w:footnote w:type="continuationSeparator" w:id="0">
    <w:p w:rsidR="00F13791" w:rsidRDefault="00F13791" w:rsidP="00C078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885" w:rsidRDefault="00C0788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885" w:rsidRDefault="00C07885">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885" w:rsidRDefault="00C0788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72D7"/>
    <w:rsid w:val="00122020"/>
    <w:rsid w:val="00140439"/>
    <w:rsid w:val="002173FA"/>
    <w:rsid w:val="0024536D"/>
    <w:rsid w:val="002E40B7"/>
    <w:rsid w:val="003243BA"/>
    <w:rsid w:val="00393CC0"/>
    <w:rsid w:val="003E78D9"/>
    <w:rsid w:val="0041268B"/>
    <w:rsid w:val="004572D7"/>
    <w:rsid w:val="00482A09"/>
    <w:rsid w:val="005B3634"/>
    <w:rsid w:val="005D18D4"/>
    <w:rsid w:val="006444D8"/>
    <w:rsid w:val="00663CC3"/>
    <w:rsid w:val="0071643B"/>
    <w:rsid w:val="007218EF"/>
    <w:rsid w:val="00827BA9"/>
    <w:rsid w:val="00842E9D"/>
    <w:rsid w:val="00987D33"/>
    <w:rsid w:val="00A24B8C"/>
    <w:rsid w:val="00C07885"/>
    <w:rsid w:val="00DE760F"/>
    <w:rsid w:val="00F13791"/>
    <w:rsid w:val="00F86B64"/>
    <w:rsid w:val="00F92389"/>
    <w:rsid w:val="00F97A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788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0788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07885"/>
  </w:style>
  <w:style w:type="paragraph" w:styleId="a5">
    <w:name w:val="footer"/>
    <w:basedOn w:val="a"/>
    <w:link w:val="a6"/>
    <w:uiPriority w:val="99"/>
    <w:unhideWhenUsed/>
    <w:rsid w:val="00C0788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0788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788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0788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07885"/>
  </w:style>
  <w:style w:type="paragraph" w:styleId="a5">
    <w:name w:val="footer"/>
    <w:basedOn w:val="a"/>
    <w:link w:val="a6"/>
    <w:uiPriority w:val="99"/>
    <w:unhideWhenUsed/>
    <w:rsid w:val="00C0788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078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ED48864F425F19BE9A513E67107092C0E5A7F6F6F75E45428949DE8D168935C655829D46A8D14WBxAX"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consultantplus://offline/ref=4ED48864F425F19BE9A50DEB676B5720065724656B7ABA097E92CAB7816EC61C255E7C972E8014BA2AF33FWAx2X" TargetMode="External"/><Relationship Id="rId12" Type="http://schemas.openxmlformats.org/officeDocument/2006/relationships/footer" Target="footer2.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117</TotalTime>
  <Pages>14</Pages>
  <Words>5721</Words>
  <Characters>32615</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Work</Company>
  <LinksUpToDate>false</LinksUpToDate>
  <CharactersWithSpaces>38260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Иванова НВ</dc:creator>
  <cp:keywords/>
  <dc:description/>
  <cp:lastModifiedBy>budg04</cp:lastModifiedBy>
  <cp:revision>18</cp:revision>
  <dcterms:created xsi:type="dcterms:W3CDTF">2014-11-12T07:57:00Z</dcterms:created>
  <dcterms:modified xsi:type="dcterms:W3CDTF">2022-12-20T08:55:00Z</dcterms:modified>
</cp:coreProperties>
</file>