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8C" w:rsidRPr="0000384F" w:rsidRDefault="00757D8C" w:rsidP="000038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29"/>
      <w:bookmarkEnd w:id="0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ТИПОВАЯ ФОРМА</w:t>
      </w:r>
    </w:p>
    <w:p w:rsidR="00757D8C" w:rsidRPr="0000384F" w:rsidRDefault="00757D8C" w:rsidP="000038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трудового договора, заключаемого между работником</w:t>
      </w:r>
    </w:p>
    <w:p w:rsidR="00757D8C" w:rsidRPr="0000384F" w:rsidRDefault="00757D8C" w:rsidP="000038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работодателем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том числе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субъектом малого предпринимательства,</w:t>
      </w:r>
    </w:p>
    <w:p w:rsidR="00757D8C" w:rsidRPr="0000384F" w:rsidRDefault="00757D8C" w:rsidP="000038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который относится к </w:t>
      </w:r>
      <w:proofErr w:type="spellStart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микропредприятиям</w:t>
      </w:r>
      <w:proofErr w:type="spellEnd"/>
      <w:r w:rsidR="003A5C7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физич</w:t>
      </w:r>
      <w:bookmarkStart w:id="1" w:name="_GoBack"/>
      <w:bookmarkEnd w:id="1"/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еским лицом)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         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"__" _____________ ____ г.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(место заключения (город,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(дата заключения)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населенный пункт)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__________________________________________________________________________,</w:t>
      </w:r>
    </w:p>
    <w:p w:rsidR="00757D8C" w:rsidRPr="0000384F" w:rsidRDefault="00757D8C" w:rsidP="00840B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наименование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фамилия, имя, отчество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работодателя)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именуемый в дальнейшем работодателем, в лице ______________________________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__________________________________________________________________________,</w:t>
      </w:r>
    </w:p>
    <w:p w:rsidR="00757D8C" w:rsidRPr="0000384F" w:rsidRDefault="00757D8C" w:rsidP="00694F52">
      <w:pPr>
        <w:pStyle w:val="ConsPlusNonformat"/>
        <w:ind w:left="70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(сведения о представителе работодателя - фамилия, имя, отчество,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должность лица, уполномоченного представлять работодателя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трудовых отношениях)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действующего на основании ________________________________________________,</w:t>
      </w:r>
    </w:p>
    <w:p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(основание, в силу которого представитель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работодателя </w:t>
      </w:r>
    </w:p>
    <w:p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наделен соответствующими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полномочиями - учредительные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юридического лица с указанием даты их</w:t>
      </w:r>
    </w:p>
    <w:p w:rsid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утверждения, локальный нормативный акт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наличии), </w:t>
      </w: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доверенность с указанием кем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 когда выдана, другое)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 одной стороны, и _______________________________________________________,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(фамилия, имя, отчество работника)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именуемый в дальнейшем работником, с другой стороны, в дальнейшем именуемые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Сторонами,  руководствуясь  Трудовым </w:t>
      </w:r>
      <w:hyperlink r:id="rId5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(далее -Кодекс),  федеральными  законами  и  иными  нормативными  правовыми актами,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содержащими  нормы  трудового права, заключили настоящий трудовой договор о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нижеследующем.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I. Общие положения</w:t>
      </w:r>
    </w:p>
    <w:p w:rsidR="00757D8C" w:rsidRPr="0000384F" w:rsidRDefault="00757D8C" w:rsidP="0000384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63"/>
      <w:bookmarkEnd w:id="2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1. Работодатель предоставляет работнику работу: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должности, профессии или специальности с указанием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квалификации)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  работник обязуется лично выполнять указанную  работу  в  соответствии  с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условиями настоящего трудового договора.</w:t>
      </w:r>
    </w:p>
    <w:p w:rsid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2. Работник принимается на работу:</w:t>
      </w:r>
    </w:p>
    <w:p w:rsid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(указывается место работы, а в случае, если работник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принимается для работы в филиале, представительстве или ином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обособленном структурном подразделении организации,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расположенном в другой местности, - место работы с указанием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обособленного структурного подразделения и его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местонахождения)</w:t>
      </w:r>
    </w:p>
    <w:p w:rsidR="00694F52" w:rsidRDefault="00694F52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3. Дополнительные условия (заполняется при необходимости)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(указание на расположение рабочего места, наименование структурного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подразделения, участка, лаборатории, цеха и пр.)</w:t>
      </w:r>
    </w:p>
    <w:p w:rsidR="00757D8C" w:rsidRPr="0000384F" w:rsidRDefault="0000384F" w:rsidP="000038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Работник приступает к работе с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___________________.</w:t>
      </w: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С работником заключается (необходимое указать)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__________________________________________________________________________.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(трудовой договор на неопределенный срок/срочный трудовой договор)</w:t>
      </w:r>
    </w:p>
    <w:p w:rsidR="0000384F" w:rsidRDefault="00757D8C" w:rsidP="000038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заключения срочного трудового договора: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срок действия трудового договора _____________________________________;</w:t>
      </w:r>
    </w:p>
    <w:p w:rsid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(продолжительность, дата окончания трудового договора)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обстоятельства (причины), послужившие   основанием  для  заключения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срочного  трудового  договора в соответствии со </w:t>
      </w:r>
      <w:hyperlink r:id="rId6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59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1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иными статьями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Кодекса или иным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(необходимое указать) ________________________________.</w:t>
      </w:r>
    </w:p>
    <w:p w:rsid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_______________________испытание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сроком __________________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(устанавливается/не устанавливается)</w:t>
      </w:r>
    </w:p>
    <w:p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Настоящий трудовой договор является договором ______________________</w:t>
      </w:r>
    </w:p>
    <w:p w:rsidR="00757D8C" w:rsidRPr="0000384F" w:rsidRDefault="00757D8C" w:rsidP="000038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____________________________________________________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 основной работе/по совместительству)</w:t>
      </w:r>
    </w:p>
    <w:p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____________________________________ особый характер работы</w:t>
      </w:r>
    </w:p>
    <w:p w:rsidR="0000384F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(имеет/не имеет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00384F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разъездной, в пути, подвижной, дистанционный,</w:t>
      </w: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надомный, другой характер работы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.1.  Условия трудового договора, связанные с особенностями выполнения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дистанционной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надомной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работы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если работник принимается на работу с такими условиями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95432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II. Права и обязанности работника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24485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имеет право на: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предоставление работы, обусловленной настоящим трудовым договором;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206"/>
      <w:bookmarkEnd w:id="3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б) рабочее   место, соответствующее государственным нормативным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требованиям охраны труда;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своевременную и в полном объеме выплату заработной платы, размер и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условия получения которой определяются настоящим трудовым договором, с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учетом к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валификации, сложности труда, количества и качества выполненной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работы;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полную достоверную информацию об условиях труда и требованиях охраны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труда на рабочем месте;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обязательное социальное страхование в случаях, предусмотренных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федеральными законами;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е) 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ведение коллективных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переговоров и заключение коллективного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договора, соглашений, а также на информацию о выполнении коллективного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(в случае заключения), соглашений (в случае заключения);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ж) изменение и расторжение настоящего трудового договора в порядке и на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условиях, установленных </w:t>
      </w:r>
      <w:hyperlink r:id="rId7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иными федеральными законами;</w:t>
      </w:r>
    </w:p>
    <w:p w:rsidR="00757D8C" w:rsidRPr="0000384F" w:rsidRDefault="0000384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 защиту своих трудовых прав, свобод и законных интересов всеми 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запрещенными законом способами;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и) возмещение вреда, причиненного ему в связи с исполнением трудовых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 в порядке, установленном</w:t>
      </w:r>
      <w:r w:rsid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Кодексом, иными федеральными законами;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к) объединение,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включая п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раво на создание профессиональных союзов 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вступление в них, для защиты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своих трудовых прав, свобод и законных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л) отдых, обеспечиваемый установлением нормальной продолжительности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рабочего времени, сокращенного рабочего времени для отдельных профессий 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категорий работников, предоставлением еженедельных выходных дней, нерабочих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праздничных дней, оплачиваемых ежегодных отпусков в соответствии с трудовым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 и иными нормативными правовыми актами, содержащими нормы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трудового права, трудовым договором;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м) подготовку и дополнительное профессиональное образование в порядке,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установленном </w:t>
      </w:r>
      <w:hyperlink r:id="rId8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иными федеральными законами;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о) защиту своих персональных данных в соответствии с требованиями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законодательства Российской Федерации;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п) иные права, установленные трудовым законодательством и иными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нормативными правовыми актами, содержащими нормы трудового права,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локальными нормативными актами (в случае принятия), а также вытекающие из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условий коллективного договора (в случае заключения), соглашений (в случае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заключения)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трудового договора (при наличии)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54323" w:rsidRDefault="0095432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обязан:</w:t>
      </w:r>
    </w:p>
    <w:p w:rsidR="00757D8C" w:rsidRPr="0000384F" w:rsidRDefault="00757D8C" w:rsidP="0095432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251"/>
      <w:bookmarkEnd w:id="4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исполнять трудовые (должностные) обязанности по должности (профессии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специальности), указанной в </w:t>
      </w:r>
      <w:hyperlink w:anchor="P63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трудового договора</w:t>
      </w:r>
      <w:r w:rsidR="0095432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57D8C" w:rsidRPr="0000384F" w:rsidRDefault="0095432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б) с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облюдать режим рабочего времени и времени отдыха, установленный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трудовым договором, локальными нормативными актами (в случае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принятия), коллективным договором (в случае заключения), соглашениями (в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случае заключения);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соблюдать трудовую дисциплину;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соблюдать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по охране труда и обеспечению безопасности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труда;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проходить обязательные предварительные и периодические (в течение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трудовой деятельности) медицинские осмотры, другие обязательные медицинские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осмотры, обязательные психиатрические освидетельствования, а также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проходить  внеочередные медицинские осмотры по направлению работодателя в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случаях, предусмотренных </w:t>
      </w:r>
      <w:hyperlink r:id="rId9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е) бережно относиться к имуществу работодателя (в том числе к имуществу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третьих лиц, находящемуся у работодателя, если работодатель несет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сохранность этого имущества);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ж) незамедлительно сообщить работодателю либо непосредственному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руководителю о возникновении ситуации, представляющей угрозу жизни и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здоровью людей, сохранности имущества работодателя (в том числе имущества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третьих лиц, находящегося у работодателя, если работодатель несет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сохранность этого имущества);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з) исполнять иные обязанности, установленные трудовым законодательством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 иными нормативными правовыми актами, содержащими нормы трудового права,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коллективным договором (в случае заключения), соглашениями (в случае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заключения), локальными нормативными актами (в случае принятия)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FD55D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III. Права и обязанности работодателя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Работодатель имеет право:</w:t>
      </w:r>
    </w:p>
    <w:p w:rsidR="00757D8C" w:rsidRPr="0000384F" w:rsidRDefault="00FD55D7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 изменять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расторгать настоящий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трудовой договор в порядке и 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условиях, которые установлены </w:t>
      </w:r>
      <w:hyperlink r:id="rId10" w:history="1">
        <w:r w:rsidR="00757D8C"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иными федеральными законами,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трудовым договором;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б) требовать от работника выполнения им трудовых обязанностей и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бережного отношения к имуществу работодателя (в том числе к имуществу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третьих лиц, находящемуся у работодателя, если работодатель несет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сохранность этого имущества), соблюдения правил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внутреннего трудового распорядка (в случае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принятия);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поощрять работника за добросовестный эффективный труд;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привлекать работника к дисциплинарной и материальной ответственности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порядке, установленном </w:t>
      </w:r>
      <w:hyperlink r:id="rId11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иными федеральными законами;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на иные права, установленные трудовым законодательством и иными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нормативными правовыми актами, содержащими нормы трудового права, настоящим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трудовым договором, локальными нормативными актами (в случае принятия), а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ытекающие из условий коллективного договора (в случае заключения),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соглашений (в случае заключения).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Работодатель обязан: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предоставлять работу, предусмотренную настоящим трудовым договором;</w:t>
      </w:r>
    </w:p>
    <w:p w:rsidR="00757D8C" w:rsidRPr="0000384F" w:rsidRDefault="0024485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 обеспечивать безопасность и условия труда, соответствующие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государственным нормативным требованиям охраны труда;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обеспечивать работника оборудованием, инструментами, технической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документацией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 иными средствами, необходимыми для исполнения им трудовых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 (при необходимости перечислить)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57D8C" w:rsidRPr="0000384F" w:rsidRDefault="00757D8C" w:rsidP="002448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______________________________;</w:t>
      </w:r>
    </w:p>
    <w:p w:rsidR="00757D8C" w:rsidRPr="0000384F" w:rsidRDefault="0024485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обеспечивать за счет собственных средств средствами индивидуальной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защиты, специальной обувью и другими средствами защиты,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смывающими и обезвреживающими средствами (при необходимости перечислить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314"/>
      <w:bookmarkEnd w:id="5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организовывать (при необходимости) обязательные предварительные 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периодические (в течение трудовой деятельности) медицинские осмотры, другие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обязательные медицинские осмотры, обязательные психиатрические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освидетельствования, а также направлять на внеочередные медицинские осмотры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случаях, предусмотренных </w:t>
      </w:r>
      <w:hyperlink r:id="rId12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за счет собственных средств;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е) сохранять за 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работником  средний  заработок в случаях и порядке, установленных </w:t>
      </w:r>
      <w:hyperlink r:id="rId13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ж) возмещать вред, причиненный работнику в связи с выполнением им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трудовых обязанностей, а также компенсировать моральный вред в порядке и на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условиях,  которые установлены </w:t>
      </w:r>
      <w:hyperlink r:id="rId14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другими федеральными законами 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иными нормативными правовыми актами Российской Федерации;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326"/>
      <w:bookmarkEnd w:id="6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з) обучать работника безопасным методам и приемам выполнения работ 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оказанию первой </w:t>
      </w:r>
      <w:proofErr w:type="gramStart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помощи</w:t>
      </w:r>
      <w:proofErr w:type="gramEnd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пострадавшим на производстве, проводить инструктаж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по охране труда, стажировку на рабочем месте и проверку знания требований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охраны труда;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и) вести учет рабочего времени, фактически отработанного работником, в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том числе сверхурочной работы и работы в выходные и нерабочие праздничные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дни;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к) выплачивать в полном размере причитающуюся работнику заработную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плату в порядке 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сроки, которые установлены настоящим трудовым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договором, а также обеспечивать повышение уровня реального содержания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заработной платы;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л) извещать в письменной форме о составных частях заработной платы,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причитающейся работнику за соответствующий период, о размерах иных сумм,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начисленных работнику, о размерах и об основаниях произведенных удержаний,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 общей денежной сумме, подлежащей выплате;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м) осуществлять обработку и обеспечивать защиту персональных данных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 в соответствии с законодательством Российской Федерации;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н) исполнять иные обязанности, предусмотренные трудовым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законодательством, в том числе законодательством о специальной оценке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условий труда, и иными нормативными правовыми актами, содержащими нормы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трудового права,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коллективным договором (в случае заключения), соглашениями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(в случае заключения), локальными нормативными актами (в случае принятия).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FD55D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IV. Оплата труда работника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устанавливается заработная плата: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____________________________________________________________________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(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>оклад/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должностной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оклад/тарифная ставка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57D8C" w:rsidRPr="0000384F" w:rsidRDefault="00757D8C" w:rsidP="00FD55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б) компенсационные выплаты (доплаты и надбавки компенсационного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характера) (при наличии):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260"/>
        <w:gridCol w:w="3628"/>
      </w:tblGrid>
      <w:tr w:rsidR="00757D8C" w:rsidRPr="0000384F" w:rsidTr="00840BDF">
        <w:tc>
          <w:tcPr>
            <w:tcW w:w="2910" w:type="dxa"/>
          </w:tcPr>
          <w:p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выплаты</w:t>
            </w:r>
          </w:p>
        </w:tc>
        <w:tc>
          <w:tcPr>
            <w:tcW w:w="3260" w:type="dxa"/>
          </w:tcPr>
          <w:p w:rsidR="00757D8C" w:rsidRPr="0000384F" w:rsidRDefault="00757D8C" w:rsidP="00FD55D7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выплаты</w:t>
            </w:r>
          </w:p>
        </w:tc>
        <w:tc>
          <w:tcPr>
            <w:tcW w:w="3628" w:type="dxa"/>
          </w:tcPr>
          <w:p w:rsidR="00757D8C" w:rsidRPr="0000384F" w:rsidRDefault="00757D8C" w:rsidP="00FD55D7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Фактор, обусловливающий получение выплаты</w:t>
            </w:r>
          </w:p>
        </w:tc>
      </w:tr>
      <w:tr w:rsidR="00757D8C" w:rsidRPr="0000384F" w:rsidTr="00840BDF">
        <w:tc>
          <w:tcPr>
            <w:tcW w:w="2910" w:type="dxa"/>
          </w:tcPr>
          <w:p w:rsidR="00757D8C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Районный коэффициент</w:t>
            </w:r>
          </w:p>
        </w:tc>
        <w:tc>
          <w:tcPr>
            <w:tcW w:w="3260" w:type="dxa"/>
          </w:tcPr>
          <w:p w:rsidR="00840BD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зависимости от района:</w:t>
            </w:r>
          </w:p>
          <w:p w:rsidR="00757D8C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1,6 (Южно-Сахалинск, Анива, Корсаков, Невельск, Холмск, Долинск, Макаров, Томари, Углегорск, Поронайск, Смирных, Тымовское, Александровск-Сахалинский);</w:t>
            </w:r>
          </w:p>
          <w:p w:rsidR="00840BD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1,8 (Оха, Ноглики);</w:t>
            </w:r>
          </w:p>
          <w:p w:rsidR="00840BDF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Курилские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острова)</w:t>
            </w:r>
          </w:p>
        </w:tc>
        <w:tc>
          <w:tcPr>
            <w:tcW w:w="3628" w:type="dxa"/>
          </w:tcPr>
          <w:p w:rsidR="00757D8C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в районах Крайнего Севера и приравненных к ним местностях</w:t>
            </w:r>
          </w:p>
        </w:tc>
      </w:tr>
      <w:tr w:rsidR="00840BDF" w:rsidRPr="0000384F" w:rsidTr="00840BDF">
        <w:tc>
          <w:tcPr>
            <w:tcW w:w="2910" w:type="dxa"/>
          </w:tcPr>
          <w:p w:rsidR="00840BDF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Процентные надбавки </w:t>
            </w:r>
          </w:p>
        </w:tc>
        <w:tc>
          <w:tcPr>
            <w:tcW w:w="3260" w:type="dxa"/>
          </w:tcPr>
          <w:p w:rsidR="00840BD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зависимости от района и наступления права</w:t>
            </w:r>
          </w:p>
          <w:p w:rsidR="00840BD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50% (МКС)</w:t>
            </w:r>
          </w:p>
          <w:p w:rsidR="00840BDF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80% (РКС)</w:t>
            </w:r>
          </w:p>
        </w:tc>
        <w:tc>
          <w:tcPr>
            <w:tcW w:w="3628" w:type="dxa"/>
          </w:tcPr>
          <w:p w:rsidR="00840BDF" w:rsidRPr="0000384F" w:rsidRDefault="00840BDF" w:rsidP="00840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стаж работы в районах Крайнего Севера и приравненных к ним местностях</w:t>
            </w:r>
          </w:p>
        </w:tc>
      </w:tr>
      <w:tr w:rsidR="00840BDF" w:rsidRPr="0000384F" w:rsidTr="00840BDF">
        <w:tc>
          <w:tcPr>
            <w:tcW w:w="2910" w:type="dxa"/>
          </w:tcPr>
          <w:p w:rsidR="00840BDF" w:rsidRPr="0000384F" w:rsidRDefault="00840BDF" w:rsidP="00840BDF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260" w:type="dxa"/>
          </w:tcPr>
          <w:p w:rsidR="00840BDF" w:rsidRPr="0000384F" w:rsidRDefault="00840BDF" w:rsidP="00840BDF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8" w:type="dxa"/>
          </w:tcPr>
          <w:p w:rsidR="00840BDF" w:rsidRPr="0000384F" w:rsidRDefault="00840BDF" w:rsidP="00840BDF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57D8C" w:rsidRPr="0000384F" w:rsidRDefault="00757D8C" w:rsidP="00FD55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(указать 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доплат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надбавк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компенсационного характера, в том числе за выполнение работ с вредными и (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или) опасными условиями труда,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 работу в ночное время, за сверхурочную работу, иные выплаты);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стимулирующие выплаты (доплаты и надбавки стимулирующего характера,</w:t>
      </w:r>
      <w:r w:rsidR="00FD5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премии и иные поощрительные выплаты):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2154"/>
        <w:gridCol w:w="2324"/>
      </w:tblGrid>
      <w:tr w:rsidR="00757D8C" w:rsidRPr="0000384F">
        <w:tc>
          <w:tcPr>
            <w:tcW w:w="2211" w:type="dxa"/>
          </w:tcPr>
          <w:p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выплаты</w:t>
            </w:r>
          </w:p>
        </w:tc>
        <w:tc>
          <w:tcPr>
            <w:tcW w:w="2948" w:type="dxa"/>
          </w:tcPr>
          <w:p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Условия получения выплаты</w:t>
            </w:r>
          </w:p>
        </w:tc>
        <w:tc>
          <w:tcPr>
            <w:tcW w:w="2154" w:type="dxa"/>
          </w:tcPr>
          <w:p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Периодичность</w:t>
            </w:r>
          </w:p>
        </w:tc>
        <w:tc>
          <w:tcPr>
            <w:tcW w:w="2324" w:type="dxa"/>
          </w:tcPr>
          <w:p w:rsidR="00757D8C" w:rsidRPr="0000384F" w:rsidRDefault="00757D8C" w:rsidP="00FD5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выплаты</w:t>
            </w:r>
          </w:p>
        </w:tc>
      </w:tr>
      <w:tr w:rsidR="00757D8C" w:rsidRPr="0000384F">
        <w:tc>
          <w:tcPr>
            <w:tcW w:w="2211" w:type="dxa"/>
          </w:tcPr>
          <w:p w:rsidR="00757D8C" w:rsidRPr="0000384F" w:rsidRDefault="00757D8C" w:rsidP="000038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48" w:type="dxa"/>
          </w:tcPr>
          <w:p w:rsidR="00757D8C" w:rsidRPr="0000384F" w:rsidRDefault="00757D8C" w:rsidP="000038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4" w:type="dxa"/>
          </w:tcPr>
          <w:p w:rsidR="00757D8C" w:rsidRPr="0000384F" w:rsidRDefault="00757D8C" w:rsidP="000038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24" w:type="dxa"/>
          </w:tcPr>
          <w:p w:rsidR="00757D8C" w:rsidRPr="0000384F" w:rsidRDefault="00757D8C" w:rsidP="000038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57D8C" w:rsidRPr="0000384F" w:rsidRDefault="00757D8C" w:rsidP="002448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(указать сведения о всех стимулирующих выплатах в соответствии с действующ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данного работодателя систем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оплаты труда (доплаты, надбавки стимулирующего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характера, поощрительные выплаты, в том числе премии,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вознаграждения по итогам работы за год, за выслугу лет, иные выплаты);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иные выплаты (заполняется при необходимости): _____________________.</w:t>
      </w:r>
    </w:p>
    <w:p w:rsidR="00244853" w:rsidRDefault="0024485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Порядок повышения уровня реального содержания заработной платы</w:t>
      </w:r>
      <w:r w:rsidR="00244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устанавливается (необходимое указать):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________________________________________.</w:t>
      </w:r>
    </w:p>
    <w:p w:rsidR="006737A4" w:rsidRDefault="006737A4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Заработная плата выплачивается ____________________________________</w:t>
      </w:r>
    </w:p>
    <w:p w:rsidR="00757D8C" w:rsidRPr="0000384F" w:rsidRDefault="00757D8C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___________________________________________________________________________</w:t>
      </w:r>
    </w:p>
    <w:p w:rsidR="00757D8C" w:rsidRPr="0000384F" w:rsidRDefault="00757D8C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(в месте выполнения работы/переводится в кредитную организацию -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реквизиты: наименование, корреспондентский счет, ИНН, БИК, счет получателя)</w:t>
      </w:r>
    </w:p>
    <w:p w:rsidR="00757D8C" w:rsidRPr="0000384F" w:rsidRDefault="00757D8C" w:rsidP="0084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Выплата заработной платы работнику производится не реже чем каждые полмесяца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позднее</w:t>
      </w:r>
      <w:r w:rsidR="00840BDF" w:rsidRPr="00840BDF">
        <w:rPr>
          <w:rFonts w:ascii="Times New Roman" w:hAnsi="Times New Roman" w:cs="Times New Roman"/>
          <w:sz w:val="26"/>
          <w:szCs w:val="26"/>
        </w:rPr>
        <w:t xml:space="preserve"> </w:t>
      </w:r>
      <w:r w:rsidR="00840BDF">
        <w:rPr>
          <w:rFonts w:ascii="Times New Roman" w:hAnsi="Times New Roman" w:cs="Times New Roman"/>
          <w:sz w:val="26"/>
          <w:szCs w:val="26"/>
        </w:rPr>
        <w:t>15 календарных дней со дня окончания периода, за который она начислена)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следующие дни:</w:t>
      </w:r>
    </w:p>
    <w:p w:rsidR="00757D8C" w:rsidRDefault="00840BDF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заработная плата за первую половину месяца (с 1 по 15 число) ________</w:t>
      </w:r>
    </w:p>
    <w:p w:rsidR="00840BDF" w:rsidRPr="0000384F" w:rsidRDefault="00840BDF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заработная плата за вторую половину месяца (с 16 по 28 (29,30,31) число) _______.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(указать конкретные дни выплаты заработной платы)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6737A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V. Рабочее время и время отдыха работника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416"/>
      <w:bookmarkEnd w:id="7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устанавливается следующий режим рабочего времени: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а) продолжительность рабочей недели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режим работы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>_;</w:t>
      </w:r>
    </w:p>
    <w:p w:rsidR="00757D8C" w:rsidRPr="0000384F" w:rsidRDefault="00757D8C" w:rsidP="005643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нормальная продолжительность рабочего времени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(40 часов для мужчин)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40BDF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сокращенное рабочее время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(36 часов для женщин)</w:t>
      </w:r>
      <w:r w:rsidR="00840BDF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0BDF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неполная рабочая неделя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пятидневная с двумя выходными днями,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шестидневная с одним выходным днем, рабочая неделя с предоставлением выходных дней по скользящему графику,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сменная работа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б) продолжительность ежедневной работы (смены) _________________ часов;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в) время начала работы (смены) _______________________________________;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г) время окончания работы (смены) ____________________________________;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д) время перерывов в работе __________________________________________.</w:t>
      </w:r>
    </w:p>
    <w:p w:rsidR="0056430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(для отдыха и питания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менее 30 минут и не более 2 часов)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757D8C" w:rsidRPr="0000384F" w:rsidRDefault="00757D8C" w:rsidP="0056430F">
      <w:pPr>
        <w:pStyle w:val="ConsPlusNonformat"/>
        <w:ind w:left="2831" w:firstLine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технологические,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иные перерывы)</w:t>
      </w:r>
    </w:p>
    <w:p w:rsidR="006737A4" w:rsidRDefault="006737A4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устанавливаются следующие особенности режима работы</w:t>
      </w:r>
    </w:p>
    <w:p w:rsidR="00757D8C" w:rsidRPr="0000384F" w:rsidRDefault="00757D8C" w:rsidP="006737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(заполняется при необходимости)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(ненормированный рабочий день, сменный режим работы с указанием 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чередования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смен, суммированный учет рабочего времени с учетным периодом (указать продолжительность учетного периода)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737A4" w:rsidRDefault="006737A4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0BDF" w:rsidRDefault="006737A4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19.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Работнику предоставляется ежегодный основной оплачиваемый отпуск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продолжительностью</w:t>
      </w:r>
      <w:r w:rsidR="00840BD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57D8C" w:rsidRPr="0000384F" w:rsidRDefault="00840BDF" w:rsidP="005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- 28 календарных дней 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(или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рабочих дня за месяц работы в 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со статьями 291 и 295 Кодекса).</w:t>
      </w:r>
    </w:p>
    <w:p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предоставляется ежегодный дополнительный оплачиваемый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отпуск:</w:t>
      </w:r>
    </w:p>
    <w:p w:rsidR="00757D8C" w:rsidRPr="0000384F" w:rsidRDefault="00757D8C" w:rsidP="00FE0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работу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районах Крайнего Севера и</w:t>
      </w:r>
      <w:r w:rsidR="006737A4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приравненных к ним местностях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продолжительностью _________ календарных дней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РКС – 24 к/д. в МКС – 16 к/д)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E074E" w:rsidRPr="0000384F" w:rsidRDefault="00FE074E" w:rsidP="00FE0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 работу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вредными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пасными условиями труда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продолжительностью ____________ календарных дней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менее 7 к/д при наличии таких условий)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 ненормированный рабочий день продолжительностью __ календарных дней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менее 3 к/д при наличии таких условий)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другие 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виды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дополнительных оплачиваемых отпусков (указать при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необходимости) ___________________________________________________________.</w:t>
      </w:r>
    </w:p>
    <w:p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(в соответствии с законодательством Российской Федерации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или трудовым договором)</w:t>
      </w:r>
    </w:p>
    <w:p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FE074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VI. Охрана труда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460"/>
      <w:bookmarkEnd w:id="8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На рабочем месте работника установлены следующие условия труда:</w:t>
      </w:r>
    </w:p>
    <w:p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(указать при необходимости класс (подкласс) условий труда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 рабочем месте, номер карты специальной оценки условий труда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, в случае если условия труда вредные (опасные) с указанием характеристик условий труда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464"/>
      <w:bookmarkEnd w:id="9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С работником первичный инструктаж _________________________________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(проводится/не проводится,</w:t>
      </w:r>
    </w:p>
    <w:p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 (необходимое указать) ____________________________________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(проходит/не проходит</w:t>
      </w:r>
    </w:p>
    <w:p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предварительные (при поступлении на работу) и периодические обязательные медицинские осмотры, обязательное психиатрическое освидетельствование, обязательные медицинские осмотры в начале рабочего дня (смены), а также в течение и (или) в конце рабочего дня (смены)</w:t>
      </w:r>
    </w:p>
    <w:p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479"/>
      <w:bookmarkEnd w:id="10"/>
    </w:p>
    <w:p w:rsidR="00757D8C" w:rsidRPr="0000384F" w:rsidRDefault="00757D8C" w:rsidP="00FE0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Работнику средства индивидуальной защиты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смывающие и обезвреживающие средства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__________________________________________________________________.</w:t>
      </w:r>
    </w:p>
    <w:p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(не предоставляются/предоставляются в соответствии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 типовыми нормами, перечислить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, указать нормы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FE074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VII. Социальное страхование и иные гарантии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486"/>
      <w:bookmarkEnd w:id="11"/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203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Работник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подлежит о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бязательному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пенсионному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страхованию,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обязательному медицинскому страхованию, обязательному социальному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страхованию на случай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ременной нетрудоспособности и в связи с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материнством, обязательному социальному страхованию от несчастных случаев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производстве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и п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рофессиональных заболеваний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федеральными законами.</w:t>
      </w:r>
    </w:p>
    <w:p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203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Дополнительные гарантии (заполняется при их наличии):</w:t>
      </w:r>
    </w:p>
    <w:p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7D8C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(компенсация расходов на переезд из другой местности, оплата обучения, предоставление или возмещение расходов по найму жилья, оплата аренды автомобиля, иное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E074E" w:rsidRPr="0000384F" w:rsidRDefault="00FE074E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</w:t>
      </w:r>
    </w:p>
    <w:p w:rsidR="00757D8C" w:rsidRPr="0000384F" w:rsidRDefault="00757D8C" w:rsidP="00FE07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(основание оказания медицинской помощи временно пребывающему</w:t>
      </w:r>
      <w:r w:rsidR="00FE07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 Федерации иностранному гражданину)</w:t>
      </w:r>
    </w:p>
    <w:p w:rsidR="00FE074E" w:rsidRDefault="00FE074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Иные гарантии, предоставляемые работнику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</w:t>
      </w:r>
    </w:p>
    <w:p w:rsidR="00757D8C" w:rsidRPr="0000384F" w:rsidRDefault="00757D8C" w:rsidP="00F620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__________________________________________________________________________.</w:t>
      </w:r>
    </w:p>
    <w:p w:rsidR="00757D8C" w:rsidRPr="0000384F" w:rsidRDefault="00F62033" w:rsidP="00F620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(в случае командировки, оплате проезда в отпуск, оплате переезда, сокращения численности или штата, ликвидации (прекращения деятельности), расторжении трудового договора и пр.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694F52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VIII. Иные условия трудового договора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P507"/>
      <w:bookmarkEnd w:id="12"/>
      <w:r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Основания прекращения трудового договора, помимо предусмотренных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5" w:history="1">
        <w:r w:rsidR="00757D8C"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(заполняется при необходимости для дистанционных работников,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надомников и работников, работающих у физического лица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пр.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757D8C" w:rsidRPr="0000384F" w:rsidRDefault="00757D8C" w:rsidP="00F620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__________________________________________________________________________.</w:t>
      </w:r>
    </w:p>
    <w:p w:rsidR="00757D8C" w:rsidRPr="0000384F" w:rsidRDefault="00F62033" w:rsidP="00F6203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28.1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Порядок и условия прекращения трудового договора по указанным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507" w:history="1">
        <w:r w:rsidR="00757D8C"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28</w:t>
        </w:r>
      </w:hyperlink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трудового договора основаниям (при необходимости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указать): 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_______________________________.</w:t>
      </w:r>
    </w:p>
    <w:p w:rsidR="00757D8C" w:rsidRPr="0000384F" w:rsidRDefault="00757D8C" w:rsidP="00694F5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(срок предупреждения, гарантии, компенсации, иное)</w:t>
      </w:r>
    </w:p>
    <w:p w:rsidR="00757D8C" w:rsidRPr="0000384F" w:rsidRDefault="00F62033" w:rsidP="00F6203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X. Ответственность Сторон трудового договора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За невыполнение или нарушение условий настоящего трудового договора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Стороны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несут ответственность в порядке и на условиях, установленных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трудовым законодательством и нормативными правовыми актами, содержащими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нормы трудового права.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F6203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X. Заключительные положения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В части, не предусмотренной настоящим трудовым договором, работник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и работодатель руководствуются непосредственно трудовым законодательством и</w:t>
      </w:r>
      <w:r w:rsidRPr="00F62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нормативными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правовыми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актами,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содержащими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нормы трудового права,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коллективным договором (в случае заключения), соглашением (в случае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заключения).</w:t>
      </w:r>
    </w:p>
    <w:p w:rsidR="00F62033" w:rsidRDefault="00F62033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F62033" w:rsidP="000072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Настоящий трудовой договор вступает в силу (необходимое указать) __________________________________________________________________________.</w:t>
      </w:r>
    </w:p>
    <w:p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(со дня подписания его обеими сторонами/иной срок, установленный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6" w:history="1">
        <w:r w:rsidRPr="000038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, другими федеральными законами, иными нормативными правовыми актами или трудовым договором)</w:t>
      </w:r>
    </w:p>
    <w:p w:rsidR="0000728E" w:rsidRDefault="0000728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00728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астоящий трудовой договор заключен в двух экземплярах, имеющих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одинаковую юридическую силу, которые хранятся: один - у работника, другой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D8C"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у работодателя.</w:t>
      </w:r>
    </w:p>
    <w:p w:rsidR="0000728E" w:rsidRDefault="0000728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изменения настоящего трудового договора оформляются в письменном виде дополнительными соглашениями к нему и подписываются двумя сторонами.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Дополнительные соглашения являются неотъемлемой частью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трудового договора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Работник ознакомлен:</w:t>
      </w:r>
    </w:p>
    <w:p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 содержанием трудовых (должностных) обязанностей _____________________</w:t>
      </w:r>
    </w:p>
    <w:p w:rsidR="00757D8C" w:rsidRPr="0000384F" w:rsidRDefault="00757D8C" w:rsidP="0000728E">
      <w:pPr>
        <w:pStyle w:val="ConsPlusNonformat"/>
        <w:ind w:left="424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(подпись работника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дата ознакомления)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728E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коллективным договором (в случае заключения)__________________________ </w:t>
      </w:r>
    </w:p>
    <w:p w:rsidR="0000728E" w:rsidRPr="0000384F" w:rsidRDefault="0000728E" w:rsidP="0000728E">
      <w:pPr>
        <w:pStyle w:val="ConsPlusNonformat"/>
        <w:ind w:left="424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(подпись работника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дата ознакомления)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с действующими у работодателя локальными нормативными актами,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непосредственно связанными с трудовой деятельностью работника (перечислить) _____________________________________________________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</w:t>
      </w:r>
    </w:p>
    <w:p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</w:t>
      </w:r>
    </w:p>
    <w:p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(подпись работника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дата ознакомления)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72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Даю свое согласие на обработку работодателем моих персональных данных,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трудовых отношений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</w:t>
      </w:r>
    </w:p>
    <w:p w:rsidR="00757D8C" w:rsidRDefault="00757D8C" w:rsidP="0000728E">
      <w:pPr>
        <w:pStyle w:val="ConsPlusNonformat"/>
        <w:ind w:left="424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(подпись работника</w:t>
      </w:r>
      <w:r w:rsidR="00007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дата)</w:t>
      </w:r>
    </w:p>
    <w:p w:rsidR="00694F52" w:rsidRDefault="00694F52" w:rsidP="000072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728E" w:rsidRDefault="0000728E" w:rsidP="000072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Реквизиты и подписи сторон </w:t>
      </w:r>
    </w:p>
    <w:p w:rsidR="0000728E" w:rsidRPr="0000384F" w:rsidRDefault="0000728E" w:rsidP="000072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4983"/>
      </w:tblGrid>
      <w:tr w:rsidR="0000728E" w:rsidTr="0056430F">
        <w:tc>
          <w:tcPr>
            <w:tcW w:w="5068" w:type="dxa"/>
          </w:tcPr>
          <w:p w:rsidR="0000728E" w:rsidRDefault="0000728E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Работодатель </w:t>
            </w:r>
          </w:p>
        </w:tc>
        <w:tc>
          <w:tcPr>
            <w:tcW w:w="5069" w:type="dxa"/>
          </w:tcPr>
          <w:p w:rsidR="0000728E" w:rsidRDefault="0000728E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Работник</w:t>
            </w:r>
          </w:p>
        </w:tc>
      </w:tr>
      <w:tr w:rsidR="0000728E" w:rsidTr="0056430F">
        <w:tc>
          <w:tcPr>
            <w:tcW w:w="5068" w:type="dxa"/>
          </w:tcPr>
          <w:p w:rsidR="0000728E" w:rsidRDefault="0000728E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</w:t>
            </w:r>
          </w:p>
          <w:p w:rsidR="0000728E" w:rsidRPr="0000384F" w:rsidRDefault="0000728E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(полное и сокращенное наименование        юридического лица/фамилия, имя,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отчество физического лица</w:t>
            </w: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00728E" w:rsidRDefault="0000728E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</w:tcPr>
          <w:p w:rsidR="0000728E" w:rsidRDefault="0000728E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</w:t>
            </w:r>
          </w:p>
          <w:p w:rsidR="0000728E" w:rsidRDefault="0000728E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(фамилия, имя, отчество)</w:t>
            </w:r>
          </w:p>
        </w:tc>
      </w:tr>
      <w:tr w:rsidR="0000728E" w:rsidTr="0056430F">
        <w:tc>
          <w:tcPr>
            <w:tcW w:w="5068" w:type="dxa"/>
          </w:tcPr>
          <w:p w:rsidR="0000728E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</w:t>
            </w:r>
          </w:p>
          <w:p w:rsidR="0027153B" w:rsidRPr="0000384F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(юридический адрес работодателя /а</w:t>
            </w:r>
            <w:r w:rsidRPr="002715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дрес мест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2715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осуществления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работодателя)</w:t>
            </w:r>
          </w:p>
          <w:p w:rsidR="0027153B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69" w:type="dxa"/>
          </w:tcPr>
          <w:p w:rsidR="0000728E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</w:t>
            </w:r>
          </w:p>
          <w:p w:rsidR="0027153B" w:rsidRDefault="0027153B" w:rsidP="002715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(а</w:t>
            </w: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дрес места жительства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пределах места его нахождения)</w:t>
            </w:r>
          </w:p>
        </w:tc>
      </w:tr>
      <w:tr w:rsidR="0000728E" w:rsidTr="0056430F">
        <w:tc>
          <w:tcPr>
            <w:tcW w:w="5068" w:type="dxa"/>
          </w:tcPr>
          <w:p w:rsidR="0056430F" w:rsidRDefault="0056430F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</w:t>
            </w:r>
          </w:p>
          <w:p w:rsidR="0000728E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5069" w:type="dxa"/>
          </w:tcPr>
          <w:p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</w:t>
            </w:r>
          </w:p>
          <w:p w:rsidR="0000728E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</w:t>
            </w:r>
            <w:r w:rsidRPr="002715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окумент, удостоверяющий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личность, </w:t>
            </w:r>
            <w:r w:rsidRPr="000038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вид, серия и номер, кем выдан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дата выдачи)</w:t>
            </w:r>
          </w:p>
          <w:p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 необходимости иные документы, представляемые иностранными гражданами с указанием их реквизитов)</w:t>
            </w:r>
          </w:p>
          <w:p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7153B" w:rsidTr="0056430F">
        <w:tc>
          <w:tcPr>
            <w:tcW w:w="5068" w:type="dxa"/>
          </w:tcPr>
          <w:p w:rsidR="0027153B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</w:t>
            </w:r>
          </w:p>
          <w:p w:rsidR="0027153B" w:rsidRDefault="0027153B" w:rsidP="0056430F">
            <w:pPr>
              <w:pStyle w:val="ConsPlusNonformat"/>
              <w:ind w:right="38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(подпись уполномоченного от работодателя лица с указанием должности и ФИО)</w:t>
            </w:r>
          </w:p>
        </w:tc>
        <w:tc>
          <w:tcPr>
            <w:tcW w:w="5069" w:type="dxa"/>
          </w:tcPr>
          <w:p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</w:t>
            </w:r>
          </w:p>
          <w:p w:rsidR="0027153B" w:rsidRDefault="0027153B" w:rsidP="0000384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(подпись работника)</w:t>
            </w:r>
          </w:p>
        </w:tc>
      </w:tr>
    </w:tbl>
    <w:p w:rsidR="0000728E" w:rsidRDefault="0000728E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30F" w:rsidRDefault="0056430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30F" w:rsidRPr="0000384F" w:rsidRDefault="0056430F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Экземпляр трудового договора на руки получил: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 работника _________________________ Дата 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694F5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038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</w:t>
      </w:r>
    </w:p>
    <w:p w:rsidR="00757D8C" w:rsidRPr="0000384F" w:rsidRDefault="00757D8C" w:rsidP="0000384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153B" w:rsidRDefault="0027153B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4F52" w:rsidRDefault="00694F52" w:rsidP="00003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153B" w:rsidRPr="0000384F" w:rsidRDefault="00694F52" w:rsidP="00694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</w:t>
      </w:r>
      <w:r w:rsidR="00271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Трудовой договор, заключенный с физическим лицом, не являющимся индивидуальным предпринимателем, в соответствии со статьей 303 </w:t>
      </w:r>
      <w:r w:rsidR="0056430F">
        <w:rPr>
          <w:rFonts w:ascii="Times New Roman" w:hAnsi="Times New Roman" w:cs="Times New Roman"/>
          <w:color w:val="000000" w:themeColor="text1"/>
          <w:sz w:val="26"/>
          <w:szCs w:val="26"/>
        </w:rPr>
        <w:t>Кодекса</w:t>
      </w:r>
      <w:r w:rsidR="00271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быть зарегистрирован в органах местного самоуправления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27153B" w:rsidRPr="0000384F" w:rsidSect="00694F52">
      <w:pgSz w:w="11905" w:h="16838"/>
      <w:pgMar w:top="567" w:right="850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8C"/>
    <w:rsid w:val="0000384F"/>
    <w:rsid w:val="0000728E"/>
    <w:rsid w:val="00244853"/>
    <w:rsid w:val="0027153B"/>
    <w:rsid w:val="003A5C76"/>
    <w:rsid w:val="0056430F"/>
    <w:rsid w:val="005D6753"/>
    <w:rsid w:val="006737A4"/>
    <w:rsid w:val="00694F52"/>
    <w:rsid w:val="00757D8C"/>
    <w:rsid w:val="007C5CCC"/>
    <w:rsid w:val="00840BDF"/>
    <w:rsid w:val="00954323"/>
    <w:rsid w:val="00B515E4"/>
    <w:rsid w:val="00F62033"/>
    <w:rsid w:val="00FD55D7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0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2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0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D8D64121EAECB0304B7AE2960AC79DD39E1BD8754FB42CD839A51A5OB3CE" TargetMode="External"/><Relationship Id="rId13" Type="http://schemas.openxmlformats.org/officeDocument/2006/relationships/hyperlink" Target="consultantplus://offline/ref=23ED8D64121EAECB0304B7AE2960AC79DD39E1BD8754FB42CD839A51A5OB3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ED8D64121EAECB0304B7AE2960AC79DD39E1BD8754FB42CD839A51A5OB3CE" TargetMode="External"/><Relationship Id="rId12" Type="http://schemas.openxmlformats.org/officeDocument/2006/relationships/hyperlink" Target="consultantplus://offline/ref=23ED8D64121EAECB0304B7AE2960AC79DD39E1BD8754FB42CD839A51A5OB3C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ED8D64121EAECB0304B7AE2960AC79DD39E1BD8754FB42CD839A51A5OB3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D8D64121EAECB0304B7AE2960AC79DD39E1BD8754FB42CD839A51A5BCB5D333CBAE72B8O037E" TargetMode="External"/><Relationship Id="rId11" Type="http://schemas.openxmlformats.org/officeDocument/2006/relationships/hyperlink" Target="consultantplus://offline/ref=23ED8D64121EAECB0304B7AE2960AC79DD39E1BD8754FB42CD839A51A5OB3CE" TargetMode="External"/><Relationship Id="rId5" Type="http://schemas.openxmlformats.org/officeDocument/2006/relationships/hyperlink" Target="consultantplus://offline/ref=23ED8D64121EAECB0304B7AE2960AC79DD39E1BD8754FB42CD839A51A5OB3CE" TargetMode="External"/><Relationship Id="rId15" Type="http://schemas.openxmlformats.org/officeDocument/2006/relationships/hyperlink" Target="consultantplus://offline/ref=23ED8D64121EAECB0304B7AE2960AC79DD39E1BD8754FB42CD839A51A5OB3CE" TargetMode="External"/><Relationship Id="rId10" Type="http://schemas.openxmlformats.org/officeDocument/2006/relationships/hyperlink" Target="consultantplus://offline/ref=23ED8D64121EAECB0304B7AE2960AC79DD39E1BD8754FB42CD839A51A5OB3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D8D64121EAECB0304B7AE2960AC79DD39E1BD8754FB42CD839A51A5OB3CE" TargetMode="External"/><Relationship Id="rId14" Type="http://schemas.openxmlformats.org/officeDocument/2006/relationships/hyperlink" Target="consultantplus://offline/ref=23ED8D64121EAECB0304B7AE2960AC79DD39E1BD8754FB42CD839A51A5OB3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e.zakharova</dc:creator>
  <cp:keywords/>
  <dc:description/>
  <cp:lastModifiedBy>user</cp:lastModifiedBy>
  <cp:revision>3</cp:revision>
  <cp:lastPrinted>2020-07-17T03:29:00Z</cp:lastPrinted>
  <dcterms:created xsi:type="dcterms:W3CDTF">2020-08-02T23:12:00Z</dcterms:created>
  <dcterms:modified xsi:type="dcterms:W3CDTF">2020-08-31T20:35:00Z</dcterms:modified>
</cp:coreProperties>
</file>