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BA" w:rsidRDefault="00655DBA" w:rsidP="00655DBA">
      <w:r>
        <w:t xml:space="preserve">                 </w:t>
      </w:r>
    </w:p>
    <w:p w:rsidR="00655DBA" w:rsidRDefault="00655DBA" w:rsidP="00655DBA">
      <w:pPr>
        <w:spacing w:after="0"/>
        <w:jc w:val="both"/>
        <w:rPr>
          <w:rFonts w:ascii="PF Din Text Comp Pro" w:hAnsi="PF Din Text Comp Pro"/>
          <w:color w:val="0070C0"/>
          <w:sz w:val="32"/>
          <w:szCs w:val="32"/>
        </w:rPr>
      </w:pPr>
      <w:r>
        <w:rPr>
          <w:rFonts w:ascii="PF Din Text Comp Pro" w:hAnsi="PF Din Text Comp Pro"/>
          <w:color w:val="0070C0"/>
          <w:sz w:val="32"/>
          <w:szCs w:val="32"/>
        </w:rPr>
        <w:t xml:space="preserve">С 15 июня 2020 года прием налогоплательщиков в территориальных налоговых органах Сахалинской области осуществляется только по предварительной записи через сервис «Онлайн-запись на прием в инспекцию» на сайте ФНС России </w:t>
      </w:r>
      <w:r w:rsidRPr="00101A42">
        <w:rPr>
          <w:rFonts w:ascii="PF Din Text Comp Pro" w:hAnsi="PF Din Text Comp Pro"/>
          <w:color w:val="0070C0"/>
          <w:sz w:val="32"/>
          <w:szCs w:val="32"/>
        </w:rPr>
        <w:t>(</w:t>
      </w:r>
      <w:hyperlink r:id="rId6" w:history="1">
        <w:r w:rsidRPr="00806315">
          <w:rPr>
            <w:rStyle w:val="a3"/>
            <w:rFonts w:ascii="PF Din Text Comp Pro" w:hAnsi="PF Din Text Comp Pro"/>
            <w:sz w:val="32"/>
            <w:szCs w:val="32"/>
            <w:lang w:val="en-US"/>
          </w:rPr>
          <w:t>www</w:t>
        </w:r>
        <w:r w:rsidRPr="00806315">
          <w:rPr>
            <w:rStyle w:val="a3"/>
            <w:rFonts w:ascii="PF Din Text Comp Pro" w:hAnsi="PF Din Text Comp Pro"/>
            <w:sz w:val="32"/>
            <w:szCs w:val="32"/>
          </w:rPr>
          <w:t>.</w:t>
        </w:r>
        <w:proofErr w:type="spellStart"/>
        <w:r w:rsidRPr="00806315">
          <w:rPr>
            <w:rStyle w:val="a3"/>
            <w:rFonts w:ascii="PF Din Text Comp Pro" w:hAnsi="PF Din Text Comp Pro"/>
            <w:sz w:val="32"/>
            <w:szCs w:val="32"/>
            <w:lang w:val="en-US"/>
          </w:rPr>
          <w:t>nalog</w:t>
        </w:r>
        <w:proofErr w:type="spellEnd"/>
        <w:r w:rsidRPr="00806315">
          <w:rPr>
            <w:rStyle w:val="a3"/>
            <w:rFonts w:ascii="PF Din Text Comp Pro" w:hAnsi="PF Din Text Comp Pro"/>
            <w:sz w:val="32"/>
            <w:szCs w:val="32"/>
          </w:rPr>
          <w:t>.</w:t>
        </w:r>
        <w:proofErr w:type="spellStart"/>
        <w:r w:rsidRPr="00806315">
          <w:rPr>
            <w:rStyle w:val="a3"/>
            <w:rFonts w:ascii="PF Din Text Comp Pro" w:hAnsi="PF Din Text Comp Pro"/>
            <w:sz w:val="32"/>
            <w:szCs w:val="32"/>
            <w:lang w:val="en-US"/>
          </w:rPr>
          <w:t>ru</w:t>
        </w:r>
        <w:proofErr w:type="spellEnd"/>
      </w:hyperlink>
      <w:r w:rsidRPr="00101A42">
        <w:rPr>
          <w:rFonts w:ascii="PF Din Text Comp Pro" w:hAnsi="PF Din Text Comp Pro"/>
          <w:color w:val="0070C0"/>
          <w:sz w:val="32"/>
          <w:szCs w:val="32"/>
        </w:rPr>
        <w:t xml:space="preserve">) </w:t>
      </w:r>
      <w:r>
        <w:rPr>
          <w:rFonts w:ascii="PF Din Text Comp Pro" w:hAnsi="PF Din Text Comp Pro"/>
          <w:color w:val="0070C0"/>
          <w:sz w:val="32"/>
          <w:szCs w:val="32"/>
        </w:rPr>
        <w:t xml:space="preserve">или через Единый контакт </w:t>
      </w:r>
      <w:proofErr w:type="gramStart"/>
      <w:r>
        <w:rPr>
          <w:rFonts w:ascii="PF Din Text Comp Pro" w:hAnsi="PF Din Text Comp Pro"/>
          <w:color w:val="0070C0"/>
          <w:sz w:val="32"/>
          <w:szCs w:val="32"/>
        </w:rPr>
        <w:t>–ц</w:t>
      </w:r>
      <w:proofErr w:type="gramEnd"/>
      <w:r>
        <w:rPr>
          <w:rFonts w:ascii="PF Din Text Comp Pro" w:hAnsi="PF Din Text Comp Pro"/>
          <w:color w:val="0070C0"/>
          <w:sz w:val="32"/>
          <w:szCs w:val="32"/>
        </w:rPr>
        <w:t>ентр по телефону</w:t>
      </w:r>
      <w:r w:rsidRPr="00101A42">
        <w:rPr>
          <w:rFonts w:ascii="PF Din Text Comp Pro" w:hAnsi="PF Din Text Comp Pro"/>
          <w:color w:val="0070C0"/>
          <w:sz w:val="32"/>
          <w:szCs w:val="32"/>
        </w:rPr>
        <w:t>:</w:t>
      </w:r>
      <w:r>
        <w:rPr>
          <w:rFonts w:ascii="PF Din Text Comp Pro" w:hAnsi="PF Din Text Comp Pro"/>
          <w:color w:val="0070C0"/>
          <w:sz w:val="32"/>
          <w:szCs w:val="32"/>
        </w:rPr>
        <w:t xml:space="preserve"> 8-800-222-22-22 (звонок бесплатный). Предварительная запись возможна за 14 дней до даты приема (с 01.06.2020).</w:t>
      </w:r>
    </w:p>
    <w:p w:rsidR="00655DBA" w:rsidRDefault="00655DBA" w:rsidP="00655DBA">
      <w:pPr>
        <w:spacing w:after="0"/>
        <w:jc w:val="both"/>
        <w:rPr>
          <w:rFonts w:ascii="PF Din Text Comp Pro" w:hAnsi="PF Din Text Comp Pro"/>
          <w:color w:val="0070C0"/>
          <w:sz w:val="32"/>
          <w:szCs w:val="32"/>
        </w:rPr>
      </w:pPr>
    </w:p>
    <w:p w:rsidR="00655DBA" w:rsidRPr="00491E56" w:rsidRDefault="00655DBA" w:rsidP="00655DBA">
      <w:pPr>
        <w:spacing w:after="0"/>
        <w:jc w:val="both"/>
        <w:rPr>
          <w:rFonts w:ascii="PF Din Text Comp Pro" w:hAnsi="PF Din Text Comp Pro"/>
          <w:color w:val="0070C0"/>
          <w:sz w:val="32"/>
          <w:szCs w:val="32"/>
        </w:rPr>
      </w:pPr>
      <w:r>
        <w:rPr>
          <w:rFonts w:ascii="PF Din Text Comp Pro" w:hAnsi="PF Din Text Comp Pro"/>
          <w:color w:val="0070C0"/>
          <w:sz w:val="32"/>
          <w:szCs w:val="32"/>
        </w:rPr>
        <w:t xml:space="preserve">Убедительно просим в целях предупреждения распространения </w:t>
      </w:r>
      <w:proofErr w:type="spellStart"/>
      <w:r>
        <w:rPr>
          <w:rFonts w:ascii="PF Din Text Comp Pro" w:hAnsi="PF Din Text Comp Pro"/>
          <w:color w:val="0070C0"/>
          <w:sz w:val="32"/>
          <w:szCs w:val="32"/>
          <w:lang w:val="en-US"/>
        </w:rPr>
        <w:t>Covid</w:t>
      </w:r>
      <w:proofErr w:type="spellEnd"/>
      <w:r>
        <w:rPr>
          <w:rFonts w:ascii="PF Din Text Comp Pro" w:hAnsi="PF Din Text Comp Pro"/>
          <w:color w:val="0070C0"/>
          <w:sz w:val="32"/>
          <w:szCs w:val="32"/>
        </w:rPr>
        <w:t>-</w:t>
      </w:r>
      <w:r w:rsidRPr="006A33B4">
        <w:rPr>
          <w:rFonts w:ascii="PF Din Text Comp Pro" w:hAnsi="PF Din Text Comp Pro"/>
          <w:color w:val="0070C0"/>
          <w:sz w:val="32"/>
          <w:szCs w:val="32"/>
        </w:rPr>
        <w:t xml:space="preserve">19 </w:t>
      </w:r>
      <w:r>
        <w:rPr>
          <w:rFonts w:ascii="PF Din Text Comp Pro" w:hAnsi="PF Din Text Comp Pro"/>
          <w:color w:val="0070C0"/>
          <w:sz w:val="32"/>
          <w:szCs w:val="32"/>
        </w:rPr>
        <w:t>при приеме соблюдать санитарные нормы и правила</w:t>
      </w:r>
      <w:r w:rsidRPr="006A33B4">
        <w:rPr>
          <w:rFonts w:ascii="PF Din Text Comp Pro" w:hAnsi="PF Din Text Comp Pro"/>
          <w:color w:val="0070C0"/>
          <w:sz w:val="32"/>
          <w:szCs w:val="32"/>
        </w:rPr>
        <w:t>:</w:t>
      </w:r>
    </w:p>
    <w:p w:rsidR="00655DBA" w:rsidRPr="00491E56" w:rsidRDefault="00655DBA" w:rsidP="00655DBA">
      <w:pPr>
        <w:spacing w:after="0"/>
        <w:jc w:val="both"/>
        <w:rPr>
          <w:rFonts w:ascii="PF Din Text Comp Pro" w:hAnsi="PF Din Text Comp Pro"/>
          <w:color w:val="0070C0"/>
          <w:sz w:val="32"/>
          <w:szCs w:val="32"/>
        </w:rPr>
      </w:pPr>
    </w:p>
    <w:p w:rsidR="00655DBA" w:rsidRDefault="00655DBA" w:rsidP="00655DBA">
      <w:pPr>
        <w:pStyle w:val="a4"/>
        <w:numPr>
          <w:ilvl w:val="0"/>
          <w:numId w:val="1"/>
        </w:numPr>
        <w:spacing w:after="0"/>
        <w:jc w:val="both"/>
        <w:rPr>
          <w:rFonts w:ascii="PF Din Text Comp Pro" w:hAnsi="PF Din Text Comp Pro"/>
          <w:color w:val="0070C0"/>
          <w:sz w:val="32"/>
          <w:szCs w:val="32"/>
        </w:rPr>
      </w:pPr>
      <w:r>
        <w:rPr>
          <w:rFonts w:ascii="PF Din Text Comp Pro" w:hAnsi="PF Din Text Comp Pro"/>
          <w:color w:val="0070C0"/>
          <w:sz w:val="32"/>
          <w:szCs w:val="32"/>
        </w:rPr>
        <w:t>при посещении инспекции использовать средства индивидуальной защиты</w:t>
      </w:r>
      <w:r w:rsidRPr="006A33B4">
        <w:rPr>
          <w:rFonts w:ascii="PF Din Text Comp Pro" w:hAnsi="PF Din Text Comp Pro"/>
          <w:color w:val="0070C0"/>
          <w:sz w:val="32"/>
          <w:szCs w:val="32"/>
        </w:rPr>
        <w:t>;</w:t>
      </w:r>
    </w:p>
    <w:p w:rsidR="00655DBA" w:rsidRDefault="00655DBA" w:rsidP="00655DBA">
      <w:pPr>
        <w:pStyle w:val="a4"/>
        <w:numPr>
          <w:ilvl w:val="0"/>
          <w:numId w:val="1"/>
        </w:numPr>
        <w:spacing w:after="0"/>
        <w:jc w:val="both"/>
        <w:rPr>
          <w:rFonts w:ascii="PF Din Text Comp Pro" w:hAnsi="PF Din Text Comp Pro"/>
          <w:color w:val="0070C0"/>
          <w:sz w:val="32"/>
          <w:szCs w:val="32"/>
        </w:rPr>
      </w:pPr>
      <w:r>
        <w:rPr>
          <w:rFonts w:ascii="PF Din Text Comp Pro" w:hAnsi="PF Din Text Comp Pro"/>
          <w:color w:val="0070C0"/>
          <w:sz w:val="32"/>
          <w:szCs w:val="32"/>
        </w:rPr>
        <w:t>соблюдать безопасную дистанцию</w:t>
      </w:r>
      <w:r>
        <w:rPr>
          <w:rFonts w:ascii="PF Din Text Comp Pro" w:hAnsi="PF Din Text Comp Pro"/>
          <w:color w:val="0070C0"/>
          <w:sz w:val="32"/>
          <w:szCs w:val="32"/>
          <w:lang w:val="en-US"/>
        </w:rPr>
        <w:t>;</w:t>
      </w:r>
    </w:p>
    <w:p w:rsidR="00655DBA" w:rsidRDefault="00655DBA" w:rsidP="00655DBA">
      <w:pPr>
        <w:pStyle w:val="a4"/>
        <w:numPr>
          <w:ilvl w:val="0"/>
          <w:numId w:val="1"/>
        </w:numPr>
        <w:spacing w:after="0"/>
        <w:jc w:val="both"/>
        <w:rPr>
          <w:rFonts w:ascii="PF Din Text Comp Pro" w:hAnsi="PF Din Text Comp Pro"/>
          <w:color w:val="0070C0"/>
          <w:sz w:val="32"/>
          <w:szCs w:val="32"/>
        </w:rPr>
      </w:pPr>
      <w:r>
        <w:rPr>
          <w:rFonts w:ascii="PF Din Text Comp Pro" w:hAnsi="PF Din Text Comp Pro"/>
          <w:color w:val="0070C0"/>
          <w:sz w:val="32"/>
          <w:szCs w:val="32"/>
        </w:rPr>
        <w:t>не посещать инспекцию при наличии температуры и признаков наличия ОРВИ.</w:t>
      </w:r>
    </w:p>
    <w:p w:rsidR="00655DBA" w:rsidRDefault="00655DBA" w:rsidP="00655DBA">
      <w:pPr>
        <w:pStyle w:val="a4"/>
        <w:spacing w:after="0"/>
        <w:jc w:val="both"/>
        <w:rPr>
          <w:rFonts w:ascii="PF Din Text Comp Pro" w:hAnsi="PF Din Text Comp Pro"/>
          <w:color w:val="0070C0"/>
          <w:sz w:val="32"/>
          <w:szCs w:val="32"/>
        </w:rPr>
      </w:pPr>
    </w:p>
    <w:p w:rsidR="00655DBA" w:rsidRPr="006A33B4" w:rsidRDefault="00655DBA" w:rsidP="00655DBA">
      <w:pPr>
        <w:pStyle w:val="a4"/>
        <w:spacing w:after="0"/>
        <w:ind w:left="0"/>
        <w:jc w:val="both"/>
        <w:rPr>
          <w:rFonts w:ascii="PF Din Text Comp Pro" w:hAnsi="PF Din Text Comp Pro"/>
          <w:color w:val="0070C0"/>
          <w:sz w:val="32"/>
          <w:szCs w:val="32"/>
        </w:rPr>
      </w:pPr>
      <w:r>
        <w:rPr>
          <w:rFonts w:ascii="PF Din Text Comp Pro" w:hAnsi="PF Din Text Comp Pro"/>
          <w:color w:val="0070C0"/>
          <w:sz w:val="32"/>
          <w:szCs w:val="32"/>
        </w:rPr>
        <w:t>Рекомендуем планировать личное посещение инспекции только в тех случаях, когда решить вопрос не представляется возможным путем направления документов (налоговой отчетности, заявлений) в электронном виде по телекоммуникационным каналам связи, через линейку сервисов Личных кабинетов</w:t>
      </w:r>
    </w:p>
    <w:p w:rsidR="00F70B88" w:rsidRDefault="00F70B88">
      <w:bookmarkStart w:id="0" w:name="_GoBack"/>
      <w:bookmarkEnd w:id="0"/>
    </w:p>
    <w:sectPr w:rsidR="00F7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AD1"/>
    <w:multiLevelType w:val="hybridMultilevel"/>
    <w:tmpl w:val="EB34C444"/>
    <w:lvl w:ilvl="0" w:tplc="F08CCE38">
      <w:numFmt w:val="bullet"/>
      <w:lvlText w:val="-"/>
      <w:lvlJc w:val="left"/>
      <w:pPr>
        <w:ind w:left="720" w:hanging="360"/>
      </w:pPr>
      <w:rPr>
        <w:rFonts w:ascii="PF Din Text Comp Pro" w:eastAsiaTheme="minorHAnsi" w:hAnsi="PF Din Text Comp Pro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50"/>
    <w:rsid w:val="00193450"/>
    <w:rsid w:val="00655DBA"/>
    <w:rsid w:val="00F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D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D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Администрация СО ГО "Охинский"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Син</dc:creator>
  <cp:keywords/>
  <dc:description/>
  <cp:lastModifiedBy>Ирина Сергеевна Син</cp:lastModifiedBy>
  <cp:revision>2</cp:revision>
  <dcterms:created xsi:type="dcterms:W3CDTF">2020-06-09T06:39:00Z</dcterms:created>
  <dcterms:modified xsi:type="dcterms:W3CDTF">2020-06-09T06:39:00Z</dcterms:modified>
</cp:coreProperties>
</file>