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F6" w:rsidRPr="00FB0BB2" w:rsidRDefault="004453A9" w:rsidP="00BF4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F4DF6" w:rsidRPr="00FB0BB2">
        <w:rPr>
          <w:rFonts w:ascii="Times New Roman" w:hAnsi="Times New Roman" w:cs="Times New Roman"/>
        </w:rPr>
        <w:t>Приложение № 10</w:t>
      </w:r>
    </w:p>
    <w:p w:rsidR="00BF4DF6" w:rsidRPr="00FB0BB2" w:rsidRDefault="00BF4DF6" w:rsidP="00BF4DF6">
      <w:pPr>
        <w:widowControl w:val="0"/>
        <w:autoSpaceDE w:val="0"/>
        <w:autoSpaceDN w:val="0"/>
        <w:adjustRightInd w:val="0"/>
        <w:spacing w:after="0" w:line="240" w:lineRule="auto"/>
        <w:ind w:left="9720"/>
        <w:jc w:val="right"/>
        <w:rPr>
          <w:rFonts w:ascii="Times New Roman" w:hAnsi="Times New Roman" w:cs="Times New Roman"/>
        </w:rPr>
      </w:pPr>
      <w:r w:rsidRPr="00FB0BB2">
        <w:rPr>
          <w:rFonts w:ascii="Times New Roman" w:hAnsi="Times New Roman" w:cs="Times New Roman"/>
        </w:rPr>
        <w:t>к Порядку принятия решения о разработке муниципальных программ муниципального образования городской округ «Охинский», их формирования, реализации и проведения оценки эффективности реализации</w:t>
      </w:r>
    </w:p>
    <w:p w:rsidR="00BF4DF6" w:rsidRPr="00FB0BB2" w:rsidRDefault="00BF4DF6" w:rsidP="00BF4D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F4DF6" w:rsidRPr="00FB0BB2" w:rsidRDefault="00BF4DF6" w:rsidP="00BF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0BB2">
        <w:rPr>
          <w:rFonts w:ascii="Times New Roman" w:hAnsi="Times New Roman" w:cs="Times New Roman"/>
          <w:b/>
          <w:bCs/>
        </w:rPr>
        <w:t>ОТЧЕТ</w:t>
      </w:r>
    </w:p>
    <w:p w:rsidR="00BF4DF6" w:rsidRPr="00FB0BB2" w:rsidRDefault="00BF4DF6" w:rsidP="00BF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0BB2">
        <w:rPr>
          <w:rFonts w:ascii="Times New Roman" w:hAnsi="Times New Roman" w:cs="Times New Roman"/>
          <w:b/>
          <w:bCs/>
        </w:rPr>
        <w:t xml:space="preserve">ОБ ИСПОЛЬЗОВАНИИ БЮДЖЕТНЫХ АССИГНОВАНИЙ БЮДЖЕТА </w:t>
      </w:r>
    </w:p>
    <w:p w:rsidR="00BF4DF6" w:rsidRPr="00FB0BB2" w:rsidRDefault="00BF4DF6" w:rsidP="00BF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0BB2">
        <w:rPr>
          <w:rFonts w:ascii="Times New Roman" w:hAnsi="Times New Roman" w:cs="Times New Roman"/>
          <w:b/>
          <w:bCs/>
        </w:rPr>
        <w:t>МУНИЦИПАЛЬНОГО ОБРАЗОВАНИЯ ГОРОДСКОЙ ОКРУГ «ОХИНСКИЙ"</w:t>
      </w:r>
    </w:p>
    <w:p w:rsidR="00BF4DF6" w:rsidRPr="001A69C4" w:rsidRDefault="00BF4DF6" w:rsidP="00BF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BB2">
        <w:rPr>
          <w:rFonts w:ascii="Times New Roman" w:hAnsi="Times New Roman" w:cs="Times New Roman"/>
          <w:b/>
          <w:bCs/>
        </w:rPr>
        <w:t xml:space="preserve">НА РЕАЛИЗАЦИЮ МУНИЦИПАЛЬНОЙ ПРОГРАММЫ </w:t>
      </w:r>
      <w:r w:rsidRPr="001A69C4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67112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9C4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BF4DF6" w:rsidRPr="00FB0BB2" w:rsidRDefault="00BF4DF6" w:rsidP="00BF4D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F4DF6" w:rsidRPr="00FB0BB2" w:rsidRDefault="00BF4DF6" w:rsidP="00BF4DF6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FB0BB2">
        <w:rPr>
          <w:rFonts w:ascii="Times New Roman" w:hAnsi="Times New Roman" w:cs="Times New Roman"/>
          <w:sz w:val="22"/>
          <w:szCs w:val="22"/>
        </w:rPr>
        <w:t xml:space="preserve">Наименование муниципальной программы  </w:t>
      </w:r>
      <w:r w:rsidRPr="00FB0BB2">
        <w:rPr>
          <w:rFonts w:ascii="Times New Roman" w:hAnsi="Times New Roman" w:cs="Times New Roman"/>
          <w:b/>
          <w:sz w:val="22"/>
          <w:szCs w:val="22"/>
        </w:rPr>
        <w:t>«Совершенствование муниципального управления</w:t>
      </w:r>
      <w:r w:rsidR="00EA0521">
        <w:rPr>
          <w:rFonts w:ascii="Times New Roman" w:hAnsi="Times New Roman" w:cs="Times New Roman"/>
          <w:b/>
          <w:sz w:val="22"/>
          <w:szCs w:val="22"/>
        </w:rPr>
        <w:t>»</w:t>
      </w:r>
    </w:p>
    <w:p w:rsidR="00BF4DF6" w:rsidRPr="00FB0BB2" w:rsidRDefault="00BF4DF6" w:rsidP="00BF4DF6">
      <w:pPr>
        <w:pStyle w:val="ConsPlusNonformat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FB0BB2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– Администрация муниципального образования городской округ «Охинский»</w:t>
      </w:r>
    </w:p>
    <w:p w:rsidR="00BF4DF6" w:rsidRPr="00FB0BB2" w:rsidRDefault="00BF4DF6" w:rsidP="00BF4D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42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015"/>
        <w:gridCol w:w="2400"/>
        <w:gridCol w:w="2505"/>
        <w:gridCol w:w="2895"/>
        <w:gridCol w:w="2880"/>
      </w:tblGrid>
      <w:tr w:rsidR="00BF4DF6" w:rsidRPr="00FB0BB2" w:rsidTr="004B5D37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 N </w:t>
            </w:r>
            <w:r w:rsidRPr="00FB0BB2">
              <w:rPr>
                <w:sz w:val="22"/>
                <w:szCs w:val="22"/>
              </w:rPr>
              <w:br/>
            </w:r>
            <w:proofErr w:type="gramStart"/>
            <w:r w:rsidRPr="00FB0BB2">
              <w:rPr>
                <w:sz w:val="22"/>
                <w:szCs w:val="22"/>
              </w:rPr>
              <w:t>п</w:t>
            </w:r>
            <w:proofErr w:type="gramEnd"/>
            <w:r w:rsidRPr="00FB0BB2">
              <w:rPr>
                <w:sz w:val="22"/>
                <w:szCs w:val="22"/>
              </w:rPr>
              <w:t>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Наименование     </w:t>
            </w:r>
            <w:r w:rsidRPr="00FB0BB2">
              <w:rPr>
                <w:sz w:val="22"/>
                <w:szCs w:val="22"/>
              </w:rPr>
              <w:br/>
              <w:t xml:space="preserve">     подпрограммы,    </w:t>
            </w:r>
            <w:r w:rsidRPr="00FB0BB2">
              <w:rPr>
                <w:sz w:val="22"/>
                <w:szCs w:val="22"/>
              </w:rPr>
              <w:br/>
              <w:t xml:space="preserve">   ведомственной    </w:t>
            </w:r>
            <w:r w:rsidRPr="00FB0BB2">
              <w:rPr>
                <w:sz w:val="22"/>
                <w:szCs w:val="22"/>
              </w:rPr>
              <w:br/>
              <w:t xml:space="preserve"> целевой программы,  </w:t>
            </w:r>
            <w:r w:rsidRPr="00FB0BB2">
              <w:rPr>
                <w:sz w:val="22"/>
                <w:szCs w:val="22"/>
              </w:rPr>
              <w:br/>
              <w:t>основного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Ответственный </w:t>
            </w:r>
            <w:r w:rsidRPr="00FB0BB2">
              <w:rPr>
                <w:sz w:val="22"/>
                <w:szCs w:val="22"/>
              </w:rPr>
              <w:br/>
              <w:t xml:space="preserve"> исполнитель </w:t>
            </w:r>
            <w:r w:rsidRPr="00FB0BB2">
              <w:rPr>
                <w:sz w:val="22"/>
                <w:szCs w:val="22"/>
              </w:rPr>
              <w:br/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613FBD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Расходы,  руб.</w:t>
            </w:r>
          </w:p>
        </w:tc>
      </w:tr>
      <w:tr w:rsidR="00BF4DF6" w:rsidRPr="00FB0BB2" w:rsidTr="004B5D37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 xml:space="preserve">Утверждено бюджетом  </w:t>
            </w:r>
          </w:p>
          <w:p w:rsidR="00BF4DF6" w:rsidRPr="00FB0BB2" w:rsidRDefault="00BF4DF6" w:rsidP="00613F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Фактическое освоение</w:t>
            </w:r>
          </w:p>
          <w:p w:rsidR="00BF4DF6" w:rsidRPr="00FB0BB2" w:rsidRDefault="00BF4DF6" w:rsidP="004B5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бюджетных ассигнований</w:t>
            </w:r>
          </w:p>
          <w:p w:rsidR="00BF4DF6" w:rsidRPr="00FB0BB2" w:rsidRDefault="00BF4DF6" w:rsidP="00613F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F6" w:rsidRPr="00FB0BB2" w:rsidRDefault="00BF4DF6" w:rsidP="004B5D37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% освоения</w:t>
            </w:r>
          </w:p>
          <w:p w:rsidR="00BF4DF6" w:rsidRPr="00FB0BB2" w:rsidRDefault="00BF4DF6" w:rsidP="004B5D37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бюджетных ассигнований</w:t>
            </w:r>
          </w:p>
        </w:tc>
      </w:tr>
      <w:tr w:rsidR="00BF4DF6" w:rsidRPr="00FB0BB2" w:rsidTr="004B5D3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F6" w:rsidRPr="00FB0BB2" w:rsidRDefault="00BF4DF6" w:rsidP="004B5D37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4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6" w:rsidRPr="00FB0BB2" w:rsidRDefault="00BF4DF6" w:rsidP="004B5D37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F6" w:rsidRPr="00FB0BB2" w:rsidRDefault="00BF4DF6" w:rsidP="004B5D37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6</w:t>
            </w:r>
          </w:p>
        </w:tc>
      </w:tr>
      <w:tr w:rsidR="00362957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566C98" w:rsidRDefault="00362957" w:rsidP="00362957">
            <w:pPr>
              <w:pStyle w:val="ConsPlusCell"/>
              <w:rPr>
                <w:b/>
                <w:sz w:val="22"/>
                <w:szCs w:val="22"/>
              </w:rPr>
            </w:pPr>
            <w:r w:rsidRPr="00566C98">
              <w:rPr>
                <w:b/>
                <w:sz w:val="22"/>
                <w:szCs w:val="22"/>
              </w:rPr>
              <w:t xml:space="preserve">ИТОГО по программе, </w:t>
            </w:r>
          </w:p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  <w:r w:rsidRPr="00566C98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7" w:rsidRPr="00FB0BB2" w:rsidRDefault="00362957" w:rsidP="0036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A51BCF" w:rsidRDefault="00362957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126193000,0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A51BCF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125496653,67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FB0BB2" w:rsidRDefault="00362957" w:rsidP="003629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</w:tr>
      <w:tr w:rsidR="00362957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A51BCF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108871400,0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A51BCF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108224951,75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FB0BB2" w:rsidRDefault="00362957" w:rsidP="003629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</w:tr>
      <w:tr w:rsidR="00362957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A51BCF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17321600,0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A51BCF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17271701,92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FB0BB2" w:rsidRDefault="00362957" w:rsidP="003629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362957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566C98" w:rsidRDefault="00362957" w:rsidP="00362957">
            <w:pPr>
              <w:pStyle w:val="ConsPlusCell"/>
              <w:rPr>
                <w:b/>
                <w:sz w:val="22"/>
                <w:szCs w:val="22"/>
              </w:rPr>
            </w:pPr>
            <w:r w:rsidRPr="00566C98">
              <w:rPr>
                <w:b/>
                <w:sz w:val="22"/>
                <w:szCs w:val="22"/>
              </w:rPr>
              <w:t>По основным мероприятиям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C5420D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207EDE" w:rsidRDefault="00362957" w:rsidP="00362957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FB0BB2" w:rsidRDefault="00362957" w:rsidP="003629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362957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B72D6A" w:rsidRDefault="00362957" w:rsidP="00362957">
            <w:pPr>
              <w:pStyle w:val="ConsPlusCell"/>
              <w:rPr>
                <w:sz w:val="22"/>
                <w:szCs w:val="22"/>
              </w:rPr>
            </w:pPr>
            <w:r w:rsidRPr="00B72D6A">
              <w:rPr>
                <w:sz w:val="22"/>
                <w:szCs w:val="22"/>
              </w:rPr>
              <w:t>Поддержка  социальных и общественных инициатив населения городского округа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управление образования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C5420D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207EDE" w:rsidRDefault="00362957" w:rsidP="00362957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FB0BB2" w:rsidRDefault="00362957" w:rsidP="003629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362957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EA0521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1034900,0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EA0521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1030882,0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FB0BB2" w:rsidRDefault="00362957" w:rsidP="003629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97,0</w:t>
            </w:r>
          </w:p>
        </w:tc>
      </w:tr>
      <w:tr w:rsidR="00362957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EA0521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EA0521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FB0BB2" w:rsidRDefault="00362957" w:rsidP="003629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362957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B72D6A" w:rsidRDefault="00362957" w:rsidP="00362957">
            <w:pPr>
              <w:pStyle w:val="ConsPlusCell"/>
              <w:rPr>
                <w:sz w:val="22"/>
                <w:szCs w:val="22"/>
              </w:rPr>
            </w:pPr>
            <w:r w:rsidRPr="00B72D6A">
              <w:rPr>
                <w:sz w:val="22"/>
                <w:szCs w:val="22"/>
              </w:rPr>
              <w:t xml:space="preserve">Обеспечение  </w:t>
            </w:r>
            <w:proofErr w:type="gramStart"/>
            <w:r w:rsidRPr="00B72D6A">
              <w:rPr>
                <w:sz w:val="22"/>
                <w:szCs w:val="22"/>
              </w:rPr>
              <w:t xml:space="preserve">освещения  деятельности органов </w:t>
            </w:r>
            <w:r w:rsidRPr="00B72D6A">
              <w:rPr>
                <w:sz w:val="22"/>
                <w:szCs w:val="22"/>
              </w:rPr>
              <w:lastRenderedPageBreak/>
              <w:t>местного самоуправления муниципального образования городской</w:t>
            </w:r>
            <w:proofErr w:type="gramEnd"/>
            <w:r w:rsidRPr="00B72D6A">
              <w:rPr>
                <w:sz w:val="22"/>
                <w:szCs w:val="22"/>
              </w:rPr>
              <w:t xml:space="preserve"> округ  «Охинский» в средствах массовой информации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FB0BB2" w:rsidRDefault="00362957" w:rsidP="003629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EA0521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7" w:rsidRPr="00EA0521" w:rsidRDefault="00362957" w:rsidP="00362957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57" w:rsidRPr="00FB0BB2" w:rsidRDefault="00362957" w:rsidP="003629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EA0521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18549250,0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EA0521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18549155,24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B72D6A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B72D6A">
              <w:rPr>
                <w:rFonts w:eastAsia="Calibri"/>
                <w:sz w:val="22"/>
                <w:szCs w:val="22"/>
              </w:rPr>
              <w:t>Совершенствование системы поддержки граждан муниципального образования городской округ  «Охинский»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15659300,0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  <w:r w:rsidRPr="00E916EE">
              <w:rPr>
                <w:b/>
                <w:color w:val="000000" w:themeColor="text1"/>
                <w:sz w:val="22"/>
                <w:szCs w:val="22"/>
              </w:rPr>
              <w:t>15658697,78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8664300,0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  <w:r w:rsidRPr="00E916EE">
              <w:rPr>
                <w:b/>
                <w:color w:val="000000" w:themeColor="text1"/>
                <w:sz w:val="22"/>
                <w:szCs w:val="22"/>
              </w:rPr>
              <w:t>8664300,0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B72D6A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B72D6A">
              <w:rPr>
                <w:rFonts w:eastAsia="Calibri"/>
                <w:sz w:val="22"/>
                <w:szCs w:val="22"/>
              </w:rPr>
              <w:t>Устойчивое развитие коренных малочисленных народов Севера Сахалинской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5D7E29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5941400,0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5D7E29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5911270,3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B72D6A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B72D6A">
              <w:rPr>
                <w:rFonts w:eastAsia="Calibri"/>
                <w:sz w:val="22"/>
                <w:szCs w:val="22"/>
              </w:rPr>
              <w:t>Формирование  доступной среды жизнедеятельности для инвалидов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24732,32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24732,32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2445100,0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2445100,0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B72D6A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B72D6A">
              <w:rPr>
                <w:sz w:val="22"/>
                <w:szCs w:val="22"/>
              </w:rPr>
              <w:t>Мероприятия по созданию условий для организации работы органов местного самоуправления муниципального образования городской округ «Охинский»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61418100,0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5D7E29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60776484,41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99,0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270800,0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5D7E29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251117,74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92,7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B97BE2">
              <w:rPr>
                <w:sz w:val="22"/>
                <w:szCs w:val="22"/>
              </w:rPr>
              <w:t xml:space="preserve">Обеспечение деятельности по исполнению полномочий представительной, исполнительной органов </w:t>
            </w:r>
            <w:r w:rsidRPr="00B97BE2">
              <w:rPr>
                <w:sz w:val="22"/>
                <w:szCs w:val="22"/>
              </w:rPr>
              <w:lastRenderedPageBreak/>
              <w:t>власти местного самоуправления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5D7E29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5D7E29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5A6209">
              <w:rPr>
                <w:sz w:val="22"/>
                <w:szCs w:val="22"/>
              </w:rPr>
              <w:t>Мероприятия по подготовке и празднованию Дня  Победы в Великой Отечественной войне 1941-1945 годов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5D7E29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5D7E29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343A57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5A6209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«Охинский»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12175000,0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1217500</w:t>
            </w:r>
            <w:r w:rsidR="002E260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343A57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343A57">
              <w:rPr>
                <w:rFonts w:eastAsia="Calibri"/>
                <w:sz w:val="22"/>
                <w:szCs w:val="22"/>
                <w:lang w:eastAsia="en-US"/>
              </w:rPr>
              <w:t>Подготовка и проведение мероприятий, посвященных праздничным юбилейным датам муниципального образования городской округ «Охинский»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207EDE" w:rsidRDefault="00E916EE" w:rsidP="00E916EE">
            <w:pPr>
              <w:pStyle w:val="ConsPlusCell"/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E916EE" w:rsidRPr="00FB0BB2" w:rsidTr="004B5D3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FB0BB2" w:rsidRDefault="00E916EE" w:rsidP="00E916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E" w:rsidRPr="00C5420D" w:rsidRDefault="00E916EE" w:rsidP="00E916EE">
            <w:pPr>
              <w:pStyle w:val="ConsPlusCell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EE" w:rsidRPr="00FB0BB2" w:rsidRDefault="00E916EE" w:rsidP="00E916E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4DF6" w:rsidRDefault="00BF4DF6" w:rsidP="00BF4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35A" w:rsidRDefault="003C235A"/>
    <w:sectPr w:rsidR="003C235A" w:rsidSect="00BF4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F6"/>
    <w:rsid w:val="00156A89"/>
    <w:rsid w:val="001765F1"/>
    <w:rsid w:val="00232E87"/>
    <w:rsid w:val="002E2607"/>
    <w:rsid w:val="00362957"/>
    <w:rsid w:val="003C235A"/>
    <w:rsid w:val="004453A9"/>
    <w:rsid w:val="004C5F91"/>
    <w:rsid w:val="00613FBD"/>
    <w:rsid w:val="00671127"/>
    <w:rsid w:val="0070575F"/>
    <w:rsid w:val="007676A2"/>
    <w:rsid w:val="00787756"/>
    <w:rsid w:val="009134F1"/>
    <w:rsid w:val="00A25944"/>
    <w:rsid w:val="00A51BCF"/>
    <w:rsid w:val="00AA1CA2"/>
    <w:rsid w:val="00BF4DF6"/>
    <w:rsid w:val="00E916EE"/>
    <w:rsid w:val="00EA0521"/>
    <w:rsid w:val="00EE2593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4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4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Соболева</dc:creator>
  <cp:lastModifiedBy>Галина Анатольевна Соболева</cp:lastModifiedBy>
  <cp:revision>5</cp:revision>
  <cp:lastPrinted>2021-02-17T01:41:00Z</cp:lastPrinted>
  <dcterms:created xsi:type="dcterms:W3CDTF">2021-01-20T05:49:00Z</dcterms:created>
  <dcterms:modified xsi:type="dcterms:W3CDTF">2021-02-17T01:44:00Z</dcterms:modified>
</cp:coreProperties>
</file>