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EDFD" w14:textId="77777777" w:rsidR="008E33EA" w:rsidRPr="008E33EA" w:rsidRDefault="008E33EA" w:rsidP="00E6012C">
      <w:pPr>
        <w:spacing w:line="360" w:lineRule="auto"/>
        <w:ind w:left="4962"/>
        <w:jc w:val="center"/>
        <w:rPr>
          <w:sz w:val="2"/>
          <w:szCs w:val="2"/>
        </w:rPr>
        <w:sectPr w:rsidR="008E33EA" w:rsidRPr="008E33EA" w:rsidSect="008E33EA">
          <w:headerReference w:type="default" r:id="rId10"/>
          <w:footerReference w:type="first" r:id="rId11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p w14:paraId="71BC8AAB" w14:textId="77777777" w:rsidR="00407E97" w:rsidRPr="008E33EA" w:rsidRDefault="00407E97" w:rsidP="00407E97">
      <w:pPr>
        <w:spacing w:line="360" w:lineRule="auto"/>
        <w:rPr>
          <w:sz w:val="2"/>
          <w:szCs w:val="2"/>
        </w:rPr>
        <w:sectPr w:rsidR="00407E97" w:rsidRPr="008E33EA" w:rsidSect="008E33EA">
          <w:headerReference w:type="default" r:id="rId12"/>
          <w:footerReference w:type="first" r:id="rId13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1" w:name="Par46"/>
      <w:bookmarkEnd w:id="0"/>
      <w:bookmarkEnd w:id="1"/>
    </w:p>
    <w:p w14:paraId="6920B103" w14:textId="331F50AB" w:rsidR="00407E97" w:rsidRDefault="006E477C" w:rsidP="00E6012C">
      <w:pPr>
        <w:autoSpaceDE w:val="0"/>
        <w:autoSpaceDN w:val="0"/>
        <w:adjustRightInd w:val="0"/>
        <w:spacing w:line="360" w:lineRule="auto"/>
        <w:ind w:left="411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54B406AC" w14:textId="5929BCED" w:rsidR="00E6012C" w:rsidRDefault="00407E97" w:rsidP="00E6012C">
      <w:pPr>
        <w:autoSpaceDE w:val="0"/>
        <w:autoSpaceDN w:val="0"/>
        <w:adjustRightInd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к указу</w:t>
      </w:r>
      <w:r w:rsidR="00E6012C">
        <w:rPr>
          <w:sz w:val="28"/>
          <w:szCs w:val="28"/>
        </w:rPr>
        <w:t xml:space="preserve"> </w:t>
      </w:r>
      <w:r>
        <w:rPr>
          <w:sz w:val="28"/>
          <w:szCs w:val="28"/>
        </w:rPr>
        <w:t>Губернатора</w:t>
      </w:r>
    </w:p>
    <w:p w14:paraId="2967DA4D" w14:textId="1970D059" w:rsidR="00407E97" w:rsidRDefault="00407E97" w:rsidP="00E6012C">
      <w:pPr>
        <w:autoSpaceDE w:val="0"/>
        <w:autoSpaceDN w:val="0"/>
        <w:adjustRightInd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2922"/>
        <w:gridCol w:w="560"/>
        <w:gridCol w:w="1175"/>
      </w:tblGrid>
      <w:tr w:rsidR="00E6012C" w14:paraId="55807618" w14:textId="77777777" w:rsidTr="00E6012C">
        <w:tc>
          <w:tcPr>
            <w:tcW w:w="425" w:type="dxa"/>
          </w:tcPr>
          <w:p w14:paraId="76CA5AE6" w14:textId="232EC7CF" w:rsidR="00E6012C" w:rsidRDefault="00E6012C" w:rsidP="00407E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C0E2F9A" w14:textId="5DF08E08" w:rsidR="00E6012C" w:rsidRDefault="00D51D0E" w:rsidP="00407E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1D0E">
              <w:rPr>
                <w:sz w:val="28"/>
                <w:szCs w:val="28"/>
              </w:rPr>
              <w:t>29 декабря 2023 г.</w:t>
            </w:r>
          </w:p>
        </w:tc>
        <w:tc>
          <w:tcPr>
            <w:tcW w:w="567" w:type="dxa"/>
          </w:tcPr>
          <w:p w14:paraId="5744FF23" w14:textId="4230436A" w:rsidR="00E6012C" w:rsidRDefault="00E6012C" w:rsidP="00407E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CFCB38A" w14:textId="125BA7B9" w:rsidR="00E6012C" w:rsidRDefault="00D51D0E" w:rsidP="00407E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</w:tbl>
    <w:p w14:paraId="102E8063" w14:textId="39FB3C47" w:rsidR="00407E97" w:rsidRDefault="00407E97" w:rsidP="00407E9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14:paraId="12887076" w14:textId="77777777" w:rsidR="00407E97" w:rsidRDefault="00407E97" w:rsidP="00407E9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EB328A9" w14:textId="20EACFC6" w:rsidR="006E477C" w:rsidRDefault="006E477C" w:rsidP="00E6012C">
      <w:pPr>
        <w:autoSpaceDE w:val="0"/>
        <w:autoSpaceDN w:val="0"/>
        <w:adjustRightInd w:val="0"/>
        <w:spacing w:line="360" w:lineRule="auto"/>
        <w:ind w:left="411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«УТВЕРЖДЕН</w:t>
      </w:r>
    </w:p>
    <w:p w14:paraId="72D4A12A" w14:textId="04D21318" w:rsidR="00E6012C" w:rsidRDefault="006E477C" w:rsidP="00E6012C">
      <w:pPr>
        <w:autoSpaceDE w:val="0"/>
        <w:autoSpaceDN w:val="0"/>
        <w:adjustRightInd w:val="0"/>
        <w:ind w:left="411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</w:t>
      </w:r>
      <w:r w:rsidR="00407E97" w:rsidRPr="006F7C69">
        <w:rPr>
          <w:sz w:val="28"/>
          <w:szCs w:val="28"/>
        </w:rPr>
        <w:t>казом</w:t>
      </w:r>
      <w:r>
        <w:rPr>
          <w:sz w:val="28"/>
          <w:szCs w:val="28"/>
        </w:rPr>
        <w:t xml:space="preserve"> </w:t>
      </w:r>
      <w:r w:rsidR="00407E97" w:rsidRPr="006F7C69">
        <w:rPr>
          <w:sz w:val="28"/>
          <w:szCs w:val="28"/>
        </w:rPr>
        <w:t>Губернатора</w:t>
      </w:r>
    </w:p>
    <w:p w14:paraId="4EF2B1FA" w14:textId="6237B594" w:rsidR="00407E97" w:rsidRPr="006F7C69" w:rsidRDefault="00407E97" w:rsidP="00E6012C">
      <w:pPr>
        <w:autoSpaceDE w:val="0"/>
        <w:autoSpaceDN w:val="0"/>
        <w:adjustRightInd w:val="0"/>
        <w:ind w:left="4111"/>
        <w:jc w:val="center"/>
        <w:outlineLvl w:val="0"/>
        <w:rPr>
          <w:sz w:val="28"/>
          <w:szCs w:val="28"/>
        </w:rPr>
      </w:pPr>
      <w:r w:rsidRPr="006F7C69">
        <w:rPr>
          <w:sz w:val="28"/>
          <w:szCs w:val="28"/>
        </w:rPr>
        <w:t>Сахалинской области</w:t>
      </w:r>
    </w:p>
    <w:p w14:paraId="4FA2A753" w14:textId="47182862" w:rsidR="00407E97" w:rsidRPr="00E06775" w:rsidRDefault="00407E97" w:rsidP="00E6012C">
      <w:pPr>
        <w:autoSpaceDE w:val="0"/>
        <w:autoSpaceDN w:val="0"/>
        <w:adjustRightInd w:val="0"/>
        <w:ind w:left="411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6E477C">
        <w:rPr>
          <w:sz w:val="28"/>
          <w:szCs w:val="28"/>
          <w:u w:val="single"/>
        </w:rPr>
        <w:t>23</w:t>
      </w:r>
      <w:r w:rsidR="00E6012C">
        <w:rPr>
          <w:sz w:val="28"/>
          <w:szCs w:val="28"/>
          <w:u w:val="single"/>
        </w:rPr>
        <w:t xml:space="preserve"> декабря </w:t>
      </w:r>
      <w:r w:rsidRPr="00E06775">
        <w:rPr>
          <w:sz w:val="28"/>
          <w:szCs w:val="28"/>
          <w:u w:val="single"/>
        </w:rPr>
        <w:t xml:space="preserve">2022 </w:t>
      </w:r>
      <w:r w:rsidR="00E6012C">
        <w:rPr>
          <w:sz w:val="28"/>
          <w:szCs w:val="28"/>
          <w:u w:val="single"/>
        </w:rPr>
        <w:t xml:space="preserve">г. </w:t>
      </w:r>
      <w:r>
        <w:rPr>
          <w:sz w:val="28"/>
          <w:szCs w:val="28"/>
        </w:rPr>
        <w:t xml:space="preserve">№ </w:t>
      </w:r>
      <w:r w:rsidRPr="00E06775">
        <w:rPr>
          <w:sz w:val="28"/>
          <w:szCs w:val="28"/>
          <w:u w:val="single"/>
        </w:rPr>
        <w:t>82</w:t>
      </w:r>
    </w:p>
    <w:p w14:paraId="2DF9FD62" w14:textId="77777777" w:rsidR="00407E97" w:rsidRDefault="00407E97" w:rsidP="00E6012C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3C2CF" w14:textId="77777777" w:rsidR="00407E97" w:rsidRDefault="00407E97" w:rsidP="00407E97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A7775" w14:textId="4CCA7673" w:rsidR="00407E97" w:rsidRPr="006F7C69" w:rsidRDefault="00E6012C" w:rsidP="00E6012C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C69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7745C20E" w14:textId="26230852" w:rsidR="00407E97" w:rsidRPr="004249C3" w:rsidRDefault="00407E97" w:rsidP="00E6012C">
      <w:pPr>
        <w:suppressAutoHyphens/>
        <w:jc w:val="center"/>
        <w:rPr>
          <w:b/>
          <w:bCs/>
          <w:sz w:val="28"/>
          <w:szCs w:val="28"/>
        </w:rPr>
      </w:pPr>
      <w:r w:rsidRPr="004249C3">
        <w:rPr>
          <w:b/>
          <w:bCs/>
          <w:sz w:val="28"/>
          <w:szCs w:val="28"/>
        </w:rPr>
        <w:t>освобождения отдельных категорий граждан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</w:t>
      </w:r>
      <w:r w:rsidR="0005040B">
        <w:rPr>
          <w:b/>
          <w:bCs/>
          <w:sz w:val="28"/>
          <w:szCs w:val="28"/>
        </w:rPr>
        <w:t>, установленных жилищным законодательством Российской Федерации</w:t>
      </w:r>
    </w:p>
    <w:p w14:paraId="4A328B45" w14:textId="77777777" w:rsidR="00407E97" w:rsidRDefault="00407E97" w:rsidP="00407E9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</w:p>
    <w:p w14:paraId="40AE21FF" w14:textId="77777777" w:rsidR="00E6012C" w:rsidRDefault="00E6012C" w:rsidP="00407E9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</w:p>
    <w:p w14:paraId="1015BD65" w14:textId="77777777" w:rsidR="00407E97" w:rsidRPr="002316FE" w:rsidRDefault="00407E97" w:rsidP="00E6012C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  <w:lang w:eastAsia="en-US"/>
        </w:rPr>
      </w:pPr>
      <w:r w:rsidRPr="002316FE">
        <w:rPr>
          <w:b/>
          <w:bCs/>
          <w:sz w:val="28"/>
          <w:szCs w:val="28"/>
          <w:lang w:eastAsia="en-US"/>
        </w:rPr>
        <w:t>1. Общие положения</w:t>
      </w:r>
    </w:p>
    <w:p w14:paraId="49546659" w14:textId="2DC147A2" w:rsidR="00407E97" w:rsidRDefault="00407E97" w:rsidP="00407E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56EE4">
        <w:rPr>
          <w:sz w:val="28"/>
          <w:szCs w:val="28"/>
          <w:lang w:eastAsia="en-US"/>
        </w:rPr>
        <w:t xml:space="preserve">1.1. </w:t>
      </w:r>
      <w:r w:rsidRPr="004249C3">
        <w:rPr>
          <w:sz w:val="28"/>
          <w:szCs w:val="28"/>
          <w:lang w:eastAsia="en-US"/>
        </w:rPr>
        <w:t>Настоящий Порядок разработан в целях реализации статьи 9.1 Федерального закона от 14.03.2022 № 58-ФЗ «О внесении</w:t>
      </w:r>
      <w:r>
        <w:rPr>
          <w:sz w:val="28"/>
          <w:szCs w:val="28"/>
          <w:lang w:eastAsia="en-US"/>
        </w:rPr>
        <w:t xml:space="preserve"> изменений в отдельные законода</w:t>
      </w:r>
      <w:r w:rsidRPr="004249C3">
        <w:rPr>
          <w:sz w:val="28"/>
          <w:szCs w:val="28"/>
          <w:lang w:eastAsia="en-US"/>
        </w:rPr>
        <w:t>тельные акты Российской Федерации» и устанавливает условия и порядок освобождения отдельных катег</w:t>
      </w:r>
      <w:r w:rsidR="001047A3">
        <w:rPr>
          <w:sz w:val="28"/>
          <w:szCs w:val="28"/>
          <w:lang w:eastAsia="en-US"/>
        </w:rPr>
        <w:t xml:space="preserve">орий граждан, </w:t>
      </w:r>
      <w:r w:rsidRPr="00AF07DE">
        <w:rPr>
          <w:sz w:val="28"/>
          <w:szCs w:val="28"/>
          <w:lang w:eastAsia="en-US"/>
        </w:rPr>
        <w:t>по</w:t>
      </w:r>
      <w:r w:rsidR="001047A3">
        <w:rPr>
          <w:sz w:val="28"/>
          <w:szCs w:val="28"/>
          <w:lang w:eastAsia="en-US"/>
        </w:rPr>
        <w:t>стоянно или временно проживающих</w:t>
      </w:r>
      <w:r w:rsidRPr="00AF07DE">
        <w:rPr>
          <w:sz w:val="28"/>
          <w:szCs w:val="28"/>
          <w:lang w:eastAsia="en-US"/>
        </w:rPr>
        <w:t xml:space="preserve"> на территории Сахалинской области</w:t>
      </w:r>
      <w:r>
        <w:rPr>
          <w:sz w:val="28"/>
          <w:szCs w:val="28"/>
          <w:lang w:eastAsia="en-US"/>
        </w:rPr>
        <w:t xml:space="preserve">, </w:t>
      </w:r>
      <w:r w:rsidRPr="004249C3">
        <w:rPr>
          <w:sz w:val="28"/>
          <w:szCs w:val="28"/>
          <w:lang w:eastAsia="en-US"/>
        </w:rPr>
        <w:t>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</w:t>
      </w:r>
      <w:r>
        <w:rPr>
          <w:sz w:val="28"/>
          <w:szCs w:val="28"/>
          <w:lang w:eastAsia="en-US"/>
        </w:rPr>
        <w:t>артирном доме</w:t>
      </w:r>
      <w:r w:rsidR="00AF1851">
        <w:rPr>
          <w:sz w:val="28"/>
          <w:szCs w:val="28"/>
          <w:lang w:eastAsia="en-US"/>
        </w:rPr>
        <w:t>,</w:t>
      </w:r>
      <w:r w:rsidR="00AF1851" w:rsidRPr="00AF1851">
        <w:t xml:space="preserve"> </w:t>
      </w:r>
      <w:r w:rsidR="00AF1851" w:rsidRPr="00AF1851">
        <w:rPr>
          <w:sz w:val="28"/>
          <w:szCs w:val="28"/>
          <w:lang w:eastAsia="en-US"/>
        </w:rPr>
        <w:t>установленных жилищным законодательством Российской Федерации</w:t>
      </w:r>
      <w:r>
        <w:rPr>
          <w:sz w:val="28"/>
          <w:szCs w:val="28"/>
          <w:lang w:eastAsia="en-US"/>
        </w:rPr>
        <w:t xml:space="preserve"> (далее - пени).</w:t>
      </w:r>
    </w:p>
    <w:p w14:paraId="45E74FA1" w14:textId="77777777" w:rsidR="00407E97" w:rsidRPr="00E56EE4" w:rsidRDefault="00407E97" w:rsidP="00407E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6EE4">
        <w:rPr>
          <w:sz w:val="28"/>
          <w:szCs w:val="28"/>
        </w:rPr>
        <w:t xml:space="preserve">1.2. Используемые в настоящем Порядке понятия и термины применяются в том значении, в каком они используются в </w:t>
      </w:r>
      <w:r>
        <w:rPr>
          <w:sz w:val="28"/>
          <w:szCs w:val="28"/>
        </w:rPr>
        <w:t>Жилищном кодексе Российской Федерации и иных нормативных правовых актах Российской Федерации.</w:t>
      </w:r>
    </w:p>
    <w:p w14:paraId="0E3539F3" w14:textId="77777777" w:rsidR="00407E97" w:rsidRPr="002316FE" w:rsidRDefault="00407E97" w:rsidP="00E6012C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  <w:lang w:eastAsia="en-US"/>
        </w:rPr>
      </w:pPr>
      <w:r w:rsidRPr="002316FE">
        <w:rPr>
          <w:b/>
          <w:sz w:val="28"/>
          <w:szCs w:val="28"/>
          <w:lang w:eastAsia="en-US"/>
        </w:rPr>
        <w:t xml:space="preserve">2. Условия и </w:t>
      </w:r>
      <w:r w:rsidRPr="002316FE">
        <w:rPr>
          <w:b/>
          <w:sz w:val="28"/>
          <w:szCs w:val="28"/>
        </w:rPr>
        <w:t xml:space="preserve">порядок </w:t>
      </w:r>
      <w:r w:rsidRPr="002316FE">
        <w:rPr>
          <w:b/>
          <w:sz w:val="28"/>
          <w:szCs w:val="28"/>
          <w:lang w:eastAsia="en-US"/>
        </w:rPr>
        <w:t>освобождения от пеней</w:t>
      </w:r>
    </w:p>
    <w:p w14:paraId="4005C999" w14:textId="77777777" w:rsidR="00407E97" w:rsidRPr="00A5241B" w:rsidRDefault="00407E97" w:rsidP="005E0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41B">
        <w:rPr>
          <w:rFonts w:ascii="Times New Roman" w:hAnsi="Times New Roman" w:cs="Times New Roman"/>
          <w:sz w:val="28"/>
          <w:szCs w:val="28"/>
        </w:rPr>
        <w:t xml:space="preserve">2.1. От начисления пеней освобождаются: </w:t>
      </w:r>
    </w:p>
    <w:p w14:paraId="3913B8F1" w14:textId="77777777" w:rsidR="00407E97" w:rsidRPr="00A5241B" w:rsidRDefault="00407E97" w:rsidP="005E0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41B">
        <w:rPr>
          <w:rFonts w:ascii="Times New Roman" w:hAnsi="Times New Roman" w:cs="Times New Roman"/>
          <w:sz w:val="28"/>
          <w:szCs w:val="28"/>
        </w:rPr>
        <w:lastRenderedPageBreak/>
        <w:t>1) граждане Российской Федерации (далее - граждане), призванные на военную службу по мобилизации, - на период прохождения ими военной службы;</w:t>
      </w:r>
    </w:p>
    <w:p w14:paraId="44AABE88" w14:textId="6EDE4FF6" w:rsidR="00407E97" w:rsidRPr="00A5241B" w:rsidRDefault="00407E97" w:rsidP="005E0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41B">
        <w:rPr>
          <w:rFonts w:ascii="Times New Roman" w:hAnsi="Times New Roman" w:cs="Times New Roman"/>
          <w:sz w:val="28"/>
          <w:szCs w:val="28"/>
        </w:rPr>
        <w:t>2) граждане, проходящие военную</w:t>
      </w:r>
      <w:r>
        <w:rPr>
          <w:rFonts w:ascii="Times New Roman" w:hAnsi="Times New Roman" w:cs="Times New Roman"/>
          <w:sz w:val="28"/>
          <w:szCs w:val="28"/>
        </w:rPr>
        <w:t xml:space="preserve"> службу в Вооруженных Силах Рос</w:t>
      </w:r>
      <w:r w:rsidRPr="00A5241B">
        <w:rPr>
          <w:rFonts w:ascii="Times New Roman" w:hAnsi="Times New Roman" w:cs="Times New Roman"/>
          <w:sz w:val="28"/>
          <w:szCs w:val="28"/>
        </w:rPr>
        <w:t xml:space="preserve">сийской Федерации по контракту, граждане, проходящие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</w:t>
      </w:r>
      <w:r>
        <w:rPr>
          <w:rFonts w:ascii="Times New Roman" w:hAnsi="Times New Roman" w:cs="Times New Roman"/>
          <w:sz w:val="28"/>
          <w:szCs w:val="28"/>
        </w:rPr>
        <w:t>зако</w:t>
      </w:r>
      <w:r w:rsidR="001047A3">
        <w:rPr>
          <w:rFonts w:ascii="Times New Roman" w:hAnsi="Times New Roman" w:cs="Times New Roman"/>
          <w:sz w:val="28"/>
          <w:szCs w:val="28"/>
        </w:rPr>
        <w:t>на от 31.05.1996</w:t>
      </w:r>
      <w:r w:rsidRPr="00A5241B">
        <w:rPr>
          <w:rFonts w:ascii="Times New Roman" w:hAnsi="Times New Roman" w:cs="Times New Roman"/>
          <w:sz w:val="28"/>
          <w:szCs w:val="28"/>
        </w:rPr>
        <w:t xml:space="preserve"> № 61-ФЗ «Об обороне</w:t>
      </w:r>
      <w:r>
        <w:rPr>
          <w:rFonts w:ascii="Times New Roman" w:hAnsi="Times New Roman" w:cs="Times New Roman"/>
          <w:sz w:val="28"/>
          <w:szCs w:val="28"/>
        </w:rPr>
        <w:t>», при условии их участия в спе</w:t>
      </w:r>
      <w:r w:rsidRPr="00A5241B">
        <w:rPr>
          <w:rFonts w:ascii="Times New Roman" w:hAnsi="Times New Roman" w:cs="Times New Roman"/>
          <w:sz w:val="28"/>
          <w:szCs w:val="28"/>
        </w:rPr>
        <w:t>циальной военной операции на территориях Украины, Донецкой Народной Республики, Луганской Народной Респуб</w:t>
      </w:r>
      <w:r>
        <w:rPr>
          <w:rFonts w:ascii="Times New Roman" w:hAnsi="Times New Roman" w:cs="Times New Roman"/>
          <w:sz w:val="28"/>
          <w:szCs w:val="28"/>
        </w:rPr>
        <w:t>лики, Херсонской области и Запо</w:t>
      </w:r>
      <w:r w:rsidRPr="00A5241B">
        <w:rPr>
          <w:rFonts w:ascii="Times New Roman" w:hAnsi="Times New Roman" w:cs="Times New Roman"/>
          <w:sz w:val="28"/>
          <w:szCs w:val="28"/>
        </w:rPr>
        <w:t>рожской области - на период их участия в специальной военной операции;</w:t>
      </w:r>
    </w:p>
    <w:p w14:paraId="655C3E19" w14:textId="21DC8058" w:rsidR="00407E97" w:rsidRPr="00A5241B" w:rsidRDefault="00407E97" w:rsidP="005E0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41B">
        <w:rPr>
          <w:rFonts w:ascii="Times New Roman" w:hAnsi="Times New Roman" w:cs="Times New Roman"/>
          <w:sz w:val="28"/>
          <w:szCs w:val="28"/>
        </w:rPr>
        <w:t>3) граждане, заключившие контракт</w:t>
      </w:r>
      <w:r>
        <w:rPr>
          <w:rFonts w:ascii="Times New Roman" w:hAnsi="Times New Roman" w:cs="Times New Roman"/>
          <w:sz w:val="28"/>
          <w:szCs w:val="28"/>
        </w:rPr>
        <w:t xml:space="preserve"> о добровольном содействии в вы</w:t>
      </w:r>
      <w:r w:rsidRPr="00A5241B">
        <w:rPr>
          <w:rFonts w:ascii="Times New Roman" w:hAnsi="Times New Roman" w:cs="Times New Roman"/>
          <w:sz w:val="28"/>
          <w:szCs w:val="28"/>
        </w:rPr>
        <w:t>полнении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</w:t>
      </w:r>
      <w:r>
        <w:rPr>
          <w:rFonts w:ascii="Times New Roman" w:hAnsi="Times New Roman" w:cs="Times New Roman"/>
          <w:sz w:val="28"/>
          <w:szCs w:val="28"/>
        </w:rPr>
        <w:t>онфликтов, при проведении контр</w:t>
      </w:r>
      <w:r w:rsidRPr="00A5241B">
        <w:rPr>
          <w:rFonts w:ascii="Times New Roman" w:hAnsi="Times New Roman" w:cs="Times New Roman"/>
          <w:sz w:val="28"/>
          <w:szCs w:val="28"/>
        </w:rPr>
        <w:t xml:space="preserve">террористических операций, а также при использовании Вооруженных Сил Российской Федерации за пределами </w:t>
      </w:r>
      <w:r w:rsidR="005E0DE5">
        <w:rPr>
          <w:rFonts w:ascii="Times New Roman" w:hAnsi="Times New Roman" w:cs="Times New Roman"/>
          <w:sz w:val="28"/>
          <w:szCs w:val="28"/>
        </w:rPr>
        <w:t>территории Российской Федерации</w:t>
      </w:r>
      <w:r w:rsidRPr="00A5241B">
        <w:rPr>
          <w:rFonts w:ascii="Times New Roman" w:hAnsi="Times New Roman" w:cs="Times New Roman"/>
          <w:sz w:val="28"/>
          <w:szCs w:val="28"/>
        </w:rPr>
        <w:t xml:space="preserve"> - на период действия указанного контракта;</w:t>
      </w:r>
    </w:p>
    <w:p w14:paraId="1EC724FE" w14:textId="77777777" w:rsidR="00407E97" w:rsidRPr="00A5241B" w:rsidRDefault="00407E97" w:rsidP="005E0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41B">
        <w:rPr>
          <w:rFonts w:ascii="Times New Roman" w:hAnsi="Times New Roman" w:cs="Times New Roman"/>
          <w:sz w:val="28"/>
          <w:szCs w:val="28"/>
        </w:rPr>
        <w:t xml:space="preserve">4) граждане, проходящие военную </w:t>
      </w:r>
      <w:r>
        <w:rPr>
          <w:rFonts w:ascii="Times New Roman" w:hAnsi="Times New Roman" w:cs="Times New Roman"/>
          <w:sz w:val="28"/>
          <w:szCs w:val="28"/>
        </w:rPr>
        <w:t>службу в пограничных органах фе</w:t>
      </w:r>
      <w:r w:rsidRPr="00A5241B">
        <w:rPr>
          <w:rFonts w:ascii="Times New Roman" w:hAnsi="Times New Roman" w:cs="Times New Roman"/>
          <w:sz w:val="28"/>
          <w:szCs w:val="28"/>
        </w:rPr>
        <w:t>деральной службы безопасности и выполняющие (выполнявшие) задачи по отражению вооруженного вторжения на территорию Российской Федерации, выполняющие (выполнявшие) задачи в ходе вооруженной провокации на Государственной границе Российской Фед</w:t>
      </w:r>
      <w:r>
        <w:rPr>
          <w:rFonts w:ascii="Times New Roman" w:hAnsi="Times New Roman" w:cs="Times New Roman"/>
          <w:sz w:val="28"/>
          <w:szCs w:val="28"/>
        </w:rPr>
        <w:t>ерации и приграничных территори</w:t>
      </w:r>
      <w:r w:rsidRPr="00A5241B">
        <w:rPr>
          <w:rFonts w:ascii="Times New Roman" w:hAnsi="Times New Roman" w:cs="Times New Roman"/>
          <w:sz w:val="28"/>
          <w:szCs w:val="28"/>
        </w:rPr>
        <w:t>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</w:t>
      </w:r>
      <w:r>
        <w:rPr>
          <w:rFonts w:ascii="Times New Roman" w:hAnsi="Times New Roman" w:cs="Times New Roman"/>
          <w:sz w:val="28"/>
          <w:szCs w:val="28"/>
        </w:rPr>
        <w:t>лики, Запорожской области и Хер</w:t>
      </w:r>
      <w:r w:rsidRPr="00A5241B">
        <w:rPr>
          <w:rFonts w:ascii="Times New Roman" w:hAnsi="Times New Roman" w:cs="Times New Roman"/>
          <w:sz w:val="28"/>
          <w:szCs w:val="28"/>
        </w:rPr>
        <w:t xml:space="preserve">сонской области, а также обеспечивающие </w:t>
      </w:r>
      <w:r>
        <w:rPr>
          <w:rFonts w:ascii="Times New Roman" w:hAnsi="Times New Roman" w:cs="Times New Roman"/>
          <w:sz w:val="28"/>
          <w:szCs w:val="28"/>
        </w:rPr>
        <w:t>(обеспечивавшие) проведение спе</w:t>
      </w:r>
      <w:r w:rsidRPr="00A5241B">
        <w:rPr>
          <w:rFonts w:ascii="Times New Roman" w:hAnsi="Times New Roman" w:cs="Times New Roman"/>
          <w:sz w:val="28"/>
          <w:szCs w:val="28"/>
        </w:rPr>
        <w:t xml:space="preserve">циальной военной операции на указанных </w:t>
      </w:r>
      <w:r>
        <w:rPr>
          <w:rFonts w:ascii="Times New Roman" w:hAnsi="Times New Roman" w:cs="Times New Roman"/>
          <w:sz w:val="28"/>
          <w:szCs w:val="28"/>
        </w:rPr>
        <w:t>приграничных территориях субъек</w:t>
      </w:r>
      <w:r w:rsidRPr="00A5241B">
        <w:rPr>
          <w:rFonts w:ascii="Times New Roman" w:hAnsi="Times New Roman" w:cs="Times New Roman"/>
          <w:sz w:val="28"/>
          <w:szCs w:val="28"/>
        </w:rPr>
        <w:t>тов Российской Федерации, проходящие военную службу (службу) в войсках национальной гвардии Российской Федерации и оказывающие (ока</w:t>
      </w:r>
      <w:r w:rsidRPr="00A5241B">
        <w:rPr>
          <w:rFonts w:ascii="Times New Roman" w:hAnsi="Times New Roman" w:cs="Times New Roman"/>
          <w:sz w:val="28"/>
          <w:szCs w:val="28"/>
        </w:rPr>
        <w:lastRenderedPageBreak/>
        <w:t>зывавшие) содействие пограничным органам федера</w:t>
      </w:r>
      <w:r>
        <w:rPr>
          <w:rFonts w:ascii="Times New Roman" w:hAnsi="Times New Roman" w:cs="Times New Roman"/>
          <w:sz w:val="28"/>
          <w:szCs w:val="28"/>
        </w:rPr>
        <w:t>льной службы безопасности по от</w:t>
      </w:r>
      <w:r w:rsidRPr="00A5241B">
        <w:rPr>
          <w:rFonts w:ascii="Times New Roman" w:hAnsi="Times New Roman" w:cs="Times New Roman"/>
          <w:sz w:val="28"/>
          <w:szCs w:val="28"/>
        </w:rPr>
        <w:t>ражению вооруженного вторжения на территорию Российской Федерации, а также в ходе вооруженной провокации на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границе Россий</w:t>
      </w:r>
      <w:r w:rsidRPr="00A5241B">
        <w:rPr>
          <w:rFonts w:ascii="Times New Roman" w:hAnsi="Times New Roman" w:cs="Times New Roman"/>
          <w:sz w:val="28"/>
          <w:szCs w:val="28"/>
        </w:rPr>
        <w:t>ской Федерации и приграничных территор</w:t>
      </w:r>
      <w:r>
        <w:rPr>
          <w:rFonts w:ascii="Times New Roman" w:hAnsi="Times New Roman" w:cs="Times New Roman"/>
          <w:sz w:val="28"/>
          <w:szCs w:val="28"/>
        </w:rPr>
        <w:t>иях субъектов Российской Федера</w:t>
      </w:r>
      <w:r w:rsidRPr="00A5241B">
        <w:rPr>
          <w:rFonts w:ascii="Times New Roman" w:hAnsi="Times New Roman" w:cs="Times New Roman"/>
          <w:sz w:val="28"/>
          <w:szCs w:val="28"/>
        </w:rPr>
        <w:t>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</w:t>
      </w:r>
      <w:r>
        <w:rPr>
          <w:rFonts w:ascii="Times New Roman" w:hAnsi="Times New Roman" w:cs="Times New Roman"/>
          <w:sz w:val="28"/>
          <w:szCs w:val="28"/>
        </w:rPr>
        <w:t>ской области, - на период выпол</w:t>
      </w:r>
      <w:r w:rsidRPr="00A5241B">
        <w:rPr>
          <w:rFonts w:ascii="Times New Roman" w:hAnsi="Times New Roman" w:cs="Times New Roman"/>
          <w:sz w:val="28"/>
          <w:szCs w:val="28"/>
        </w:rPr>
        <w:t>нения ими указанных задач;</w:t>
      </w:r>
    </w:p>
    <w:p w14:paraId="58E2EAEE" w14:textId="55B018A1" w:rsidR="00407E97" w:rsidRPr="00A5241B" w:rsidRDefault="00407E97" w:rsidP="005E0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41B">
        <w:rPr>
          <w:rFonts w:ascii="Times New Roman" w:hAnsi="Times New Roman" w:cs="Times New Roman"/>
          <w:sz w:val="28"/>
          <w:szCs w:val="28"/>
        </w:rPr>
        <w:t>5) совместно проживающие с гражданами, указанными в подпункт</w:t>
      </w:r>
      <w:r>
        <w:rPr>
          <w:rFonts w:ascii="Times New Roman" w:hAnsi="Times New Roman" w:cs="Times New Roman"/>
          <w:sz w:val="28"/>
          <w:szCs w:val="28"/>
        </w:rPr>
        <w:t xml:space="preserve">ах 1 – 4 настоящего </w:t>
      </w:r>
      <w:r w:rsidR="001C5DEF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A5241B">
        <w:rPr>
          <w:rFonts w:ascii="Times New Roman" w:hAnsi="Times New Roman" w:cs="Times New Roman"/>
          <w:sz w:val="28"/>
          <w:szCs w:val="28"/>
        </w:rPr>
        <w:t>(далее</w:t>
      </w:r>
      <w:r w:rsidR="00C62CCC" w:rsidRPr="00A5241B">
        <w:rPr>
          <w:rFonts w:ascii="Times New Roman" w:hAnsi="Times New Roman" w:cs="Times New Roman"/>
          <w:sz w:val="28"/>
          <w:szCs w:val="28"/>
        </w:rPr>
        <w:t xml:space="preserve"> </w:t>
      </w:r>
      <w:r w:rsidR="00C62CCC">
        <w:rPr>
          <w:rFonts w:ascii="Times New Roman" w:hAnsi="Times New Roman" w:cs="Times New Roman"/>
          <w:sz w:val="28"/>
          <w:szCs w:val="28"/>
        </w:rPr>
        <w:t xml:space="preserve">также - </w:t>
      </w:r>
      <w:r w:rsidRPr="00A5241B">
        <w:rPr>
          <w:rFonts w:ascii="Times New Roman" w:hAnsi="Times New Roman" w:cs="Times New Roman"/>
          <w:sz w:val="28"/>
          <w:szCs w:val="28"/>
        </w:rPr>
        <w:t>военнослужащие), супруги, дети, родители, а также другие родственники, нетрудоспособные иждивенцы и иные граждане, признанные членами семьи (далее - члены семей военнослужащих), - на период, установленный для военнослужащих.</w:t>
      </w:r>
    </w:p>
    <w:p w14:paraId="145B9151" w14:textId="02462AFB" w:rsidR="00407E97" w:rsidRDefault="00407E97" w:rsidP="005E0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41B">
        <w:rPr>
          <w:rFonts w:ascii="Times New Roman" w:hAnsi="Times New Roman" w:cs="Times New Roman"/>
          <w:sz w:val="28"/>
          <w:szCs w:val="28"/>
        </w:rPr>
        <w:t>2.2. Освоб</w:t>
      </w:r>
      <w:r w:rsidR="00C62CCC">
        <w:rPr>
          <w:rFonts w:ascii="Times New Roman" w:hAnsi="Times New Roman" w:cs="Times New Roman"/>
          <w:sz w:val="28"/>
          <w:szCs w:val="28"/>
        </w:rPr>
        <w:t>ождение от пени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41B">
        <w:rPr>
          <w:rFonts w:ascii="Times New Roman" w:hAnsi="Times New Roman" w:cs="Times New Roman"/>
          <w:sz w:val="28"/>
          <w:szCs w:val="28"/>
        </w:rPr>
        <w:t>на периоды и гражданам, ука</w:t>
      </w:r>
      <w:r>
        <w:rPr>
          <w:rFonts w:ascii="Times New Roman" w:hAnsi="Times New Roman" w:cs="Times New Roman"/>
          <w:sz w:val="28"/>
          <w:szCs w:val="28"/>
        </w:rPr>
        <w:t>занным в пункте 2.1 настоящего П</w:t>
      </w:r>
      <w:r w:rsidRPr="00A5241B">
        <w:rPr>
          <w:rFonts w:ascii="Times New Roman" w:hAnsi="Times New Roman" w:cs="Times New Roman"/>
          <w:sz w:val="28"/>
          <w:szCs w:val="28"/>
        </w:rPr>
        <w:t xml:space="preserve">орядка, независимо от того, кто из них является нанимателем (собственником) жилого помещения, независимо от места их регистрации по месту жительства и (или) месту пребывания, а также независимо от вида жилищного фонда и распространяются только на одно жилое помещение (по выбору граждан, указанных в </w:t>
      </w:r>
      <w:r>
        <w:rPr>
          <w:rFonts w:ascii="Times New Roman" w:hAnsi="Times New Roman" w:cs="Times New Roman"/>
          <w:sz w:val="28"/>
          <w:szCs w:val="28"/>
        </w:rPr>
        <w:t>пункте 2.1 настоящего Порядка).</w:t>
      </w:r>
    </w:p>
    <w:p w14:paraId="17E296A3" w14:textId="30B1D6FB" w:rsidR="00407E97" w:rsidRDefault="00407E97" w:rsidP="005E0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74503A">
        <w:rPr>
          <w:rFonts w:ascii="Times New Roman" w:hAnsi="Times New Roman" w:cs="Times New Roman"/>
          <w:sz w:val="28"/>
          <w:szCs w:val="28"/>
        </w:rPr>
        <w:t xml:space="preserve"> </w:t>
      </w:r>
      <w:r w:rsidRPr="003D2A79">
        <w:rPr>
          <w:rFonts w:ascii="Times New Roman" w:hAnsi="Times New Roman" w:cs="Times New Roman"/>
          <w:sz w:val="28"/>
          <w:szCs w:val="28"/>
        </w:rPr>
        <w:t xml:space="preserve">Для освобождения от начисления пеней граждане,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="00C62CCC">
        <w:rPr>
          <w:rFonts w:ascii="Times New Roman" w:hAnsi="Times New Roman" w:cs="Times New Roman"/>
          <w:sz w:val="28"/>
          <w:szCs w:val="28"/>
        </w:rPr>
        <w:t xml:space="preserve"> в пункте 2.1 настоящего П</w:t>
      </w:r>
      <w:r w:rsidRPr="00BB5890">
        <w:rPr>
          <w:rFonts w:ascii="Times New Roman" w:hAnsi="Times New Roman" w:cs="Times New Roman"/>
          <w:sz w:val="28"/>
          <w:szCs w:val="28"/>
        </w:rPr>
        <w:t>орядка</w:t>
      </w:r>
      <w:r w:rsidR="00C62CC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35BA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62CCC">
        <w:rPr>
          <w:rFonts w:ascii="Times New Roman" w:hAnsi="Times New Roman" w:cs="Times New Roman"/>
          <w:sz w:val="28"/>
          <w:szCs w:val="28"/>
        </w:rPr>
        <w:t>– заявитель)</w:t>
      </w:r>
      <w:r>
        <w:rPr>
          <w:rFonts w:ascii="Times New Roman" w:hAnsi="Times New Roman" w:cs="Times New Roman"/>
          <w:sz w:val="28"/>
          <w:szCs w:val="28"/>
        </w:rPr>
        <w:t xml:space="preserve">, подают заявление </w:t>
      </w:r>
      <w:r w:rsidRPr="00844F9B">
        <w:rPr>
          <w:rFonts w:ascii="Times New Roman" w:hAnsi="Times New Roman" w:cs="Times New Roman"/>
          <w:sz w:val="28"/>
          <w:szCs w:val="28"/>
        </w:rPr>
        <w:t xml:space="preserve">об освобождении от начисления </w:t>
      </w:r>
      <w:r>
        <w:rPr>
          <w:rFonts w:ascii="Times New Roman" w:hAnsi="Times New Roman" w:cs="Times New Roman"/>
          <w:sz w:val="28"/>
          <w:szCs w:val="28"/>
        </w:rPr>
        <w:t>пеней, составленное в произвольной форме (далее - заявление)</w:t>
      </w:r>
      <w:r w:rsidR="005E0D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Некоммерческую организацию «</w:t>
      </w:r>
      <w:r w:rsidRPr="005D56B5">
        <w:rPr>
          <w:rFonts w:ascii="Times New Roman" w:hAnsi="Times New Roman" w:cs="Times New Roman"/>
          <w:sz w:val="28"/>
          <w:szCs w:val="28"/>
        </w:rPr>
        <w:t>Фонд капитального ремонта многокварт</w:t>
      </w:r>
      <w:r>
        <w:rPr>
          <w:rFonts w:ascii="Times New Roman" w:hAnsi="Times New Roman" w:cs="Times New Roman"/>
          <w:sz w:val="28"/>
          <w:szCs w:val="28"/>
        </w:rPr>
        <w:t xml:space="preserve">ирных домов Сахалинской области, ресурсоснабжающие организации, в </w:t>
      </w:r>
      <w:r w:rsidRPr="006F7C69">
        <w:rPr>
          <w:rFonts w:ascii="Times New Roman" w:hAnsi="Times New Roman" w:cs="Times New Roman"/>
          <w:sz w:val="28"/>
          <w:szCs w:val="28"/>
        </w:rPr>
        <w:t>организации, осуществляющие управление много</w:t>
      </w:r>
      <w:r>
        <w:rPr>
          <w:rFonts w:ascii="Times New Roman" w:hAnsi="Times New Roman" w:cs="Times New Roman"/>
          <w:sz w:val="28"/>
          <w:szCs w:val="28"/>
        </w:rPr>
        <w:t>квартирными домами (товарищество</w:t>
      </w:r>
      <w:r w:rsidRPr="006F7C69">
        <w:rPr>
          <w:rFonts w:ascii="Times New Roman" w:hAnsi="Times New Roman" w:cs="Times New Roman"/>
          <w:sz w:val="28"/>
          <w:szCs w:val="28"/>
        </w:rPr>
        <w:t xml:space="preserve"> собственников жилья, жилищный кооператив или иной специализированный потребительский коопе</w:t>
      </w:r>
      <w:r>
        <w:rPr>
          <w:rFonts w:ascii="Times New Roman" w:hAnsi="Times New Roman" w:cs="Times New Roman"/>
          <w:sz w:val="28"/>
          <w:szCs w:val="28"/>
        </w:rPr>
        <w:t>ратив, управляющую организацию), в организации, оказывающие</w:t>
      </w:r>
      <w:r w:rsidRPr="006F7C69">
        <w:rPr>
          <w:rFonts w:ascii="Times New Roman" w:hAnsi="Times New Roman" w:cs="Times New Roman"/>
          <w:sz w:val="28"/>
          <w:szCs w:val="28"/>
        </w:rPr>
        <w:t xml:space="preserve"> услуги/работы по содержанию и ремонту общего имущества (при непосредственном управлении в многоквар</w:t>
      </w:r>
      <w:r w:rsidRPr="006F7C69">
        <w:rPr>
          <w:rFonts w:ascii="Times New Roman" w:hAnsi="Times New Roman" w:cs="Times New Roman"/>
          <w:sz w:val="28"/>
          <w:szCs w:val="28"/>
        </w:rPr>
        <w:lastRenderedPageBreak/>
        <w:t>тирном доме)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69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заинтересованные организации). </w:t>
      </w:r>
    </w:p>
    <w:p w14:paraId="6AB9A642" w14:textId="7A2D96D0" w:rsidR="00407E97" w:rsidRPr="00844F9B" w:rsidRDefault="00407E97" w:rsidP="005E0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BA17F7">
        <w:rPr>
          <w:rFonts w:ascii="Times New Roman" w:hAnsi="Times New Roman" w:cs="Times New Roman"/>
          <w:sz w:val="28"/>
          <w:szCs w:val="28"/>
        </w:rPr>
        <w:t xml:space="preserve">. Заявление подается в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заинтересованные организации </w:t>
      </w:r>
      <w:r w:rsidRPr="00BA17F7">
        <w:rPr>
          <w:rFonts w:ascii="Times New Roman" w:hAnsi="Times New Roman" w:cs="Times New Roman"/>
          <w:sz w:val="28"/>
          <w:szCs w:val="28"/>
        </w:rPr>
        <w:t>в</w:t>
      </w:r>
      <w:r w:rsidR="00B37992">
        <w:rPr>
          <w:rFonts w:ascii="Times New Roman" w:hAnsi="Times New Roman" w:cs="Times New Roman"/>
          <w:sz w:val="28"/>
          <w:szCs w:val="28"/>
        </w:rPr>
        <w:t xml:space="preserve"> письменной форме </w:t>
      </w:r>
      <w:r w:rsidRPr="00BA17F7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="00B37992" w:rsidRPr="00977AB5">
        <w:rPr>
          <w:rFonts w:ascii="Times New Roman" w:hAnsi="Times New Roman" w:cs="Times New Roman"/>
          <w:sz w:val="28"/>
          <w:szCs w:val="28"/>
        </w:rPr>
        <w:t xml:space="preserve">лично или посредством почтовой связи </w:t>
      </w:r>
      <w:r w:rsidRPr="00977AB5">
        <w:rPr>
          <w:rFonts w:ascii="Times New Roman" w:hAnsi="Times New Roman" w:cs="Times New Roman"/>
          <w:sz w:val="28"/>
          <w:szCs w:val="28"/>
        </w:rPr>
        <w:t>с приложением следующих документов</w:t>
      </w:r>
      <w:r w:rsidR="005049C1">
        <w:rPr>
          <w:rFonts w:ascii="Times New Roman" w:hAnsi="Times New Roman" w:cs="Times New Roman"/>
          <w:sz w:val="28"/>
          <w:szCs w:val="28"/>
        </w:rPr>
        <w:t>:</w:t>
      </w:r>
      <w:r w:rsidR="001679A8" w:rsidRPr="00977A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C10E8" w14:textId="77777777" w:rsidR="00407E97" w:rsidRPr="00844F9B" w:rsidRDefault="00407E97" w:rsidP="005E0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F9B">
        <w:rPr>
          <w:rFonts w:ascii="Times New Roman" w:hAnsi="Times New Roman" w:cs="Times New Roman"/>
          <w:sz w:val="28"/>
          <w:szCs w:val="28"/>
        </w:rPr>
        <w:t>- копия документа, удос</w:t>
      </w:r>
      <w:r>
        <w:rPr>
          <w:rFonts w:ascii="Times New Roman" w:hAnsi="Times New Roman" w:cs="Times New Roman"/>
          <w:sz w:val="28"/>
          <w:szCs w:val="28"/>
        </w:rPr>
        <w:t>товеряющего личность заявителя</w:t>
      </w:r>
      <w:r w:rsidRPr="00844F9B">
        <w:rPr>
          <w:rFonts w:ascii="Times New Roman" w:hAnsi="Times New Roman" w:cs="Times New Roman"/>
          <w:sz w:val="28"/>
          <w:szCs w:val="28"/>
        </w:rPr>
        <w:t>;</w:t>
      </w:r>
    </w:p>
    <w:p w14:paraId="089199CF" w14:textId="77777777" w:rsidR="00407E97" w:rsidRPr="00844F9B" w:rsidRDefault="00407E97" w:rsidP="005E0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F9B">
        <w:rPr>
          <w:rFonts w:ascii="Times New Roman" w:hAnsi="Times New Roman" w:cs="Times New Roman"/>
          <w:sz w:val="28"/>
          <w:szCs w:val="28"/>
        </w:rPr>
        <w:t xml:space="preserve">- копия документа, подтверждающего </w:t>
      </w:r>
      <w:r w:rsidRPr="00BA17F7">
        <w:rPr>
          <w:rFonts w:ascii="Times New Roman" w:hAnsi="Times New Roman" w:cs="Times New Roman"/>
          <w:sz w:val="28"/>
          <w:szCs w:val="28"/>
        </w:rPr>
        <w:t>статус члена семьи</w:t>
      </w:r>
      <w:r>
        <w:rPr>
          <w:rFonts w:ascii="Times New Roman" w:hAnsi="Times New Roman" w:cs="Times New Roman"/>
          <w:sz w:val="28"/>
          <w:szCs w:val="28"/>
        </w:rPr>
        <w:t xml:space="preserve"> военнослужащего</w:t>
      </w:r>
      <w:r w:rsidRPr="00BA17F7">
        <w:rPr>
          <w:rFonts w:ascii="Times New Roman" w:hAnsi="Times New Roman" w:cs="Times New Roman"/>
          <w:sz w:val="28"/>
          <w:szCs w:val="28"/>
        </w:rPr>
        <w:t xml:space="preserve"> (для </w:t>
      </w:r>
      <w:r>
        <w:rPr>
          <w:rFonts w:ascii="Times New Roman" w:hAnsi="Times New Roman" w:cs="Times New Roman"/>
          <w:sz w:val="28"/>
          <w:szCs w:val="28"/>
        </w:rPr>
        <w:t xml:space="preserve">члена семьи военнослужащего) </w:t>
      </w:r>
      <w:r w:rsidRPr="00844F9B">
        <w:rPr>
          <w:rFonts w:ascii="Times New Roman" w:hAnsi="Times New Roman" w:cs="Times New Roman"/>
          <w:sz w:val="28"/>
          <w:szCs w:val="28"/>
        </w:rPr>
        <w:t>(свидетельство о заключении брака, свидетельство о рождении ребенка, свидетельство об усыновлении (удо</w:t>
      </w:r>
      <w:r>
        <w:rPr>
          <w:rFonts w:ascii="Times New Roman" w:hAnsi="Times New Roman" w:cs="Times New Roman"/>
          <w:sz w:val="28"/>
          <w:szCs w:val="28"/>
        </w:rPr>
        <w:t>черении), свидетельство об уста</w:t>
      </w:r>
      <w:r w:rsidRPr="00844F9B">
        <w:rPr>
          <w:rFonts w:ascii="Times New Roman" w:hAnsi="Times New Roman" w:cs="Times New Roman"/>
          <w:sz w:val="28"/>
          <w:szCs w:val="28"/>
        </w:rPr>
        <w:t>новлении отцовства);</w:t>
      </w:r>
    </w:p>
    <w:p w14:paraId="54C641AF" w14:textId="634AF182" w:rsidR="00407E97" w:rsidRDefault="00407E97" w:rsidP="005E0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F9B">
        <w:rPr>
          <w:rFonts w:ascii="Times New Roman" w:hAnsi="Times New Roman" w:cs="Times New Roman"/>
          <w:sz w:val="28"/>
          <w:szCs w:val="28"/>
        </w:rPr>
        <w:t xml:space="preserve">- </w:t>
      </w:r>
      <w:r w:rsidR="005049C1" w:rsidRPr="005049C1">
        <w:rPr>
          <w:rFonts w:ascii="Times New Roman" w:hAnsi="Times New Roman" w:cs="Times New Roman"/>
          <w:sz w:val="28"/>
          <w:szCs w:val="28"/>
        </w:rPr>
        <w:t>копия доку</w:t>
      </w:r>
      <w:r w:rsidR="005049C1">
        <w:rPr>
          <w:rFonts w:ascii="Times New Roman" w:hAnsi="Times New Roman" w:cs="Times New Roman"/>
          <w:sz w:val="28"/>
          <w:szCs w:val="28"/>
        </w:rPr>
        <w:t>мента, удостоверяющего личность</w:t>
      </w:r>
      <w:r w:rsidR="005E0DE5">
        <w:rPr>
          <w:rFonts w:ascii="Times New Roman" w:hAnsi="Times New Roman" w:cs="Times New Roman"/>
          <w:sz w:val="28"/>
          <w:szCs w:val="28"/>
        </w:rPr>
        <w:t>,</w:t>
      </w:r>
      <w:r w:rsidR="005049C1">
        <w:rPr>
          <w:rFonts w:ascii="Times New Roman" w:hAnsi="Times New Roman" w:cs="Times New Roman"/>
          <w:sz w:val="28"/>
          <w:szCs w:val="28"/>
        </w:rPr>
        <w:t xml:space="preserve"> и </w:t>
      </w:r>
      <w:r w:rsidRPr="00844F9B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полномочия представителя </w:t>
      </w:r>
      <w:r w:rsidR="00AC5288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844F9B">
        <w:rPr>
          <w:rFonts w:ascii="Times New Roman" w:hAnsi="Times New Roman" w:cs="Times New Roman"/>
          <w:sz w:val="28"/>
          <w:szCs w:val="28"/>
        </w:rPr>
        <w:t>(в случае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представителем</w:t>
      </w:r>
      <w:r w:rsidR="00AC5288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4D2CC36" w14:textId="180BA76D" w:rsidR="00407E97" w:rsidRDefault="00407E97" w:rsidP="005E0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CA">
        <w:rPr>
          <w:rFonts w:ascii="Times New Roman" w:hAnsi="Times New Roman" w:cs="Times New Roman"/>
          <w:sz w:val="28"/>
          <w:szCs w:val="28"/>
        </w:rPr>
        <w:t>- письменное согласие на обработку персональных данных заявителя в соответствии со стат</w:t>
      </w:r>
      <w:r w:rsidR="004964C1">
        <w:rPr>
          <w:rFonts w:ascii="Times New Roman" w:hAnsi="Times New Roman" w:cs="Times New Roman"/>
          <w:sz w:val="28"/>
          <w:szCs w:val="28"/>
        </w:rPr>
        <w:t>ьей 9 Федерального закона от 27.07.</w:t>
      </w:r>
      <w:r w:rsidRPr="004765CA">
        <w:rPr>
          <w:rFonts w:ascii="Times New Roman" w:hAnsi="Times New Roman" w:cs="Times New Roman"/>
          <w:sz w:val="28"/>
          <w:szCs w:val="28"/>
        </w:rPr>
        <w:t>2006 № 152-ФЗ «О персональных данных».</w:t>
      </w:r>
    </w:p>
    <w:p w14:paraId="0E781C13" w14:textId="47F16524" w:rsidR="00341CC4" w:rsidRPr="00341CC4" w:rsidRDefault="00341CC4" w:rsidP="00341CC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Военнослужащие</w:t>
      </w:r>
      <w:r w:rsidRPr="00341CC4">
        <w:rPr>
          <w:rFonts w:ascii="Times New Roman" w:hAnsi="Times New Roman" w:cs="Times New Roman"/>
          <w:sz w:val="28"/>
          <w:szCs w:val="28"/>
        </w:rPr>
        <w:t xml:space="preserve"> вправе приложить документы, подтверждающие в соответствии с законодательством Российской Федерации их участие в специальной военной операции (выполнение ими задач).</w:t>
      </w:r>
    </w:p>
    <w:p w14:paraId="20604E49" w14:textId="36E01898" w:rsidR="00341CC4" w:rsidRDefault="00341CC4" w:rsidP="00341CC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C4">
        <w:rPr>
          <w:rFonts w:ascii="Times New Roman" w:hAnsi="Times New Roman" w:cs="Times New Roman"/>
          <w:sz w:val="28"/>
          <w:szCs w:val="28"/>
        </w:rPr>
        <w:t xml:space="preserve">Члены семей военнослужащих вправе приложить документы, подтверждающие в соответствии с законодательством Российской Федерации участие </w:t>
      </w:r>
      <w:r w:rsidR="004E4B49">
        <w:rPr>
          <w:rFonts w:ascii="Times New Roman" w:hAnsi="Times New Roman" w:cs="Times New Roman"/>
          <w:sz w:val="28"/>
          <w:szCs w:val="28"/>
        </w:rPr>
        <w:t>военнослужащих</w:t>
      </w:r>
      <w:r w:rsidR="004E4B49" w:rsidRPr="004E4B49">
        <w:rPr>
          <w:rFonts w:ascii="Times New Roman" w:hAnsi="Times New Roman" w:cs="Times New Roman"/>
          <w:sz w:val="28"/>
          <w:szCs w:val="28"/>
        </w:rPr>
        <w:t xml:space="preserve"> </w:t>
      </w:r>
      <w:r w:rsidRPr="00341CC4">
        <w:rPr>
          <w:rFonts w:ascii="Times New Roman" w:hAnsi="Times New Roman" w:cs="Times New Roman"/>
          <w:sz w:val="28"/>
          <w:szCs w:val="28"/>
        </w:rPr>
        <w:t xml:space="preserve">в специальной военной операции (выполнение ими </w:t>
      </w:r>
      <w:r w:rsidR="0086585F">
        <w:rPr>
          <w:rFonts w:ascii="Times New Roman" w:hAnsi="Times New Roman" w:cs="Times New Roman"/>
          <w:sz w:val="28"/>
          <w:szCs w:val="28"/>
        </w:rPr>
        <w:t>задач)</w:t>
      </w:r>
      <w:r w:rsidRPr="00341CC4">
        <w:rPr>
          <w:rFonts w:ascii="Times New Roman" w:hAnsi="Times New Roman" w:cs="Times New Roman"/>
          <w:sz w:val="28"/>
          <w:szCs w:val="28"/>
        </w:rPr>
        <w:t>.</w:t>
      </w:r>
    </w:p>
    <w:p w14:paraId="4E1C4C2B" w14:textId="026E541F" w:rsidR="003400CA" w:rsidRDefault="005904BC" w:rsidP="00341CC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00CA">
        <w:rPr>
          <w:rFonts w:ascii="Times New Roman" w:hAnsi="Times New Roman" w:cs="Times New Roman"/>
          <w:sz w:val="28"/>
          <w:szCs w:val="28"/>
        </w:rPr>
        <w:t>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0CA" w:rsidRPr="003400CA">
        <w:rPr>
          <w:rFonts w:ascii="Times New Roman" w:hAnsi="Times New Roman" w:cs="Times New Roman"/>
          <w:sz w:val="28"/>
          <w:szCs w:val="28"/>
        </w:rPr>
        <w:t xml:space="preserve">за достоверность представляемых </w:t>
      </w:r>
      <w:r w:rsidR="003400CA">
        <w:rPr>
          <w:rFonts w:ascii="Times New Roman" w:hAnsi="Times New Roman" w:cs="Times New Roman"/>
          <w:sz w:val="28"/>
          <w:szCs w:val="28"/>
        </w:rPr>
        <w:t xml:space="preserve">документов и </w:t>
      </w:r>
      <w:r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3400CA">
        <w:rPr>
          <w:rFonts w:ascii="Times New Roman" w:hAnsi="Times New Roman" w:cs="Times New Roman"/>
          <w:sz w:val="28"/>
          <w:szCs w:val="28"/>
        </w:rPr>
        <w:t>несут</w:t>
      </w:r>
      <w:r>
        <w:rPr>
          <w:rFonts w:ascii="Times New Roman" w:hAnsi="Times New Roman" w:cs="Times New Roman"/>
          <w:sz w:val="28"/>
          <w:szCs w:val="28"/>
        </w:rPr>
        <w:t xml:space="preserve"> Заявители.</w:t>
      </w:r>
    </w:p>
    <w:p w14:paraId="603000AA" w14:textId="4136B1ED" w:rsidR="00B22434" w:rsidRDefault="00407E97" w:rsidP="00407E97">
      <w:pPr>
        <w:pStyle w:val="ConsPlusNormal"/>
        <w:spacing w:line="360" w:lineRule="auto"/>
        <w:ind w:firstLine="709"/>
        <w:jc w:val="both"/>
      </w:pPr>
      <w:r w:rsidRPr="00780522">
        <w:rPr>
          <w:rFonts w:ascii="Times New Roman" w:hAnsi="Times New Roman" w:cs="Times New Roman"/>
          <w:sz w:val="28"/>
          <w:szCs w:val="28"/>
        </w:rPr>
        <w:t xml:space="preserve">2.5. Копии документов предъявляются в </w:t>
      </w:r>
      <w:r w:rsidR="00810FEF">
        <w:rPr>
          <w:rFonts w:ascii="Times New Roman" w:hAnsi="Times New Roman" w:cs="Times New Roman"/>
          <w:sz w:val="28"/>
          <w:szCs w:val="28"/>
        </w:rPr>
        <w:t xml:space="preserve">заинтересованную </w:t>
      </w:r>
      <w:r w:rsidRPr="00780522">
        <w:rPr>
          <w:rFonts w:ascii="Times New Roman" w:hAnsi="Times New Roman" w:cs="Times New Roman"/>
          <w:sz w:val="28"/>
          <w:szCs w:val="28"/>
        </w:rPr>
        <w:t xml:space="preserve">организацию в одном экземпляре с предъявлением оригиналов. Оригиналы документов не предъявляются, если их копии заверены </w:t>
      </w:r>
      <w:r w:rsidR="00B20431">
        <w:rPr>
          <w:rFonts w:ascii="Times New Roman" w:hAnsi="Times New Roman" w:cs="Times New Roman"/>
          <w:sz w:val="28"/>
          <w:szCs w:val="28"/>
        </w:rPr>
        <w:t>в</w:t>
      </w:r>
      <w:r w:rsidR="008E2FE7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B20431">
        <w:rPr>
          <w:rFonts w:ascii="Times New Roman" w:hAnsi="Times New Roman" w:cs="Times New Roman"/>
          <w:sz w:val="28"/>
          <w:szCs w:val="28"/>
        </w:rPr>
        <w:t>ном законодательством Российской Федерации порядке.</w:t>
      </w:r>
      <w:r w:rsidR="00B22434" w:rsidRPr="00B22434">
        <w:t xml:space="preserve"> </w:t>
      </w:r>
    </w:p>
    <w:p w14:paraId="7CA0C788" w14:textId="144FA467" w:rsidR="00407E97" w:rsidRPr="00780522" w:rsidRDefault="00B22434" w:rsidP="005E0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заявления посредством почтовой связи к заявлению прилагаются к</w:t>
      </w:r>
      <w:r w:rsidRPr="00B22434">
        <w:rPr>
          <w:rFonts w:ascii="Times New Roman" w:hAnsi="Times New Roman" w:cs="Times New Roman"/>
          <w:sz w:val="28"/>
          <w:szCs w:val="28"/>
        </w:rPr>
        <w:t>опии документов</w:t>
      </w:r>
      <w:r w:rsidR="00A41B90">
        <w:rPr>
          <w:rFonts w:ascii="Times New Roman" w:hAnsi="Times New Roman" w:cs="Times New Roman"/>
          <w:sz w:val="28"/>
          <w:szCs w:val="28"/>
        </w:rPr>
        <w:t>,</w:t>
      </w:r>
      <w:r w:rsidRPr="00B22434">
        <w:rPr>
          <w:rFonts w:ascii="Times New Roman" w:hAnsi="Times New Roman" w:cs="Times New Roman"/>
          <w:sz w:val="28"/>
          <w:szCs w:val="28"/>
        </w:rPr>
        <w:t xml:space="preserve"> </w:t>
      </w:r>
      <w:r w:rsidR="00C3096B">
        <w:rPr>
          <w:rFonts w:ascii="Times New Roman" w:hAnsi="Times New Roman" w:cs="Times New Roman"/>
          <w:sz w:val="28"/>
          <w:szCs w:val="28"/>
        </w:rPr>
        <w:t>заверенные</w:t>
      </w:r>
      <w:r w:rsidRPr="00B22434">
        <w:rPr>
          <w:rFonts w:ascii="Times New Roman" w:hAnsi="Times New Roman" w:cs="Times New Roman"/>
          <w:sz w:val="28"/>
          <w:szCs w:val="28"/>
        </w:rPr>
        <w:t xml:space="preserve"> в установленном зако</w:t>
      </w:r>
      <w:r>
        <w:rPr>
          <w:rFonts w:ascii="Times New Roman" w:hAnsi="Times New Roman" w:cs="Times New Roman"/>
          <w:sz w:val="28"/>
          <w:szCs w:val="28"/>
        </w:rPr>
        <w:t>нодатель</w:t>
      </w:r>
      <w:r>
        <w:rPr>
          <w:rFonts w:ascii="Times New Roman" w:hAnsi="Times New Roman" w:cs="Times New Roman"/>
          <w:sz w:val="28"/>
          <w:szCs w:val="28"/>
        </w:rPr>
        <w:lastRenderedPageBreak/>
        <w:t>ством Российской Федера</w:t>
      </w:r>
      <w:r w:rsidRPr="00B22434">
        <w:rPr>
          <w:rFonts w:ascii="Times New Roman" w:hAnsi="Times New Roman" w:cs="Times New Roman"/>
          <w:sz w:val="28"/>
          <w:szCs w:val="28"/>
        </w:rPr>
        <w:t>ции порядке.</w:t>
      </w:r>
    </w:p>
    <w:p w14:paraId="3F13B8E6" w14:textId="5045231B" w:rsidR="00407E97" w:rsidRDefault="00407E97" w:rsidP="00407E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780522">
        <w:rPr>
          <w:rFonts w:ascii="Times New Roman" w:hAnsi="Times New Roman" w:cs="Times New Roman"/>
          <w:sz w:val="28"/>
          <w:szCs w:val="28"/>
        </w:rPr>
        <w:t xml:space="preserve">. Заинтересованные организации </w:t>
      </w:r>
      <w:r w:rsidR="001679A8">
        <w:rPr>
          <w:rFonts w:ascii="Times New Roman" w:hAnsi="Times New Roman" w:cs="Times New Roman"/>
          <w:sz w:val="28"/>
          <w:szCs w:val="28"/>
        </w:rPr>
        <w:t>в день поступления заявления регистрирую</w:t>
      </w:r>
      <w:r w:rsidR="00ED5D09">
        <w:rPr>
          <w:rFonts w:ascii="Times New Roman" w:hAnsi="Times New Roman" w:cs="Times New Roman"/>
          <w:sz w:val="28"/>
          <w:szCs w:val="28"/>
        </w:rPr>
        <w:t>т заявление и возвращаю</w:t>
      </w:r>
      <w:r w:rsidRPr="005854C6">
        <w:rPr>
          <w:rFonts w:ascii="Times New Roman" w:hAnsi="Times New Roman" w:cs="Times New Roman"/>
          <w:sz w:val="28"/>
          <w:szCs w:val="28"/>
        </w:rPr>
        <w:t>т заявителю второй экземпляр заявления с отметкой о его получении.</w:t>
      </w:r>
    </w:p>
    <w:p w14:paraId="2B5586E6" w14:textId="457228F1" w:rsidR="006E1B40" w:rsidRPr="00167F78" w:rsidRDefault="006E1B40" w:rsidP="006E1B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78">
        <w:rPr>
          <w:rFonts w:ascii="Times New Roman" w:hAnsi="Times New Roman" w:cs="Times New Roman"/>
          <w:sz w:val="28"/>
          <w:szCs w:val="28"/>
        </w:rPr>
        <w:t>2.7. Заинтересованные организации в течение 7 (семи) рабочих дней со дня регистрации заявления рассматривают его и принимают решение об освобождении от начисления пеней или об отказе в освобождении от начисления пеней.</w:t>
      </w:r>
    </w:p>
    <w:p w14:paraId="4DB30684" w14:textId="77777777" w:rsidR="00407E97" w:rsidRPr="006033B5" w:rsidRDefault="00407E97" w:rsidP="00407E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6033B5">
        <w:rPr>
          <w:rFonts w:ascii="Times New Roman" w:hAnsi="Times New Roman" w:cs="Times New Roman"/>
          <w:sz w:val="28"/>
          <w:szCs w:val="28"/>
        </w:rPr>
        <w:t>Основаниями для принятия решения об отказе в освобождении от начисления пеней являются:</w:t>
      </w:r>
    </w:p>
    <w:p w14:paraId="680DD93B" w14:textId="14186F9B" w:rsidR="00407E97" w:rsidRPr="006033B5" w:rsidRDefault="00407E97" w:rsidP="00407E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B5">
        <w:rPr>
          <w:rFonts w:ascii="Times New Roman" w:hAnsi="Times New Roman" w:cs="Times New Roman"/>
          <w:sz w:val="28"/>
          <w:szCs w:val="28"/>
        </w:rPr>
        <w:t xml:space="preserve">1) непредставление (представление не в полном объеме) документов,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2.4 настоящего </w:t>
      </w:r>
      <w:r w:rsidRPr="006033B5">
        <w:rPr>
          <w:rFonts w:ascii="Times New Roman" w:hAnsi="Times New Roman" w:cs="Times New Roman"/>
          <w:sz w:val="28"/>
          <w:szCs w:val="28"/>
        </w:rPr>
        <w:t>Порядка</w:t>
      </w:r>
      <w:r w:rsidR="00BD00B3">
        <w:rPr>
          <w:rFonts w:ascii="Times New Roman" w:hAnsi="Times New Roman" w:cs="Times New Roman"/>
          <w:sz w:val="28"/>
          <w:szCs w:val="28"/>
        </w:rPr>
        <w:t>, за исключением документов</w:t>
      </w:r>
      <w:r w:rsidR="00135A8C">
        <w:rPr>
          <w:rFonts w:ascii="Times New Roman" w:hAnsi="Times New Roman" w:cs="Times New Roman"/>
          <w:sz w:val="28"/>
          <w:szCs w:val="28"/>
        </w:rPr>
        <w:t>,</w:t>
      </w:r>
      <w:r w:rsidR="00BD00B3">
        <w:rPr>
          <w:rFonts w:ascii="Times New Roman" w:hAnsi="Times New Roman" w:cs="Times New Roman"/>
          <w:sz w:val="28"/>
          <w:szCs w:val="28"/>
        </w:rPr>
        <w:t xml:space="preserve"> которые заявитель вправе приложить</w:t>
      </w:r>
      <w:r w:rsidRPr="006033B5">
        <w:rPr>
          <w:rFonts w:ascii="Times New Roman" w:hAnsi="Times New Roman" w:cs="Times New Roman"/>
          <w:sz w:val="28"/>
          <w:szCs w:val="28"/>
        </w:rPr>
        <w:t>;</w:t>
      </w:r>
    </w:p>
    <w:p w14:paraId="7653A01F" w14:textId="77777777" w:rsidR="00407E97" w:rsidRDefault="00407E97" w:rsidP="00407E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B5">
        <w:rPr>
          <w:rFonts w:ascii="Times New Roman" w:hAnsi="Times New Roman" w:cs="Times New Roman"/>
          <w:sz w:val="28"/>
          <w:szCs w:val="28"/>
        </w:rPr>
        <w:t>2) недостоверность свед</w:t>
      </w:r>
      <w:r>
        <w:rPr>
          <w:rFonts w:ascii="Times New Roman" w:hAnsi="Times New Roman" w:cs="Times New Roman"/>
          <w:sz w:val="28"/>
          <w:szCs w:val="28"/>
        </w:rPr>
        <w:t>ений, представленных заявителем;</w:t>
      </w:r>
    </w:p>
    <w:p w14:paraId="0132B07D" w14:textId="2E7E02DC" w:rsidR="00407E97" w:rsidRDefault="00407E97" w:rsidP="00407E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Заинтересованные организации </w:t>
      </w:r>
      <w:r w:rsidRPr="00E92124">
        <w:rPr>
          <w:rFonts w:ascii="Times New Roman" w:hAnsi="Times New Roman" w:cs="Times New Roman"/>
          <w:sz w:val="28"/>
          <w:szCs w:val="28"/>
        </w:rPr>
        <w:t>инфо</w:t>
      </w:r>
      <w:r>
        <w:rPr>
          <w:rFonts w:ascii="Times New Roman" w:hAnsi="Times New Roman" w:cs="Times New Roman"/>
          <w:sz w:val="28"/>
          <w:szCs w:val="28"/>
        </w:rPr>
        <w:t>рмирую</w:t>
      </w:r>
      <w:r w:rsidRPr="00E92124">
        <w:rPr>
          <w:rFonts w:ascii="Times New Roman" w:hAnsi="Times New Roman" w:cs="Times New Roman"/>
          <w:sz w:val="28"/>
          <w:szCs w:val="28"/>
        </w:rPr>
        <w:t xml:space="preserve">т заявителя о принятом решении в течение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92124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принятия решения </w:t>
      </w:r>
      <w:r w:rsidRPr="00E92124">
        <w:rPr>
          <w:rFonts w:ascii="Times New Roman" w:hAnsi="Times New Roman" w:cs="Times New Roman"/>
          <w:sz w:val="28"/>
          <w:szCs w:val="28"/>
        </w:rPr>
        <w:t>путем направления за</w:t>
      </w:r>
      <w:r>
        <w:rPr>
          <w:rFonts w:ascii="Times New Roman" w:hAnsi="Times New Roman" w:cs="Times New Roman"/>
          <w:sz w:val="28"/>
          <w:szCs w:val="28"/>
        </w:rPr>
        <w:t xml:space="preserve">явителю письменного уведомления </w:t>
      </w:r>
      <w:r w:rsidRPr="00A85A61">
        <w:rPr>
          <w:rFonts w:ascii="Times New Roman" w:hAnsi="Times New Roman" w:cs="Times New Roman"/>
          <w:sz w:val="28"/>
          <w:szCs w:val="28"/>
        </w:rPr>
        <w:t>по адресу, указанному в заявлении.</w:t>
      </w:r>
    </w:p>
    <w:p w14:paraId="10A95C31" w14:textId="77777777" w:rsidR="00407E97" w:rsidRDefault="00407E97" w:rsidP="00407E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24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освобождении от начисления пени в уведомлении указывается </w:t>
      </w:r>
      <w:r>
        <w:rPr>
          <w:rFonts w:ascii="Times New Roman" w:hAnsi="Times New Roman" w:cs="Times New Roman"/>
          <w:sz w:val="28"/>
          <w:szCs w:val="28"/>
        </w:rPr>
        <w:t>причина отказа.</w:t>
      </w:r>
    </w:p>
    <w:p w14:paraId="4C4280CB" w14:textId="41C2D21F" w:rsidR="00407E97" w:rsidRPr="007908D0" w:rsidRDefault="00407E97" w:rsidP="00407E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A30127">
        <w:rPr>
          <w:rFonts w:ascii="Times New Roman" w:hAnsi="Times New Roman" w:cs="Times New Roman"/>
          <w:sz w:val="28"/>
          <w:szCs w:val="28"/>
        </w:rPr>
        <w:t xml:space="preserve">. </w:t>
      </w:r>
      <w:r w:rsidRPr="007832A5">
        <w:rPr>
          <w:rFonts w:ascii="Times New Roman" w:hAnsi="Times New Roman" w:cs="Times New Roman"/>
          <w:sz w:val="28"/>
          <w:szCs w:val="28"/>
        </w:rPr>
        <w:t>Освобождение от начисления пеней действует до дня прекращения периода освобождения от уплаты пеней, о дате которого граждане</w:t>
      </w:r>
      <w:r>
        <w:rPr>
          <w:rFonts w:ascii="Times New Roman" w:hAnsi="Times New Roman" w:cs="Times New Roman"/>
          <w:sz w:val="28"/>
          <w:szCs w:val="28"/>
        </w:rPr>
        <w:t>, указанные</w:t>
      </w:r>
      <w:r w:rsidRPr="00A76545">
        <w:rPr>
          <w:rFonts w:ascii="Times New Roman" w:hAnsi="Times New Roman" w:cs="Times New Roman"/>
          <w:sz w:val="28"/>
          <w:szCs w:val="28"/>
        </w:rPr>
        <w:t xml:space="preserve"> в пункте 2.1 настоящего Порядка, </w:t>
      </w:r>
      <w:r>
        <w:rPr>
          <w:rFonts w:ascii="Times New Roman" w:hAnsi="Times New Roman" w:cs="Times New Roman"/>
          <w:sz w:val="28"/>
          <w:szCs w:val="28"/>
        </w:rPr>
        <w:t>обязаны сообщить за</w:t>
      </w:r>
      <w:r w:rsidR="00B00A2A">
        <w:rPr>
          <w:rFonts w:ascii="Times New Roman" w:hAnsi="Times New Roman" w:cs="Times New Roman"/>
          <w:sz w:val="28"/>
          <w:szCs w:val="28"/>
        </w:rPr>
        <w:t xml:space="preserve">интересованным организациям </w:t>
      </w:r>
      <w:r w:rsidRPr="00A76545">
        <w:rPr>
          <w:rFonts w:ascii="Times New Roman" w:hAnsi="Times New Roman" w:cs="Times New Roman"/>
          <w:sz w:val="28"/>
          <w:szCs w:val="28"/>
        </w:rPr>
        <w:t>в течение 30 календарных дней со дн</w:t>
      </w:r>
      <w:r>
        <w:rPr>
          <w:rFonts w:ascii="Times New Roman" w:hAnsi="Times New Roman" w:cs="Times New Roman"/>
          <w:sz w:val="28"/>
          <w:szCs w:val="28"/>
        </w:rPr>
        <w:t xml:space="preserve">я окончания указанного периода. </w:t>
      </w:r>
    </w:p>
    <w:p w14:paraId="5FB462EB" w14:textId="47A9F066" w:rsidR="00407E97" w:rsidRPr="00914687" w:rsidRDefault="00407E97" w:rsidP="004D783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="002A2EB1">
        <w:rPr>
          <w:rFonts w:ascii="Times New Roman" w:hAnsi="Times New Roman" w:cs="Times New Roman"/>
          <w:sz w:val="28"/>
          <w:szCs w:val="28"/>
        </w:rPr>
        <w:t xml:space="preserve">может быть подано </w:t>
      </w:r>
      <w:r w:rsidRPr="00A7654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письменной форме </w:t>
      </w:r>
      <w:r w:rsidR="002A2EB1">
        <w:rPr>
          <w:rFonts w:ascii="Times New Roman" w:hAnsi="Times New Roman" w:cs="Times New Roman"/>
          <w:sz w:val="28"/>
          <w:szCs w:val="28"/>
        </w:rPr>
        <w:t xml:space="preserve">лично, </w:t>
      </w:r>
      <w:r w:rsidR="002A2EB1" w:rsidRPr="006E62F0">
        <w:rPr>
          <w:rFonts w:ascii="Times New Roman" w:hAnsi="Times New Roman" w:cs="Times New Roman"/>
          <w:sz w:val="28"/>
          <w:szCs w:val="28"/>
        </w:rPr>
        <w:t xml:space="preserve">посредством почтовой связи </w:t>
      </w:r>
      <w:r w:rsidRPr="006E62F0">
        <w:rPr>
          <w:rFonts w:ascii="Times New Roman" w:hAnsi="Times New Roman" w:cs="Times New Roman"/>
          <w:sz w:val="28"/>
          <w:szCs w:val="28"/>
        </w:rPr>
        <w:t>или в электронном виде по адресу электронной почты заинтересованной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70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407E97" w14:paraId="10256499" w14:textId="77777777" w:rsidTr="005E0DE5">
        <w:trPr>
          <w:trHeight w:val="517"/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14:paraId="2643BFE4" w14:textId="77777777" w:rsidR="00407E97" w:rsidRDefault="00407E97" w:rsidP="00523F68">
            <w:pPr>
              <w:jc w:val="both"/>
            </w:pPr>
          </w:p>
        </w:tc>
      </w:tr>
    </w:tbl>
    <w:p w14:paraId="36EB16DE" w14:textId="4D511FEF" w:rsidR="00765FB3" w:rsidRPr="00337D5D" w:rsidRDefault="00765FB3" w:rsidP="00207583"/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00044(п</w:t>
    </w:r>
    <w:proofErr w:type="gramStart"/>
    <w:r>
      <w:rPr>
        <w:rFonts w:cs="Arial"/>
        <w:b/>
        <w:szCs w:val="18"/>
      </w:rPr>
      <w:t>)</w:t>
    </w:r>
    <w:r w:rsidR="001067EA">
      <w:rPr>
        <w:rFonts w:cs="Arial"/>
        <w:szCs w:val="18"/>
        <w:lang w:val="en-US"/>
      </w:rPr>
      <w:t>(</w:t>
    </w:r>
    <w:proofErr w:type="gramEnd"/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BBD4" w14:textId="77777777" w:rsidR="00407E97" w:rsidRPr="001067EA" w:rsidRDefault="00407E97">
    <w:pPr>
      <w:pStyle w:val="a9"/>
      <w:rPr>
        <w:lang w:val="en-US"/>
      </w:rPr>
    </w:pPr>
    <w:r>
      <w:rPr>
        <w:rFonts w:cs="Arial"/>
        <w:b/>
        <w:szCs w:val="18"/>
      </w:rPr>
      <w:t>00044(п</w:t>
    </w:r>
    <w:proofErr w:type="gramStart"/>
    <w:r>
      <w:rPr>
        <w:rFonts w:cs="Arial"/>
        <w:b/>
        <w:szCs w:val="18"/>
      </w:rPr>
      <w:t>)</w:t>
    </w:r>
    <w:r>
      <w:rPr>
        <w:rFonts w:cs="Arial"/>
        <w:szCs w:val="18"/>
        <w:lang w:val="en-US"/>
      </w:rPr>
      <w:t>(</w:t>
    </w:r>
    <w:proofErr w:type="gramEnd"/>
    <w:sdt>
      <w:sdtPr>
        <w:rPr>
          <w:rFonts w:cs="Arial"/>
          <w:b/>
          <w:szCs w:val="18"/>
        </w:rPr>
        <w:alias w:val="{TagFile}{_UIVersionString}"/>
        <w:tag w:val="{TagFile}{_UIVersionString}"/>
        <w:id w:val="1029841391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EE1A" w14:textId="30B11BA3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407E97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519E" w14:textId="67E6B03E" w:rsidR="00407E97" w:rsidRPr="00D15934" w:rsidRDefault="00407E97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D51D0E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6AFCC195" w14:textId="77777777" w:rsidR="00407E97" w:rsidRDefault="00407E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04E80"/>
    <w:rsid w:val="00040485"/>
    <w:rsid w:val="0005040B"/>
    <w:rsid w:val="00055DBE"/>
    <w:rsid w:val="000675A7"/>
    <w:rsid w:val="000678CD"/>
    <w:rsid w:val="00072D7C"/>
    <w:rsid w:val="00075B38"/>
    <w:rsid w:val="000B36A4"/>
    <w:rsid w:val="000D0F7E"/>
    <w:rsid w:val="000E2C36"/>
    <w:rsid w:val="000E588A"/>
    <w:rsid w:val="000F61C5"/>
    <w:rsid w:val="001047A3"/>
    <w:rsid w:val="001067EA"/>
    <w:rsid w:val="001067F4"/>
    <w:rsid w:val="00130B16"/>
    <w:rsid w:val="0013149E"/>
    <w:rsid w:val="00135A8C"/>
    <w:rsid w:val="00142859"/>
    <w:rsid w:val="001679A8"/>
    <w:rsid w:val="00167F78"/>
    <w:rsid w:val="001760D7"/>
    <w:rsid w:val="0017704D"/>
    <w:rsid w:val="001C5DEF"/>
    <w:rsid w:val="001D5EC9"/>
    <w:rsid w:val="00206CA4"/>
    <w:rsid w:val="00207583"/>
    <w:rsid w:val="00220546"/>
    <w:rsid w:val="002316FE"/>
    <w:rsid w:val="002721D3"/>
    <w:rsid w:val="00284C5B"/>
    <w:rsid w:val="002A2EB1"/>
    <w:rsid w:val="002F0A23"/>
    <w:rsid w:val="00333F0B"/>
    <w:rsid w:val="00337D5D"/>
    <w:rsid w:val="003400CA"/>
    <w:rsid w:val="00341CC4"/>
    <w:rsid w:val="003911E3"/>
    <w:rsid w:val="00391E3C"/>
    <w:rsid w:val="003A6DC6"/>
    <w:rsid w:val="003B3B91"/>
    <w:rsid w:val="003C3E4D"/>
    <w:rsid w:val="003D74B5"/>
    <w:rsid w:val="00401E3E"/>
    <w:rsid w:val="00407E97"/>
    <w:rsid w:val="004249C3"/>
    <w:rsid w:val="00435DAE"/>
    <w:rsid w:val="00453A25"/>
    <w:rsid w:val="004765CA"/>
    <w:rsid w:val="004964C1"/>
    <w:rsid w:val="004D24E8"/>
    <w:rsid w:val="004D7830"/>
    <w:rsid w:val="004E4B49"/>
    <w:rsid w:val="004E5AE2"/>
    <w:rsid w:val="004F4785"/>
    <w:rsid w:val="00502266"/>
    <w:rsid w:val="005049C1"/>
    <w:rsid w:val="005300B2"/>
    <w:rsid w:val="00565E67"/>
    <w:rsid w:val="00566BB5"/>
    <w:rsid w:val="005808A6"/>
    <w:rsid w:val="005904BC"/>
    <w:rsid w:val="005B5E4D"/>
    <w:rsid w:val="005D37AF"/>
    <w:rsid w:val="005E0DE5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6E1B40"/>
    <w:rsid w:val="006E477C"/>
    <w:rsid w:val="006E62F0"/>
    <w:rsid w:val="007057EC"/>
    <w:rsid w:val="00732585"/>
    <w:rsid w:val="00732745"/>
    <w:rsid w:val="007354C7"/>
    <w:rsid w:val="00736BDB"/>
    <w:rsid w:val="00763452"/>
    <w:rsid w:val="00765FB3"/>
    <w:rsid w:val="0077121E"/>
    <w:rsid w:val="007853E2"/>
    <w:rsid w:val="007D23EF"/>
    <w:rsid w:val="007E1709"/>
    <w:rsid w:val="00810FEF"/>
    <w:rsid w:val="008410B6"/>
    <w:rsid w:val="00851291"/>
    <w:rsid w:val="0086585F"/>
    <w:rsid w:val="00881598"/>
    <w:rsid w:val="008973F4"/>
    <w:rsid w:val="008A52B0"/>
    <w:rsid w:val="008C31AE"/>
    <w:rsid w:val="008D2FF9"/>
    <w:rsid w:val="008E2FE7"/>
    <w:rsid w:val="008E33EA"/>
    <w:rsid w:val="008E3771"/>
    <w:rsid w:val="008F04F5"/>
    <w:rsid w:val="009310D1"/>
    <w:rsid w:val="00977AB5"/>
    <w:rsid w:val="009C63DB"/>
    <w:rsid w:val="009F206F"/>
    <w:rsid w:val="00A1048F"/>
    <w:rsid w:val="00A150CA"/>
    <w:rsid w:val="00A37078"/>
    <w:rsid w:val="00A41B90"/>
    <w:rsid w:val="00A51DC8"/>
    <w:rsid w:val="00A5241B"/>
    <w:rsid w:val="00A574FB"/>
    <w:rsid w:val="00A70180"/>
    <w:rsid w:val="00A72D7D"/>
    <w:rsid w:val="00A74325"/>
    <w:rsid w:val="00AB2717"/>
    <w:rsid w:val="00AC5288"/>
    <w:rsid w:val="00AE0711"/>
    <w:rsid w:val="00AF07DE"/>
    <w:rsid w:val="00AF1851"/>
    <w:rsid w:val="00B00A2A"/>
    <w:rsid w:val="00B11972"/>
    <w:rsid w:val="00B20431"/>
    <w:rsid w:val="00B22434"/>
    <w:rsid w:val="00B37992"/>
    <w:rsid w:val="00B83763"/>
    <w:rsid w:val="00BD00B3"/>
    <w:rsid w:val="00BD30A3"/>
    <w:rsid w:val="00BF00DF"/>
    <w:rsid w:val="00C13EBE"/>
    <w:rsid w:val="00C3096B"/>
    <w:rsid w:val="00C41956"/>
    <w:rsid w:val="00C53E95"/>
    <w:rsid w:val="00C62CCC"/>
    <w:rsid w:val="00C8203B"/>
    <w:rsid w:val="00C86C57"/>
    <w:rsid w:val="00C923A6"/>
    <w:rsid w:val="00CD0931"/>
    <w:rsid w:val="00CF3460"/>
    <w:rsid w:val="00D1048B"/>
    <w:rsid w:val="00D11F57"/>
    <w:rsid w:val="00D15934"/>
    <w:rsid w:val="00D20BF1"/>
    <w:rsid w:val="00D304BD"/>
    <w:rsid w:val="00D417AF"/>
    <w:rsid w:val="00D51D0E"/>
    <w:rsid w:val="00D66824"/>
    <w:rsid w:val="00D849C6"/>
    <w:rsid w:val="00D948DD"/>
    <w:rsid w:val="00DC2988"/>
    <w:rsid w:val="00DE2C93"/>
    <w:rsid w:val="00DF2018"/>
    <w:rsid w:val="00E15E4D"/>
    <w:rsid w:val="00E35BAB"/>
    <w:rsid w:val="00E43D42"/>
    <w:rsid w:val="00E44CAC"/>
    <w:rsid w:val="00E459EF"/>
    <w:rsid w:val="00E56736"/>
    <w:rsid w:val="00E5673E"/>
    <w:rsid w:val="00E6012C"/>
    <w:rsid w:val="00E665EB"/>
    <w:rsid w:val="00E755F1"/>
    <w:rsid w:val="00E829DA"/>
    <w:rsid w:val="00EA335E"/>
    <w:rsid w:val="00ED5D09"/>
    <w:rsid w:val="00F06D60"/>
    <w:rsid w:val="00F21860"/>
    <w:rsid w:val="00F23320"/>
    <w:rsid w:val="00F2648D"/>
    <w:rsid w:val="00F636F0"/>
    <w:rsid w:val="00F7103C"/>
    <w:rsid w:val="00FB08E2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E665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98798CA4-55C7-40F8-AC74-E13CD9BC1F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00ae519a-a787-4cb6-a9f3-e0d2ce624f96"/>
    <ds:schemaRef ds:uri="http://purl.org/dc/elements/1.1/"/>
    <ds:schemaRef ds:uri="http://schemas.microsoft.com/office/2006/metadata/properties"/>
    <ds:schemaRef ds:uri="D7192FFF-C2B2-4F10-B7A4-C791C93B1729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7351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Панчук Оксана Николаевна</cp:lastModifiedBy>
  <cp:revision>2</cp:revision>
  <cp:lastPrinted>2008-03-14T00:47:00Z</cp:lastPrinted>
  <dcterms:created xsi:type="dcterms:W3CDTF">2024-01-09T22:08:00Z</dcterms:created>
  <dcterms:modified xsi:type="dcterms:W3CDTF">2024-01-09T22:08:00Z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