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7320" w14:textId="77777777" w:rsidR="00AC594F" w:rsidRPr="00AC594F" w:rsidRDefault="00AC594F" w:rsidP="00AC594F">
      <w:pPr>
        <w:jc w:val="center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ПОЛОЖЕНИЕ</w:t>
      </w:r>
    </w:p>
    <w:p w14:paraId="3F0784E4" w14:textId="77777777" w:rsidR="00AC594F" w:rsidRPr="00AC594F" w:rsidRDefault="00AC594F" w:rsidP="00AC594F">
      <w:pPr>
        <w:jc w:val="center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О Международном слёте потомков победителей</w:t>
      </w:r>
    </w:p>
    <w:p w14:paraId="1E81F8D2" w14:textId="77777777" w:rsidR="00AC594F" w:rsidRPr="00AC594F" w:rsidRDefault="00AC594F" w:rsidP="00AC594F">
      <w:pPr>
        <w:jc w:val="center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«Внуки Победы. Ленинград»</w:t>
      </w:r>
    </w:p>
    <w:p w14:paraId="7B334988" w14:textId="59AEA7FB" w:rsidR="00AC594F" w:rsidRPr="00AC594F" w:rsidRDefault="00AC594F" w:rsidP="0086271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Общие положения</w:t>
      </w:r>
    </w:p>
    <w:p w14:paraId="7998DDEA" w14:textId="67FCA521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Pr="00AC594F">
        <w:rPr>
          <w:rFonts w:ascii="Times New Roman" w:hAnsi="Times New Roman" w:cs="Times New Roman"/>
        </w:rPr>
        <w:t xml:space="preserve"> Международный слёт потомков победителей «Внуки Победы. Ленинград» (далее — Слёт) проводится по поручению Президента Российской Федерации в рамках празднования полного освобождения Ленинграда от фашистской блокады.</w:t>
      </w:r>
    </w:p>
    <w:p w14:paraId="78864F6B" w14:textId="041728DF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 xml:space="preserve">1.2. Слёт пройдет с 25 по 29 января 2024 </w:t>
      </w:r>
      <w:r w:rsidR="00804276">
        <w:rPr>
          <w:rFonts w:ascii="Times New Roman" w:hAnsi="Times New Roman" w:cs="Times New Roman"/>
        </w:rPr>
        <w:t>года</w:t>
      </w:r>
      <w:r w:rsidRPr="00AC594F">
        <w:rPr>
          <w:rFonts w:ascii="Times New Roman" w:hAnsi="Times New Roman" w:cs="Times New Roman"/>
        </w:rPr>
        <w:t xml:space="preserve"> на территории </w:t>
      </w:r>
      <w:r w:rsidRPr="00AC594F">
        <w:rPr>
          <w:rFonts w:ascii="Times New Roman" w:hAnsi="Times New Roman" w:cs="Times New Roman"/>
        </w:rPr>
        <w:t>города</w:t>
      </w:r>
      <w:r w:rsidRPr="00AC594F">
        <w:rPr>
          <w:rFonts w:ascii="Times New Roman" w:hAnsi="Times New Roman" w:cs="Times New Roman"/>
        </w:rPr>
        <w:t xml:space="preserve"> Санкт-Петербурга и Ленинградской области.</w:t>
      </w:r>
    </w:p>
    <w:p w14:paraId="53A1ADFC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1.3. Положение о проведении Слёта определяет цель, задачи, требования к участникам, порядок предоставления и рассмотрения материалов, а также определения победителей.</w:t>
      </w:r>
    </w:p>
    <w:p w14:paraId="7C9C8EF6" w14:textId="4A9AF138" w:rsidR="00AC594F" w:rsidRPr="00AC594F" w:rsidRDefault="00AC594F" w:rsidP="00AC594F">
      <w:pPr>
        <w:jc w:val="center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2.</w:t>
      </w:r>
      <w:r w:rsidR="00862713">
        <w:rPr>
          <w:rFonts w:ascii="Times New Roman" w:hAnsi="Times New Roman" w:cs="Times New Roman"/>
        </w:rPr>
        <w:t xml:space="preserve"> </w:t>
      </w:r>
      <w:r w:rsidRPr="00AC594F">
        <w:rPr>
          <w:rFonts w:ascii="Times New Roman" w:hAnsi="Times New Roman" w:cs="Times New Roman"/>
        </w:rPr>
        <w:t>Цель и задачи Слёта</w:t>
      </w:r>
    </w:p>
    <w:p w14:paraId="1D255B38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2.1.</w:t>
      </w:r>
      <w:r w:rsidRPr="00AC594F">
        <w:rPr>
          <w:rFonts w:ascii="Times New Roman" w:hAnsi="Times New Roman" w:cs="Times New Roman"/>
        </w:rPr>
        <w:tab/>
        <w:t>Слёт проводится в щелях гражданско-патриотического воспитания граждан и популяризации изучения истории своей семьи.</w:t>
      </w:r>
    </w:p>
    <w:p w14:paraId="3D2943E4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2.2.</w:t>
      </w:r>
      <w:r w:rsidRPr="00AC594F">
        <w:rPr>
          <w:rFonts w:ascii="Times New Roman" w:hAnsi="Times New Roman" w:cs="Times New Roman"/>
        </w:rPr>
        <w:tab/>
        <w:t>Задачи Слёта:</w:t>
      </w:r>
    </w:p>
    <w:p w14:paraId="731E65C8" w14:textId="77B0BC6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2.2.1.</w:t>
      </w:r>
      <w:r w:rsidRPr="00AC594F">
        <w:rPr>
          <w:rFonts w:ascii="Times New Roman" w:hAnsi="Times New Roman" w:cs="Times New Roman"/>
        </w:rPr>
        <w:tab/>
        <w:t xml:space="preserve">укрепление духовно-нравственных ценностей и </w:t>
      </w:r>
      <w:r w:rsidRPr="00AC594F">
        <w:rPr>
          <w:rFonts w:ascii="Times New Roman" w:hAnsi="Times New Roman" w:cs="Times New Roman"/>
        </w:rPr>
        <w:t>сохранение</w:t>
      </w:r>
      <w:r w:rsidRPr="00AC594F">
        <w:rPr>
          <w:rFonts w:ascii="Times New Roman" w:hAnsi="Times New Roman" w:cs="Times New Roman"/>
        </w:rPr>
        <w:t xml:space="preserve"> исторической преемственности поколений:</w:t>
      </w:r>
    </w:p>
    <w:p w14:paraId="70338F55" w14:textId="3E6FDE8C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2.2.2.</w:t>
      </w:r>
      <w:r w:rsidRPr="00AC594F">
        <w:rPr>
          <w:rFonts w:ascii="Times New Roman" w:hAnsi="Times New Roman" w:cs="Times New Roman"/>
        </w:rPr>
        <w:tab/>
        <w:t xml:space="preserve">вовлечение граждан Российской </w:t>
      </w:r>
      <w:proofErr w:type="gramStart"/>
      <w:r w:rsidRPr="00AC594F">
        <w:rPr>
          <w:rFonts w:ascii="Times New Roman" w:hAnsi="Times New Roman" w:cs="Times New Roman"/>
        </w:rPr>
        <w:t>федерации  зарубежных</w:t>
      </w:r>
      <w:proofErr w:type="gramEnd"/>
      <w:r w:rsidRPr="00AC594F">
        <w:rPr>
          <w:rFonts w:ascii="Times New Roman" w:hAnsi="Times New Roman" w:cs="Times New Roman"/>
        </w:rPr>
        <w:t xml:space="preserve"> стран в организацию мероприятий, направленных на сохранение памяти о событиях истории России, противодействие ее фальсификации:</w:t>
      </w:r>
    </w:p>
    <w:p w14:paraId="050E9C74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2,23, обмен опытом добровольцев, оказывающих содействие в проведении мероприятий, направленных на сохранение исторической памяти о событиях отечественной истории;</w:t>
      </w:r>
    </w:p>
    <w:p w14:paraId="1C94C943" w14:textId="63382EE4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 xml:space="preserve">22.4. популяризация патриотического </w:t>
      </w:r>
      <w:r w:rsidRPr="00AC594F">
        <w:rPr>
          <w:rFonts w:ascii="Times New Roman" w:hAnsi="Times New Roman" w:cs="Times New Roman"/>
        </w:rPr>
        <w:t>добровольческого</w:t>
      </w:r>
      <w:r w:rsidRPr="00AC594F">
        <w:rPr>
          <w:rFonts w:ascii="Times New Roman" w:hAnsi="Times New Roman" w:cs="Times New Roman"/>
        </w:rPr>
        <w:t xml:space="preserve"> направления;</w:t>
      </w:r>
    </w:p>
    <w:p w14:paraId="12F9CEE2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2.2.5. организация волонтёрского сопровождения ключевых мероприятий, посвященных 80-летию полного освобождения Ленинграда от фашистской блокады. </w:t>
      </w:r>
    </w:p>
    <w:p w14:paraId="148268C7" w14:textId="29609E3C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</w:p>
    <w:p w14:paraId="69FA685E" w14:textId="77777777" w:rsidR="00AC594F" w:rsidRPr="00AC594F" w:rsidRDefault="00AC594F" w:rsidP="00AC594F">
      <w:pPr>
        <w:jc w:val="center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З. Организаторы и партнёры Слёта</w:t>
      </w:r>
    </w:p>
    <w:p w14:paraId="4682C254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3.1. Организаторами Слёта являются:</w:t>
      </w:r>
    </w:p>
    <w:p w14:paraId="2165E4BD" w14:textId="64F750F4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3.1.1. Всероссийское общественное движение «ВОЛОНТЁРЫ ПОБЕДЫ» (д</w:t>
      </w:r>
      <w:r>
        <w:rPr>
          <w:rFonts w:ascii="Times New Roman" w:hAnsi="Times New Roman" w:cs="Times New Roman"/>
        </w:rPr>
        <w:t>але</w:t>
      </w:r>
      <w:r w:rsidRPr="00AC594F">
        <w:rPr>
          <w:rFonts w:ascii="Times New Roman" w:hAnsi="Times New Roman" w:cs="Times New Roman"/>
        </w:rPr>
        <w:t>е - ВОД «ВОЛОНТЁРЫ ПОБЕДЫ»).</w:t>
      </w:r>
    </w:p>
    <w:p w14:paraId="5D04E06E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3.2. Партнёрами Слёта являются:</w:t>
      </w:r>
    </w:p>
    <w:p w14:paraId="1F22B787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3.2.1. Правительство г. Санкт-Петербурга;</w:t>
      </w:r>
    </w:p>
    <w:p w14:paraId="11E7682C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3.2.2. Правительство Ленинградской области;</w:t>
      </w:r>
    </w:p>
    <w:p w14:paraId="75942750" w14:textId="7EE99108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>.</w:t>
      </w:r>
      <w:r w:rsidRPr="00AC594F">
        <w:rPr>
          <w:rFonts w:ascii="Times New Roman" w:hAnsi="Times New Roman" w:cs="Times New Roman"/>
        </w:rPr>
        <w:t>3. Федеральное агентство по делам молодёжи (Росмолодёжь).</w:t>
      </w:r>
    </w:p>
    <w:p w14:paraId="4FB52544" w14:textId="2811B41F" w:rsidR="00AC594F" w:rsidRPr="00AC594F" w:rsidRDefault="00AC594F" w:rsidP="00AC594F">
      <w:pPr>
        <w:jc w:val="center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У</w:t>
      </w:r>
      <w:r w:rsidRPr="00AC594F">
        <w:rPr>
          <w:rFonts w:ascii="Times New Roman" w:hAnsi="Times New Roman" w:cs="Times New Roman"/>
        </w:rPr>
        <w:t>частники Слёта</w:t>
      </w:r>
    </w:p>
    <w:p w14:paraId="73638F9F" w14:textId="3BA1EB52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4.1. Участниками Слёта могут быть граждане Российской Федерации зарубежных стран в возрасте от 18 лет</w:t>
      </w:r>
      <w:r w:rsidR="00D07B20">
        <w:rPr>
          <w:rFonts w:ascii="Times New Roman" w:hAnsi="Times New Roman" w:cs="Times New Roman"/>
        </w:rPr>
        <w:t>,</w:t>
      </w:r>
      <w:r w:rsidRPr="00AC594F">
        <w:rPr>
          <w:rFonts w:ascii="Times New Roman" w:hAnsi="Times New Roman" w:cs="Times New Roman"/>
        </w:rPr>
        <w:t xml:space="preserve"> соответствующие категориям участия, указанным в п. 4.2., успешно прошедшие конкурсный отбор (далее — Конкурс).</w:t>
      </w:r>
    </w:p>
    <w:p w14:paraId="4D89B282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lastRenderedPageBreak/>
        <w:t>4.2. Участниками Слёта могут стать:</w:t>
      </w:r>
    </w:p>
    <w:p w14:paraId="369206DC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4.2.1. Прямые потомки граждан, участвовавших в освобождении Ленинграда от фашистской блокады или являвшихся жителями блокадного Ленинграда.</w:t>
      </w:r>
    </w:p>
    <w:p w14:paraId="1B1DF366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4.2.2. Волонтёры в сфере сохранения исторической памяти.</w:t>
      </w:r>
    </w:p>
    <w:p w14:paraId="670F62D9" w14:textId="757DB4E2" w:rsidR="00AC594F" w:rsidRPr="00AC594F" w:rsidRDefault="00AC594F" w:rsidP="00AC594F">
      <w:pPr>
        <w:jc w:val="center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5.Этапы конкурсного отбора Слёта</w:t>
      </w:r>
    </w:p>
    <w:p w14:paraId="54501405" w14:textId="6745A2A6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 xml:space="preserve">5.1. Конкурс проводится с 8 сентября по </w:t>
      </w:r>
      <w:r w:rsidR="00862713">
        <w:rPr>
          <w:rFonts w:ascii="Times New Roman" w:hAnsi="Times New Roman" w:cs="Times New Roman"/>
        </w:rPr>
        <w:t>5</w:t>
      </w:r>
      <w:r w:rsidRPr="00AC594F">
        <w:rPr>
          <w:rFonts w:ascii="Times New Roman" w:hAnsi="Times New Roman" w:cs="Times New Roman"/>
        </w:rPr>
        <w:t xml:space="preserve"> декабря 2023 года н включает в себя следующие этапы:</w:t>
      </w:r>
    </w:p>
    <w:p w14:paraId="1F1CE0F4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5.1.1. Заявочный этап с 8 сентября по 31 октября 2023 года:</w:t>
      </w:r>
    </w:p>
    <w:p w14:paraId="31EEC204" w14:textId="04D8F403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 xml:space="preserve">5.1.1.l. Для участия в Конкурсе каждый претендент должен пройти регистрацию на официальном сайте ВОД «ВОЛОНТЁРЫ ПОБЕДЫ» (далее — Сайт) по электронному адресу: </w:t>
      </w:r>
      <w:proofErr w:type="spellStart"/>
      <w:r w:rsidRPr="00AC594F">
        <w:rPr>
          <w:rFonts w:ascii="Times New Roman" w:hAnsi="Times New Roman" w:cs="Times New Roman"/>
        </w:rPr>
        <w:t>волонтёр</w:t>
      </w:r>
      <w:r w:rsidR="00862713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п</w:t>
      </w:r>
      <w:r w:rsidRPr="00AC594F">
        <w:rPr>
          <w:rFonts w:ascii="Times New Roman" w:hAnsi="Times New Roman" w:cs="Times New Roman"/>
        </w:rPr>
        <w:t>обеды.рф</w:t>
      </w:r>
      <w:proofErr w:type="spellEnd"/>
      <w:r w:rsidRPr="00AC594F">
        <w:rPr>
          <w:rFonts w:ascii="Times New Roman" w:hAnsi="Times New Roman" w:cs="Times New Roman"/>
        </w:rPr>
        <w:t>.</w:t>
      </w:r>
    </w:p>
    <w:p w14:paraId="217E98CE" w14:textId="2DF1144C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5.1.1</w:t>
      </w:r>
      <w:r>
        <w:rPr>
          <w:rFonts w:ascii="Times New Roman" w:hAnsi="Times New Roman" w:cs="Times New Roman"/>
        </w:rPr>
        <w:t>.</w:t>
      </w:r>
      <w:r w:rsidRPr="00AC594F">
        <w:rPr>
          <w:rFonts w:ascii="Times New Roman" w:hAnsi="Times New Roman" w:cs="Times New Roman"/>
        </w:rPr>
        <w:t>2. Для участия в Конкурсе претендент должен подать заявку</w:t>
      </w:r>
      <w:r>
        <w:rPr>
          <w:rFonts w:ascii="Times New Roman" w:hAnsi="Times New Roman" w:cs="Times New Roman"/>
        </w:rPr>
        <w:t xml:space="preserve"> </w:t>
      </w:r>
      <w:r w:rsidRPr="00AC594F">
        <w:rPr>
          <w:rFonts w:ascii="Times New Roman" w:hAnsi="Times New Roman" w:cs="Times New Roman"/>
        </w:rPr>
        <w:t>(через личный кабинет пользователя Сайта) на мероприятие «Международный слёт потомков победителей «Внуки Победы. Ленинград» путем заполнения анкеты участника и всех необходимых полей. Подавая заявку на участие в Конкурсе, претендент дает согласие на обработку его персональных данных.</w:t>
      </w:r>
    </w:p>
    <w:p w14:paraId="10B8E118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5.1.1.3. К рассмотрению прин11маются заявки, поданные до 23:59 по московскому времени 31 октября 2023 года.</w:t>
      </w:r>
    </w:p>
    <w:p w14:paraId="1FA0096C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5.1.1.4. Оргкомитет вправе продлить сроки проведения Конкурса на срок до 30 (тридцати) календарных дней по собственному усмотрению.</w:t>
      </w:r>
    </w:p>
    <w:p w14:paraId="59963472" w14:textId="735652DE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5.l.l.5. Претендентам на участие в Конкурсе категории, указанной в п. 4.2.1. Положения, необходимо представить ист</w:t>
      </w:r>
      <w:r>
        <w:rPr>
          <w:rFonts w:ascii="Times New Roman" w:hAnsi="Times New Roman" w:cs="Times New Roman"/>
        </w:rPr>
        <w:t xml:space="preserve">орию </w:t>
      </w:r>
      <w:r w:rsidRPr="00AC594F">
        <w:rPr>
          <w:rFonts w:ascii="Times New Roman" w:hAnsi="Times New Roman" w:cs="Times New Roman"/>
        </w:rPr>
        <w:t>предка, ставшего участником событий блокады Ленинграда. К публикации на личной странице в социальной сети «ВКонтак</w:t>
      </w:r>
      <w:r>
        <w:rPr>
          <w:rFonts w:ascii="Times New Roman" w:hAnsi="Times New Roman" w:cs="Times New Roman"/>
        </w:rPr>
        <w:t>т</w:t>
      </w:r>
      <w:r w:rsidRPr="00AC594F">
        <w:rPr>
          <w:rFonts w:ascii="Times New Roman" w:hAnsi="Times New Roman" w:cs="Times New Roman"/>
        </w:rPr>
        <w:t>е» необходимо приложить фотограф</w:t>
      </w:r>
      <w:r>
        <w:rPr>
          <w:rFonts w:ascii="Times New Roman" w:hAnsi="Times New Roman" w:cs="Times New Roman"/>
        </w:rPr>
        <w:t>ию</w:t>
      </w:r>
      <w:r w:rsidRPr="00AC594F">
        <w:rPr>
          <w:rFonts w:ascii="Times New Roman" w:hAnsi="Times New Roman" w:cs="Times New Roman"/>
        </w:rPr>
        <w:t>, на которой запечатлены автор заявки п документы из семейного архива (фотографии, письма, ордена, медали, наградные листы н иные ценные семейные артефакты), подтверждающие участие героя з в событиях блокады Ленинграда и родство с ним. Композиция фото на усмотрение участника Конкурса,</w:t>
      </w:r>
    </w:p>
    <w:p w14:paraId="7266ECCD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5.1.1.6. Претендентам на участие в Конкурсе категории, указанной в п. 4.2.2 Положения. необходимо дать ответ на вопрос: «Как я изучаю и сохраняю историю своей семьи?» в публикации на личной странице в социальной сети «ВКонтакте».</w:t>
      </w:r>
    </w:p>
    <w:p w14:paraId="71976A2F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5.1.1.7. К заявке в графе «Ссылка на подтверждающие материалы» необходимо прикрепить ссылку на публикацию на личной странице в социальной сети «ВКонтакте» с выполненным заданием согласно п. 5.1.1.5. или п. 5.1.1.6. (в зависимости от категории участия в Конкурсе).</w:t>
      </w:r>
    </w:p>
    <w:p w14:paraId="58D174B3" w14:textId="19FA6D58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 xml:space="preserve">5.1.1.8. Публикации всех претендентов на участие в Конкурсе </w:t>
      </w:r>
      <w:proofErr w:type="gramStart"/>
      <w:r w:rsidRPr="00AC594F">
        <w:rPr>
          <w:rFonts w:ascii="Times New Roman" w:hAnsi="Times New Roman" w:cs="Times New Roman"/>
        </w:rPr>
        <w:t>вне  зависимости</w:t>
      </w:r>
      <w:proofErr w:type="gramEnd"/>
      <w:r w:rsidRPr="00AC594F">
        <w:rPr>
          <w:rFonts w:ascii="Times New Roman" w:hAnsi="Times New Roman" w:cs="Times New Roman"/>
        </w:rPr>
        <w:t xml:space="preserve"> от категории должны содержать ссылку на официальную  группу </w:t>
      </w:r>
      <w:r w:rsidRPr="00510B3A">
        <w:rPr>
          <w:rFonts w:ascii="Times New Roman" w:hAnsi="Times New Roman" w:cs="Times New Roman"/>
        </w:rPr>
        <w:t xml:space="preserve">ВОД «ВОЛОНТЁРЫ ПОБЕДЫ» </w:t>
      </w:r>
      <w:r w:rsidR="00510B3A" w:rsidRPr="00510B3A">
        <w:rPr>
          <w:rFonts w:ascii="Times New Roman" w:hAnsi="Times New Roman" w:cs="Times New Roman"/>
        </w:rPr>
        <w:t>https://vk.com/vsezapobedu</w:t>
      </w:r>
      <w:r w:rsidRPr="00AC594F">
        <w:rPr>
          <w:rFonts w:ascii="Times New Roman" w:hAnsi="Times New Roman" w:cs="Times New Roman"/>
        </w:rPr>
        <w:t xml:space="preserve">  и хештеги Конкурса: #Внук</w:t>
      </w:r>
      <w:r w:rsidR="00862713">
        <w:rPr>
          <w:rFonts w:ascii="Times New Roman" w:hAnsi="Times New Roman" w:cs="Times New Roman"/>
        </w:rPr>
        <w:t>и</w:t>
      </w:r>
      <w:r w:rsidRPr="00AC594F">
        <w:rPr>
          <w:rFonts w:ascii="Times New Roman" w:hAnsi="Times New Roman" w:cs="Times New Roman"/>
        </w:rPr>
        <w:t>Победы, #БлокадаЛенинграда и #ВолонтёрыПобеды.</w:t>
      </w:r>
    </w:p>
    <w:p w14:paraId="7676D8F5" w14:textId="2F99F90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5, 1.1.9. В публикации на личной странице в социальной сет</w:t>
      </w:r>
      <w:r w:rsidR="00E43EEB">
        <w:rPr>
          <w:rFonts w:ascii="Times New Roman" w:hAnsi="Times New Roman" w:cs="Times New Roman"/>
        </w:rPr>
        <w:t>и</w:t>
      </w:r>
      <w:r w:rsidRPr="00AC594F">
        <w:rPr>
          <w:rFonts w:ascii="Times New Roman" w:hAnsi="Times New Roman" w:cs="Times New Roman"/>
        </w:rPr>
        <w:t xml:space="preserve"> «ВКонтак</w:t>
      </w:r>
      <w:r w:rsidR="00E43EEB">
        <w:rPr>
          <w:rFonts w:ascii="Times New Roman" w:hAnsi="Times New Roman" w:cs="Times New Roman"/>
        </w:rPr>
        <w:t>те</w:t>
      </w:r>
      <w:r w:rsidRPr="00AC594F">
        <w:rPr>
          <w:rFonts w:ascii="Times New Roman" w:hAnsi="Times New Roman" w:cs="Times New Roman"/>
        </w:rPr>
        <w:t>» с целью раскрытия предложенной темы могут быть применены следующие форматы: текстовые, видеоролики, фотографии, инфографики и другие.</w:t>
      </w:r>
    </w:p>
    <w:p w14:paraId="486E185A" w14:textId="0EFF007D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5.1.l.</w:t>
      </w:r>
      <w:r w:rsidR="00D07B20">
        <w:rPr>
          <w:rFonts w:ascii="Times New Roman" w:hAnsi="Times New Roman" w:cs="Times New Roman"/>
        </w:rPr>
        <w:t>10</w:t>
      </w:r>
      <w:r w:rsidRPr="00AC594F">
        <w:rPr>
          <w:rFonts w:ascii="Times New Roman" w:hAnsi="Times New Roman" w:cs="Times New Roman"/>
        </w:rPr>
        <w:t xml:space="preserve">. При наличии технических сложностей в работе Сайта за рубежом, иностранные участники Конкурса направляют запрос в Организационный комитет по адресу </w:t>
      </w:r>
      <w:r w:rsidRPr="00862713">
        <w:rPr>
          <w:rFonts w:ascii="Times New Roman" w:hAnsi="Times New Roman" w:cs="Times New Roman"/>
        </w:rPr>
        <w:t>электронной почты: p</w:t>
      </w:r>
      <w:proofErr w:type="spellStart"/>
      <w:r w:rsidR="00E43EEB" w:rsidRPr="00862713">
        <w:rPr>
          <w:rFonts w:ascii="Times New Roman" w:hAnsi="Times New Roman" w:cs="Times New Roman"/>
          <w:lang w:val="en-US"/>
        </w:rPr>
        <w:t>odvig</w:t>
      </w:r>
      <w:proofErr w:type="spellEnd"/>
      <w:r w:rsidR="00E43EEB" w:rsidRPr="00862713">
        <w:rPr>
          <w:rFonts w:ascii="Times New Roman" w:hAnsi="Times New Roman" w:cs="Times New Roman"/>
        </w:rPr>
        <w:t>80</w:t>
      </w:r>
      <w:r w:rsidRPr="00862713">
        <w:rPr>
          <w:rFonts w:ascii="Times New Roman" w:hAnsi="Times New Roman" w:cs="Times New Roman"/>
        </w:rPr>
        <w:t>@vsezapobedu.co</w:t>
      </w:r>
      <w:r w:rsidR="00E43EEB" w:rsidRPr="00862713">
        <w:rPr>
          <w:rFonts w:ascii="Times New Roman" w:hAnsi="Times New Roman" w:cs="Times New Roman"/>
          <w:lang w:val="en-US"/>
        </w:rPr>
        <w:t>m</w:t>
      </w:r>
      <w:r w:rsidR="00E43EEB" w:rsidRPr="00862713">
        <w:rPr>
          <w:rFonts w:ascii="Times New Roman" w:hAnsi="Times New Roman" w:cs="Times New Roman"/>
        </w:rPr>
        <w:t>.</w:t>
      </w:r>
      <w:r w:rsidRPr="00862713">
        <w:rPr>
          <w:rFonts w:ascii="Times New Roman" w:hAnsi="Times New Roman" w:cs="Times New Roman"/>
        </w:rPr>
        <w:t xml:space="preserve"> В ответ на запрос Организационный комитет предоставляет печатную</w:t>
      </w:r>
      <w:r w:rsidRPr="00AC594F">
        <w:rPr>
          <w:rFonts w:ascii="Times New Roman" w:hAnsi="Times New Roman" w:cs="Times New Roman"/>
        </w:rPr>
        <w:t xml:space="preserve"> версию заявки на участие в Конкурсе, которую необходимо заполнить согласно требованиям Конкурса и направить в срок, указанный в п.5.1.1</w:t>
      </w:r>
      <w:r w:rsidR="00862713">
        <w:rPr>
          <w:rFonts w:ascii="Times New Roman" w:hAnsi="Times New Roman" w:cs="Times New Roman"/>
        </w:rPr>
        <w:t>.3.</w:t>
      </w:r>
    </w:p>
    <w:p w14:paraId="42A91D85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5.1.l.11. Представленные на Конкурс материалы должны соответствовать требованиям, изложенным в настоящем Положении.</w:t>
      </w:r>
    </w:p>
    <w:p w14:paraId="6CDE5593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lastRenderedPageBreak/>
        <w:t>5.1.1.12. Участники обязаны указывать достоверную и актуальную информацию при заполнении анкеты на сайте. Указание недостоверной информации в анкете является основанием для дисквалификации участника. Организационный комитет оставляет за собой право запросить подтверждение указанных в анкете данных, а также данных, указанных в ходе выполнения заданий конкурсного отбора, связавшись с участниками по электронной почте или телефону.</w:t>
      </w:r>
    </w:p>
    <w:p w14:paraId="2885D593" w14:textId="40BE9CCF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5.1.1.13</w:t>
      </w:r>
      <w:r w:rsidR="00862713">
        <w:rPr>
          <w:rFonts w:ascii="Times New Roman" w:hAnsi="Times New Roman" w:cs="Times New Roman"/>
        </w:rPr>
        <w:t>.</w:t>
      </w:r>
      <w:r w:rsidRPr="00AC594F">
        <w:rPr>
          <w:rFonts w:ascii="Times New Roman" w:hAnsi="Times New Roman" w:cs="Times New Roman"/>
        </w:rPr>
        <w:t xml:space="preserve"> Личные </w:t>
      </w:r>
      <w:r w:rsidR="00862713" w:rsidRPr="00AC594F">
        <w:rPr>
          <w:rFonts w:ascii="Times New Roman" w:hAnsi="Times New Roman" w:cs="Times New Roman"/>
        </w:rPr>
        <w:t>стра</w:t>
      </w:r>
      <w:r w:rsidR="00862713">
        <w:rPr>
          <w:rFonts w:ascii="Times New Roman" w:hAnsi="Times New Roman" w:cs="Times New Roman"/>
        </w:rPr>
        <w:t xml:space="preserve">ницы </w:t>
      </w:r>
      <w:r w:rsidRPr="00AC594F">
        <w:rPr>
          <w:rFonts w:ascii="Times New Roman" w:hAnsi="Times New Roman" w:cs="Times New Roman"/>
        </w:rPr>
        <w:t>в социальных сетях должны быть открытыми, а конкурсные материалы доступны для Орга</w:t>
      </w:r>
      <w:r w:rsidR="00862713">
        <w:rPr>
          <w:rFonts w:ascii="Times New Roman" w:hAnsi="Times New Roman" w:cs="Times New Roman"/>
        </w:rPr>
        <w:t>низацио</w:t>
      </w:r>
      <w:r w:rsidRPr="00AC594F">
        <w:rPr>
          <w:rFonts w:ascii="Times New Roman" w:hAnsi="Times New Roman" w:cs="Times New Roman"/>
        </w:rPr>
        <w:t>нного комитета Конкурса.</w:t>
      </w:r>
    </w:p>
    <w:p w14:paraId="315F34E8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5.1.l.14. Заявки, не соответствующие критериям настоящего Положения, не допускаются к участию в Конкурсе.</w:t>
      </w:r>
    </w:p>
    <w:p w14:paraId="62D3B504" w14:textId="1FD54136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 xml:space="preserve">5.1.1.15. Все заявки, допущенные к участию в конкурсном </w:t>
      </w:r>
      <w:r w:rsidR="00862713" w:rsidRPr="00AC594F">
        <w:rPr>
          <w:rFonts w:ascii="Times New Roman" w:hAnsi="Times New Roman" w:cs="Times New Roman"/>
        </w:rPr>
        <w:t>отборе по</w:t>
      </w:r>
      <w:r w:rsidRPr="00AC594F">
        <w:rPr>
          <w:rFonts w:ascii="Times New Roman" w:hAnsi="Times New Roman" w:cs="Times New Roman"/>
        </w:rPr>
        <w:t xml:space="preserve"> формальным критериям, заочно оценивают представители Организационного комитета (далее—Оргкомитет) Конкурса.</w:t>
      </w:r>
    </w:p>
    <w:p w14:paraId="6ED432B7" w14:textId="41B92449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 xml:space="preserve">5.1.1.16. Информирование о принятии заявки </w:t>
      </w:r>
      <w:r w:rsidR="00862713" w:rsidRPr="00AC594F">
        <w:rPr>
          <w:rFonts w:ascii="Times New Roman" w:hAnsi="Times New Roman" w:cs="Times New Roman"/>
        </w:rPr>
        <w:t>претендента.</w:t>
      </w:r>
      <w:r w:rsidRPr="00AC594F">
        <w:rPr>
          <w:rFonts w:ascii="Times New Roman" w:hAnsi="Times New Roman" w:cs="Times New Roman"/>
        </w:rPr>
        <w:t xml:space="preserve"> К участию в Конкурсе будет осуществляться через социальную сеть «ВКонтакте» или электронную почту</w:t>
      </w:r>
      <w:proofErr w:type="gramStart"/>
      <w:r w:rsidRPr="00AC594F">
        <w:rPr>
          <w:rFonts w:ascii="Times New Roman" w:hAnsi="Times New Roman" w:cs="Times New Roman"/>
        </w:rPr>
        <w:t>.</w:t>
      </w:r>
      <w:proofErr w:type="gramEnd"/>
      <w:r w:rsidRPr="00AC594F">
        <w:rPr>
          <w:rFonts w:ascii="Times New Roman" w:hAnsi="Times New Roman" w:cs="Times New Roman"/>
        </w:rPr>
        <w:t xml:space="preserve"> указанную в заявке.</w:t>
      </w:r>
    </w:p>
    <w:p w14:paraId="5DAA95A2" w14:textId="07334568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 xml:space="preserve">5.1.1.17. В рамках процедуры отбора </w:t>
      </w:r>
      <w:r w:rsidR="00862713" w:rsidRPr="00AC594F">
        <w:rPr>
          <w:rFonts w:ascii="Times New Roman" w:hAnsi="Times New Roman" w:cs="Times New Roman"/>
        </w:rPr>
        <w:t>участников Организационный</w:t>
      </w:r>
      <w:r w:rsidRPr="00AC594F">
        <w:rPr>
          <w:rFonts w:ascii="Times New Roman" w:hAnsi="Times New Roman" w:cs="Times New Roman"/>
        </w:rPr>
        <w:t xml:space="preserve"> комитет вправе прово</w:t>
      </w:r>
      <w:r w:rsidR="00862713">
        <w:rPr>
          <w:rFonts w:ascii="Times New Roman" w:hAnsi="Times New Roman" w:cs="Times New Roman"/>
        </w:rPr>
        <w:t>дит</w:t>
      </w:r>
      <w:r w:rsidRPr="00AC594F">
        <w:rPr>
          <w:rFonts w:ascii="Times New Roman" w:hAnsi="Times New Roman" w:cs="Times New Roman"/>
        </w:rPr>
        <w:t>ь дополнительные этапы отбора среди предварительно отобранных участников. включая дополнительные вопросы и задания, проведение дистанционных интервью. Информация о назначении дополнительных этапов отбора</w:t>
      </w:r>
      <w:proofErr w:type="gramStart"/>
      <w:r w:rsidRPr="00AC594F">
        <w:rPr>
          <w:rFonts w:ascii="Times New Roman" w:hAnsi="Times New Roman" w:cs="Times New Roman"/>
        </w:rPr>
        <w:t>.</w:t>
      </w:r>
      <w:proofErr w:type="gramEnd"/>
      <w:r w:rsidRPr="00AC594F">
        <w:rPr>
          <w:rFonts w:ascii="Times New Roman" w:hAnsi="Times New Roman" w:cs="Times New Roman"/>
        </w:rPr>
        <w:t xml:space="preserve"> а также критериях оценки. сроках и условиях их проведения, будет размещена на официальном Сайте </w:t>
      </w:r>
      <w:r w:rsidR="00862713" w:rsidRPr="00AC594F">
        <w:rPr>
          <w:rFonts w:ascii="Times New Roman" w:hAnsi="Times New Roman" w:cs="Times New Roman"/>
        </w:rPr>
        <w:t>дополнительно.</w:t>
      </w:r>
    </w:p>
    <w:p w14:paraId="743B4B21" w14:textId="5D2110BE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 xml:space="preserve">5.1„1.18. Дополнительные вопросы, задания, приглашения на интервью отправляются участникам на указанный ими адрес электронной почты, </w:t>
      </w:r>
      <w:r w:rsidR="00862713">
        <w:rPr>
          <w:rFonts w:ascii="Times New Roman" w:hAnsi="Times New Roman" w:cs="Times New Roman"/>
        </w:rPr>
        <w:t xml:space="preserve">и </w:t>
      </w:r>
      <w:r w:rsidRPr="00AC594F">
        <w:rPr>
          <w:rFonts w:ascii="Times New Roman" w:hAnsi="Times New Roman" w:cs="Times New Roman"/>
        </w:rPr>
        <w:t>обратная связь по ним должна быть направлена в течение календарной недели с момента получения.</w:t>
      </w:r>
    </w:p>
    <w:p w14:paraId="21BE24AE" w14:textId="4602794A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5.1.1.19. В случае неполучения ответа от участника на запрос (запрос дополнительной информа</w:t>
      </w:r>
      <w:r w:rsidR="00862713">
        <w:rPr>
          <w:rFonts w:ascii="Times New Roman" w:hAnsi="Times New Roman" w:cs="Times New Roman"/>
        </w:rPr>
        <w:t>ции</w:t>
      </w:r>
      <w:r w:rsidRPr="00AC594F">
        <w:rPr>
          <w:rFonts w:ascii="Times New Roman" w:hAnsi="Times New Roman" w:cs="Times New Roman"/>
        </w:rPr>
        <w:t>, ответы на дополнительные вопросы, выполненное задание, приглашение на дистанционное интер</w:t>
      </w:r>
      <w:r w:rsidR="00862713">
        <w:rPr>
          <w:rFonts w:ascii="Times New Roman" w:hAnsi="Times New Roman" w:cs="Times New Roman"/>
        </w:rPr>
        <w:t>вью и</w:t>
      </w:r>
      <w:r w:rsidRPr="00AC594F">
        <w:rPr>
          <w:rFonts w:ascii="Times New Roman" w:hAnsi="Times New Roman" w:cs="Times New Roman"/>
        </w:rPr>
        <w:t xml:space="preserve"> пр.) </w:t>
      </w:r>
      <w:r w:rsidR="00862713">
        <w:rPr>
          <w:rFonts w:ascii="Times New Roman" w:hAnsi="Times New Roman" w:cs="Times New Roman"/>
        </w:rPr>
        <w:t xml:space="preserve"> </w:t>
      </w:r>
      <w:r w:rsidRPr="00AC594F">
        <w:rPr>
          <w:rFonts w:ascii="Times New Roman" w:hAnsi="Times New Roman" w:cs="Times New Roman"/>
        </w:rPr>
        <w:t>в течение календарной недели, Организационный комитет вправе отклонить заявку участника.</w:t>
      </w:r>
    </w:p>
    <w:p w14:paraId="1691EC13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5.1.1.20, Материалы претендентов на участие в Конкурсе не возвращаются и не рецензируются.</w:t>
      </w:r>
    </w:p>
    <w:p w14:paraId="771A459A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5.1.1.21. В случае получения отрицательного решения по заявке Оргкомитет оставляет за собой право не объяснять причины отказа в участии, в том числе. сообщать сведения об оценках н выводах представителей Оргкомитета.</w:t>
      </w:r>
    </w:p>
    <w:p w14:paraId="45ED27B2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5.1.2. Оценка заявок на участие в Конкурсе в определение победителей с 1 ноября по 5 декабря 2023 года:</w:t>
      </w:r>
    </w:p>
    <w:p w14:paraId="3618B028" w14:textId="134AB5AD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5.1.2.l. Оргкомитет Конкурса оценивает заявки в соответствии с Системой оценки кандидатов Конкурса (</w:t>
      </w:r>
      <w:r w:rsidR="00862713" w:rsidRPr="00AC594F">
        <w:rPr>
          <w:rFonts w:ascii="Times New Roman" w:hAnsi="Times New Roman" w:cs="Times New Roman"/>
        </w:rPr>
        <w:t>Приложение)</w:t>
      </w:r>
      <w:r w:rsidRPr="00AC594F">
        <w:rPr>
          <w:rFonts w:ascii="Times New Roman" w:hAnsi="Times New Roman" w:cs="Times New Roman"/>
        </w:rPr>
        <w:t>.</w:t>
      </w:r>
    </w:p>
    <w:p w14:paraId="6C2AB5DC" w14:textId="34285AE1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5.1.2.2.</w:t>
      </w:r>
      <w:r w:rsidR="00862713">
        <w:rPr>
          <w:rFonts w:ascii="Times New Roman" w:hAnsi="Times New Roman" w:cs="Times New Roman"/>
        </w:rPr>
        <w:t xml:space="preserve"> </w:t>
      </w:r>
      <w:proofErr w:type="gramStart"/>
      <w:r w:rsidRPr="00AC594F">
        <w:rPr>
          <w:rFonts w:ascii="Times New Roman" w:hAnsi="Times New Roman" w:cs="Times New Roman"/>
        </w:rPr>
        <w:t>По</w:t>
      </w:r>
      <w:proofErr w:type="gramEnd"/>
      <w:r w:rsidRPr="00AC594F">
        <w:rPr>
          <w:rFonts w:ascii="Times New Roman" w:hAnsi="Times New Roman" w:cs="Times New Roman"/>
        </w:rPr>
        <w:t xml:space="preserve"> результатам первичной заочной оценки формируются списки предварительно отобранных победителей.</w:t>
      </w:r>
    </w:p>
    <w:p w14:paraId="3D8FB621" w14:textId="0B3349F3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5.1.2.З.</w:t>
      </w:r>
      <w:r w:rsidR="00862713">
        <w:rPr>
          <w:rFonts w:ascii="Times New Roman" w:hAnsi="Times New Roman" w:cs="Times New Roman"/>
        </w:rPr>
        <w:t xml:space="preserve"> </w:t>
      </w:r>
      <w:r w:rsidRPr="00AC594F">
        <w:rPr>
          <w:rFonts w:ascii="Times New Roman" w:hAnsi="Times New Roman" w:cs="Times New Roman"/>
        </w:rPr>
        <w:t>Победителями Конкурса станут не менее 100 участников</w:t>
      </w:r>
      <w:proofErr w:type="gramStart"/>
      <w:r w:rsidRPr="00AC594F">
        <w:rPr>
          <w:rFonts w:ascii="Times New Roman" w:hAnsi="Times New Roman" w:cs="Times New Roman"/>
        </w:rPr>
        <w:t>.</w:t>
      </w:r>
      <w:proofErr w:type="gramEnd"/>
      <w:r w:rsidRPr="00AC594F">
        <w:rPr>
          <w:rFonts w:ascii="Times New Roman" w:hAnsi="Times New Roman" w:cs="Times New Roman"/>
        </w:rPr>
        <w:t xml:space="preserve"> набравших наибольшее количество баллов.</w:t>
      </w:r>
    </w:p>
    <w:p w14:paraId="4D4AD78B" w14:textId="5484AED4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5.1.2.4. Результаты конкурсного отбора будут опубликованы на Сайте, а также в официальной группе https</w:t>
      </w:r>
      <w:r w:rsidR="00862713">
        <w:rPr>
          <w:rFonts w:ascii="Times New Roman" w:hAnsi="Times New Roman" w:cs="Times New Roman"/>
        </w:rPr>
        <w:t>:</w:t>
      </w:r>
      <w:r w:rsidRPr="00AC594F">
        <w:rPr>
          <w:rFonts w:ascii="Times New Roman" w:hAnsi="Times New Roman" w:cs="Times New Roman"/>
        </w:rPr>
        <w:t>//vk.co</w:t>
      </w:r>
      <w:r w:rsidR="00862713">
        <w:rPr>
          <w:rFonts w:ascii="Times New Roman" w:hAnsi="Times New Roman" w:cs="Times New Roman"/>
          <w:lang w:val="en-US"/>
        </w:rPr>
        <w:t>m</w:t>
      </w:r>
      <w:r w:rsidR="00862713" w:rsidRPr="00862713">
        <w:rPr>
          <w:rFonts w:ascii="Times New Roman" w:hAnsi="Times New Roman" w:cs="Times New Roman"/>
        </w:rPr>
        <w:t>/</w:t>
      </w:r>
      <w:proofErr w:type="spellStart"/>
      <w:r w:rsidRPr="00AC594F">
        <w:rPr>
          <w:rFonts w:ascii="Times New Roman" w:hAnsi="Times New Roman" w:cs="Times New Roman"/>
        </w:rPr>
        <w:t>vsezapobedu</w:t>
      </w:r>
      <w:proofErr w:type="spellEnd"/>
      <w:r w:rsidRPr="00AC594F">
        <w:rPr>
          <w:rFonts w:ascii="Times New Roman" w:hAnsi="Times New Roman" w:cs="Times New Roman"/>
        </w:rPr>
        <w:t xml:space="preserve"> в срок до 05 декабря 2023 года включительно.</w:t>
      </w:r>
    </w:p>
    <w:p w14:paraId="4B3BDB3E" w14:textId="6636E4AC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5.1.2.5. Побе</w:t>
      </w:r>
      <w:r w:rsidR="00862713">
        <w:rPr>
          <w:rFonts w:ascii="Times New Roman" w:hAnsi="Times New Roman" w:cs="Times New Roman"/>
        </w:rPr>
        <w:t>дит</w:t>
      </w:r>
      <w:r w:rsidRPr="00AC594F">
        <w:rPr>
          <w:rFonts w:ascii="Times New Roman" w:hAnsi="Times New Roman" w:cs="Times New Roman"/>
        </w:rPr>
        <w:t>ели Конкурса будут приглашены в качестве волонтёров мероприятий</w:t>
      </w:r>
      <w:r w:rsidR="00862713">
        <w:rPr>
          <w:rFonts w:ascii="Times New Roman" w:hAnsi="Times New Roman" w:cs="Times New Roman"/>
        </w:rPr>
        <w:t xml:space="preserve">, </w:t>
      </w:r>
      <w:r w:rsidRPr="00AC594F">
        <w:rPr>
          <w:rFonts w:ascii="Times New Roman" w:hAnsi="Times New Roman" w:cs="Times New Roman"/>
        </w:rPr>
        <w:t xml:space="preserve">проводимых в г. Санкт-Петербурге н Ленинградской </w:t>
      </w:r>
      <w:r w:rsidR="00862713" w:rsidRPr="00AC594F">
        <w:rPr>
          <w:rFonts w:ascii="Times New Roman" w:hAnsi="Times New Roman" w:cs="Times New Roman"/>
        </w:rPr>
        <w:t>области</w:t>
      </w:r>
      <w:r w:rsidRPr="00AC594F">
        <w:rPr>
          <w:rFonts w:ascii="Times New Roman" w:hAnsi="Times New Roman" w:cs="Times New Roman"/>
        </w:rPr>
        <w:t xml:space="preserve"> в рамках празднования 80-летия полного освобождения Ленинграда от фашистской блокады, а также станут участниками Слёта с 25 по 29 января 2024 года.</w:t>
      </w:r>
    </w:p>
    <w:p w14:paraId="5256BB01" w14:textId="63D62F10" w:rsidR="00AC594F" w:rsidRPr="00AC594F" w:rsidRDefault="00AC594F" w:rsidP="00862713">
      <w:pPr>
        <w:jc w:val="center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6.Орга</w:t>
      </w:r>
      <w:r w:rsidR="00862713">
        <w:rPr>
          <w:rFonts w:ascii="Times New Roman" w:hAnsi="Times New Roman" w:cs="Times New Roman"/>
        </w:rPr>
        <w:t>низа</w:t>
      </w:r>
      <w:r w:rsidRPr="00AC594F">
        <w:rPr>
          <w:rFonts w:ascii="Times New Roman" w:hAnsi="Times New Roman" w:cs="Times New Roman"/>
        </w:rPr>
        <w:t>ционный комитет Слёта</w:t>
      </w:r>
    </w:p>
    <w:p w14:paraId="11C43ABF" w14:textId="77891120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lastRenderedPageBreak/>
        <w:t xml:space="preserve">6.1. Общую координацию подготовки н проведения Слёта осуществляет Оргкомитет Конкурса. Состав </w:t>
      </w:r>
      <w:r w:rsidR="009F4F89" w:rsidRPr="00AC594F">
        <w:rPr>
          <w:rFonts w:ascii="Times New Roman" w:hAnsi="Times New Roman" w:cs="Times New Roman"/>
        </w:rPr>
        <w:t>Оргкомитета из</w:t>
      </w:r>
      <w:r w:rsidRPr="00AC594F">
        <w:rPr>
          <w:rFonts w:ascii="Times New Roman" w:hAnsi="Times New Roman" w:cs="Times New Roman"/>
        </w:rPr>
        <w:t xml:space="preserve"> представителей организаторов и партнеров Конкурса.</w:t>
      </w:r>
    </w:p>
    <w:p w14:paraId="300E591A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6.2. Оргкомитет создастся на период подготовки и проведения Конкурса для достижения цели Н решения вытекающих из нее задач.</w:t>
      </w:r>
    </w:p>
    <w:p w14:paraId="317CF843" w14:textId="1D733542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 xml:space="preserve">6.3. Решения, принимаемые Оргкомитетом в рамках </w:t>
      </w:r>
      <w:r w:rsidR="00862713">
        <w:rPr>
          <w:rFonts w:ascii="Times New Roman" w:hAnsi="Times New Roman" w:cs="Times New Roman"/>
        </w:rPr>
        <w:t>с</w:t>
      </w:r>
      <w:r w:rsidRPr="00AC594F">
        <w:rPr>
          <w:rFonts w:ascii="Times New Roman" w:hAnsi="Times New Roman" w:cs="Times New Roman"/>
        </w:rPr>
        <w:t xml:space="preserve">воей компетенции, обязательны для исполнения </w:t>
      </w:r>
      <w:r w:rsidR="00862713" w:rsidRPr="00AC594F">
        <w:rPr>
          <w:rFonts w:ascii="Times New Roman" w:hAnsi="Times New Roman" w:cs="Times New Roman"/>
        </w:rPr>
        <w:t>участниками</w:t>
      </w:r>
      <w:r w:rsidRPr="00AC594F">
        <w:rPr>
          <w:rFonts w:ascii="Times New Roman" w:hAnsi="Times New Roman" w:cs="Times New Roman"/>
        </w:rPr>
        <w:t xml:space="preserve"> Слёта, а </w:t>
      </w:r>
      <w:r w:rsidR="00862713" w:rsidRPr="00AC594F">
        <w:rPr>
          <w:rFonts w:ascii="Times New Roman" w:hAnsi="Times New Roman" w:cs="Times New Roman"/>
        </w:rPr>
        <w:t>также</w:t>
      </w:r>
      <w:r w:rsidRPr="00AC594F">
        <w:rPr>
          <w:rFonts w:ascii="Times New Roman" w:hAnsi="Times New Roman" w:cs="Times New Roman"/>
        </w:rPr>
        <w:t xml:space="preserve"> всеми лицами, задействованными в организационно-подготовительной работе.</w:t>
      </w:r>
    </w:p>
    <w:p w14:paraId="224CF690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6.4. Заседания Оргкомитета являются правомочными, если в них принимают участие более половины членов Оргкомитета.</w:t>
      </w:r>
    </w:p>
    <w:p w14:paraId="7D9BAC14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6.5. Решения Оргкомитета принимаются голосованием простым большинством голосов присутствующих на заседании членов Оргкомитета.</w:t>
      </w:r>
    </w:p>
    <w:p w14:paraId="58257D31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6.6. В случае равенства числа толосов, голос Председателя Оргкомитета является решающим.</w:t>
      </w:r>
    </w:p>
    <w:p w14:paraId="31409971" w14:textId="0EF6EF76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6.7. При невозможности собрать большинство членов Оргкомитета   одном месте заседание Оргкомитета может быть осуществлено дистан</w:t>
      </w:r>
      <w:r w:rsidR="00862713">
        <w:rPr>
          <w:rFonts w:ascii="Times New Roman" w:hAnsi="Times New Roman" w:cs="Times New Roman"/>
        </w:rPr>
        <w:t>цио</w:t>
      </w:r>
      <w:r w:rsidRPr="00AC594F">
        <w:rPr>
          <w:rFonts w:ascii="Times New Roman" w:hAnsi="Times New Roman" w:cs="Times New Roman"/>
        </w:rPr>
        <w:t>нно с применением технических средств, обеспечивающих текстовую, голосовую связь и видеосвязь, а именно:</w:t>
      </w:r>
    </w:p>
    <w:p w14:paraId="79DC5AB8" w14:textId="77777777" w:rsidR="00862713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 xml:space="preserve">- в формате общей видеоконференции посредством </w:t>
      </w:r>
      <w:r w:rsidR="00862713" w:rsidRPr="00AC594F">
        <w:rPr>
          <w:rFonts w:ascii="Times New Roman" w:hAnsi="Times New Roman" w:cs="Times New Roman"/>
        </w:rPr>
        <w:t>использования сети</w:t>
      </w:r>
      <w:r w:rsidRPr="00AC594F">
        <w:rPr>
          <w:rFonts w:ascii="Times New Roman" w:hAnsi="Times New Roman" w:cs="Times New Roman"/>
        </w:rPr>
        <w:t xml:space="preserve"> Интернет с обязательной видеозаписью заседания п последующим протоколированием путем считывания информации видеозаписи;  </w:t>
      </w:r>
    </w:p>
    <w:p w14:paraId="164B5952" w14:textId="00CDB237" w:rsidR="00AC594F" w:rsidRPr="00AC594F" w:rsidRDefault="00862713" w:rsidP="00AC59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C594F" w:rsidRPr="00AC594F">
        <w:rPr>
          <w:rFonts w:ascii="Times New Roman" w:hAnsi="Times New Roman" w:cs="Times New Roman"/>
        </w:rPr>
        <w:t>путем записываемого на видео дистанционного опроса каждого члена Оргкомитета посредством использования сети Интернет.</w:t>
      </w:r>
    </w:p>
    <w:p w14:paraId="63AE6D63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6.8. Решения Оргкомитета отражаются соответствующем протоколе.</w:t>
      </w:r>
    </w:p>
    <w:p w14:paraId="35A75D8F" w14:textId="2BD4A7EA" w:rsidR="00AC594F" w:rsidRPr="00AC594F" w:rsidRDefault="00AC594F" w:rsidP="00862713">
      <w:pPr>
        <w:jc w:val="center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7.Финансирование Слёта</w:t>
      </w:r>
    </w:p>
    <w:p w14:paraId="70BD14AF" w14:textId="0B91D8F2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 xml:space="preserve">7.1. Расходы на проживание, </w:t>
      </w:r>
      <w:r w:rsidR="00862713" w:rsidRPr="00AC594F">
        <w:rPr>
          <w:rFonts w:ascii="Times New Roman" w:hAnsi="Times New Roman" w:cs="Times New Roman"/>
        </w:rPr>
        <w:t>п</w:t>
      </w:r>
      <w:r w:rsidR="00862713">
        <w:rPr>
          <w:rFonts w:ascii="Times New Roman" w:hAnsi="Times New Roman" w:cs="Times New Roman"/>
        </w:rPr>
        <w:t>и</w:t>
      </w:r>
      <w:r w:rsidR="00862713" w:rsidRPr="00AC594F">
        <w:rPr>
          <w:rFonts w:ascii="Times New Roman" w:hAnsi="Times New Roman" w:cs="Times New Roman"/>
        </w:rPr>
        <w:t>тание</w:t>
      </w:r>
      <w:r w:rsidRPr="00AC594F">
        <w:rPr>
          <w:rFonts w:ascii="Times New Roman" w:hAnsi="Times New Roman" w:cs="Times New Roman"/>
        </w:rPr>
        <w:t>, образовательную и культурную программы Слега осуществляются за счёт средств организаторов.</w:t>
      </w:r>
    </w:p>
    <w:p w14:paraId="20CF6055" w14:textId="77777777" w:rsidR="00AC594F" w:rsidRPr="00AC594F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7.2. Расходы, связанные с проездом до места проведения Слёта и в обратном направлении, оплачиваются за счёт средств направляющей стороны или самостоятельно.</w:t>
      </w:r>
    </w:p>
    <w:p w14:paraId="4EAF5FF0" w14:textId="24174592" w:rsidR="00AC594F" w:rsidRPr="00AC594F" w:rsidRDefault="00AC594F" w:rsidP="00862713">
      <w:pPr>
        <w:jc w:val="center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8</w:t>
      </w:r>
      <w:r w:rsidR="00862713">
        <w:rPr>
          <w:rFonts w:ascii="Times New Roman" w:hAnsi="Times New Roman" w:cs="Times New Roman"/>
        </w:rPr>
        <w:t xml:space="preserve">. </w:t>
      </w:r>
      <w:r w:rsidRPr="00AC594F">
        <w:rPr>
          <w:rFonts w:ascii="Times New Roman" w:hAnsi="Times New Roman" w:cs="Times New Roman"/>
        </w:rPr>
        <w:t>Контактная информация организаторов</w:t>
      </w:r>
    </w:p>
    <w:p w14:paraId="08AD0A55" w14:textId="5A318D20" w:rsidR="00AC594F" w:rsidRPr="00050CC7" w:rsidRDefault="00AC594F" w:rsidP="00AC594F">
      <w:pPr>
        <w:jc w:val="both"/>
        <w:rPr>
          <w:rFonts w:ascii="Times New Roman" w:hAnsi="Times New Roman" w:cs="Times New Roman"/>
        </w:rPr>
      </w:pPr>
      <w:r w:rsidRPr="00AC594F">
        <w:rPr>
          <w:rFonts w:ascii="Times New Roman" w:hAnsi="Times New Roman" w:cs="Times New Roman"/>
        </w:rPr>
        <w:t>8.1. Контактные данные Оргкомитета Слёта: 101000, Россия,</w:t>
      </w:r>
      <w:r w:rsidR="00862713">
        <w:rPr>
          <w:rFonts w:ascii="Times New Roman" w:hAnsi="Times New Roman" w:cs="Times New Roman"/>
        </w:rPr>
        <w:t xml:space="preserve"> </w:t>
      </w:r>
      <w:r w:rsidRPr="00AC594F">
        <w:rPr>
          <w:rFonts w:ascii="Times New Roman" w:hAnsi="Times New Roman" w:cs="Times New Roman"/>
        </w:rPr>
        <w:t xml:space="preserve">г. Москва, ул. Мясницкая, д. 46, стр. </w:t>
      </w:r>
      <w:r w:rsidR="00862713">
        <w:rPr>
          <w:rFonts w:ascii="Times New Roman" w:hAnsi="Times New Roman" w:cs="Times New Roman"/>
        </w:rPr>
        <w:t xml:space="preserve">1, </w:t>
      </w:r>
      <w:r w:rsidRPr="00AC594F">
        <w:rPr>
          <w:rFonts w:ascii="Times New Roman" w:hAnsi="Times New Roman" w:cs="Times New Roman"/>
        </w:rPr>
        <w:t>тел.; +</w:t>
      </w:r>
      <w:r w:rsidRPr="00050CC7">
        <w:rPr>
          <w:rFonts w:ascii="Times New Roman" w:hAnsi="Times New Roman" w:cs="Times New Roman"/>
        </w:rPr>
        <w:t>7 (499) 649-47</w:t>
      </w:r>
      <w:r w:rsidR="00862713" w:rsidRPr="00050CC7">
        <w:rPr>
          <w:rFonts w:ascii="Times New Roman" w:hAnsi="Times New Roman" w:cs="Times New Roman"/>
        </w:rPr>
        <w:t>-7</w:t>
      </w:r>
      <w:r w:rsidRPr="00050CC7">
        <w:rPr>
          <w:rFonts w:ascii="Times New Roman" w:hAnsi="Times New Roman" w:cs="Times New Roman"/>
        </w:rPr>
        <w:t>7</w:t>
      </w:r>
      <w:r w:rsidR="00050CC7" w:rsidRPr="00050CC7">
        <w:rPr>
          <w:rFonts w:ascii="Times New Roman" w:hAnsi="Times New Roman" w:cs="Times New Roman"/>
        </w:rPr>
        <w:t xml:space="preserve">, </w:t>
      </w:r>
      <w:r w:rsidR="00050CC7" w:rsidRPr="00050CC7">
        <w:rPr>
          <w:rFonts w:ascii="Times New Roman" w:hAnsi="Times New Roman" w:cs="Times New Roman"/>
          <w:lang w:val="en-US"/>
        </w:rPr>
        <w:t>e-mail</w:t>
      </w:r>
      <w:r w:rsidR="00050CC7" w:rsidRPr="00050CC7">
        <w:rPr>
          <w:rFonts w:ascii="Times New Roman" w:hAnsi="Times New Roman" w:cs="Times New Roman"/>
        </w:rPr>
        <w:t xml:space="preserve">: </w:t>
      </w:r>
      <w:r w:rsidR="00050CC7" w:rsidRPr="00050CC7">
        <w:rPr>
          <w:rFonts w:ascii="Times New Roman" w:hAnsi="Times New Roman" w:cs="Times New Roman"/>
        </w:rPr>
        <w:t>podvig80@vsezapobedu.com</w:t>
      </w:r>
    </w:p>
    <w:sectPr w:rsidR="00AC594F" w:rsidRPr="0005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1D2C"/>
    <w:multiLevelType w:val="multilevel"/>
    <w:tmpl w:val="CD62CA3C"/>
    <w:lvl w:ilvl="0">
      <w:start w:val="2"/>
      <w:numFmt w:val="decimal"/>
      <w:lvlText w:val="%1.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777127"/>
    <w:multiLevelType w:val="hybridMultilevel"/>
    <w:tmpl w:val="15EA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80706"/>
    <w:multiLevelType w:val="hybridMultilevel"/>
    <w:tmpl w:val="BD1ECA0E"/>
    <w:lvl w:ilvl="0" w:tplc="AF76F8A6">
      <w:start w:val="1"/>
      <w:numFmt w:val="decimal"/>
      <w:lvlText w:val="%1."/>
      <w:lvlJc w:val="left"/>
      <w:pPr>
        <w:ind w:left="3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8" w:hanging="360"/>
      </w:pPr>
    </w:lvl>
    <w:lvl w:ilvl="2" w:tplc="0419001B" w:tentative="1">
      <w:start w:val="1"/>
      <w:numFmt w:val="lowerRoman"/>
      <w:lvlText w:val="%3."/>
      <w:lvlJc w:val="right"/>
      <w:pPr>
        <w:ind w:left="5268" w:hanging="180"/>
      </w:pPr>
    </w:lvl>
    <w:lvl w:ilvl="3" w:tplc="0419000F" w:tentative="1">
      <w:start w:val="1"/>
      <w:numFmt w:val="decimal"/>
      <w:lvlText w:val="%4."/>
      <w:lvlJc w:val="left"/>
      <w:pPr>
        <w:ind w:left="5988" w:hanging="360"/>
      </w:pPr>
    </w:lvl>
    <w:lvl w:ilvl="4" w:tplc="04190019" w:tentative="1">
      <w:start w:val="1"/>
      <w:numFmt w:val="lowerLetter"/>
      <w:lvlText w:val="%5."/>
      <w:lvlJc w:val="left"/>
      <w:pPr>
        <w:ind w:left="6708" w:hanging="360"/>
      </w:pPr>
    </w:lvl>
    <w:lvl w:ilvl="5" w:tplc="0419001B" w:tentative="1">
      <w:start w:val="1"/>
      <w:numFmt w:val="lowerRoman"/>
      <w:lvlText w:val="%6."/>
      <w:lvlJc w:val="right"/>
      <w:pPr>
        <w:ind w:left="7428" w:hanging="180"/>
      </w:pPr>
    </w:lvl>
    <w:lvl w:ilvl="6" w:tplc="0419000F" w:tentative="1">
      <w:start w:val="1"/>
      <w:numFmt w:val="decimal"/>
      <w:lvlText w:val="%7."/>
      <w:lvlJc w:val="left"/>
      <w:pPr>
        <w:ind w:left="8148" w:hanging="360"/>
      </w:pPr>
    </w:lvl>
    <w:lvl w:ilvl="7" w:tplc="04190019" w:tentative="1">
      <w:start w:val="1"/>
      <w:numFmt w:val="lowerLetter"/>
      <w:lvlText w:val="%8."/>
      <w:lvlJc w:val="left"/>
      <w:pPr>
        <w:ind w:left="8868" w:hanging="360"/>
      </w:pPr>
    </w:lvl>
    <w:lvl w:ilvl="8" w:tplc="0419001B" w:tentative="1">
      <w:start w:val="1"/>
      <w:numFmt w:val="lowerRoman"/>
      <w:lvlText w:val="%9."/>
      <w:lvlJc w:val="right"/>
      <w:pPr>
        <w:ind w:left="9588" w:hanging="180"/>
      </w:pPr>
    </w:lvl>
  </w:abstractNum>
  <w:num w:numId="1" w16cid:durableId="1123185485">
    <w:abstractNumId w:val="0"/>
  </w:num>
  <w:num w:numId="2" w16cid:durableId="1551457095">
    <w:abstractNumId w:val="1"/>
  </w:num>
  <w:num w:numId="3" w16cid:durableId="141073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4F"/>
    <w:rsid w:val="00050CC7"/>
    <w:rsid w:val="00510B3A"/>
    <w:rsid w:val="00804276"/>
    <w:rsid w:val="00862713"/>
    <w:rsid w:val="009F4F89"/>
    <w:rsid w:val="00AC594F"/>
    <w:rsid w:val="00D07B20"/>
    <w:rsid w:val="00E4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72C7"/>
  <w15:chartTrackingRefBased/>
  <w15:docId w15:val="{AD5FECDB-2EF5-4778-93AC-3E47C308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Оксана Николаевна</dc:creator>
  <cp:keywords/>
  <dc:description/>
  <cp:lastModifiedBy>Панчук Оксана Николаевна</cp:lastModifiedBy>
  <cp:revision>7</cp:revision>
  <dcterms:created xsi:type="dcterms:W3CDTF">2023-10-04T03:03:00Z</dcterms:created>
  <dcterms:modified xsi:type="dcterms:W3CDTF">2023-10-04T03:27:00Z</dcterms:modified>
</cp:coreProperties>
</file>