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A7" w:rsidRDefault="004018EF" w:rsidP="007930AC">
      <w:pPr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A7" w:rsidRPr="0098311B" w:rsidRDefault="009F09A7" w:rsidP="007930AC">
      <w:pPr>
        <w:jc w:val="center"/>
        <w:rPr>
          <w:sz w:val="16"/>
          <w:szCs w:val="16"/>
        </w:rPr>
      </w:pPr>
    </w:p>
    <w:p w:rsidR="009F09A7" w:rsidRPr="00947671" w:rsidRDefault="009F09A7" w:rsidP="007930AC">
      <w:pPr>
        <w:jc w:val="center"/>
        <w:rPr>
          <w:sz w:val="6"/>
          <w:szCs w:val="6"/>
        </w:rPr>
      </w:pPr>
    </w:p>
    <w:p w:rsidR="009F09A7" w:rsidRPr="006609D0" w:rsidRDefault="009F09A7" w:rsidP="00E671F2">
      <w:pPr>
        <w:tabs>
          <w:tab w:val="left" w:pos="7655"/>
          <w:tab w:val="left" w:pos="7797"/>
        </w:tabs>
        <w:spacing w:line="360" w:lineRule="auto"/>
        <w:jc w:val="center"/>
        <w:rPr>
          <w:sz w:val="28"/>
          <w:szCs w:val="28"/>
        </w:rPr>
      </w:pPr>
      <w:r w:rsidRPr="006609D0">
        <w:rPr>
          <w:sz w:val="28"/>
          <w:szCs w:val="28"/>
        </w:rPr>
        <w:t>АДМИНИСТРАЦИЯ МУНИЦИПАЛЬНОГО ОБРАЗОВАНИЯ</w:t>
      </w:r>
    </w:p>
    <w:p w:rsidR="009F09A7" w:rsidRPr="006609D0" w:rsidRDefault="009F09A7" w:rsidP="006421F0">
      <w:pPr>
        <w:spacing w:line="360" w:lineRule="auto"/>
        <w:jc w:val="center"/>
        <w:rPr>
          <w:sz w:val="28"/>
          <w:szCs w:val="28"/>
        </w:rPr>
      </w:pPr>
      <w:r w:rsidRPr="006609D0">
        <w:rPr>
          <w:sz w:val="28"/>
          <w:szCs w:val="28"/>
        </w:rPr>
        <w:t>ГОРОДСКОЙ ОКРУГ «ОХИНСКИЙ»</w:t>
      </w:r>
    </w:p>
    <w:p w:rsidR="009F09A7" w:rsidRPr="006609D0" w:rsidRDefault="009F09A7" w:rsidP="006421F0">
      <w:pPr>
        <w:pStyle w:val="2"/>
        <w:numPr>
          <w:ilvl w:val="0"/>
          <w:numId w:val="0"/>
        </w:numPr>
        <w:rPr>
          <w:b/>
          <w:szCs w:val="28"/>
        </w:rPr>
      </w:pPr>
      <w:r w:rsidRPr="006609D0">
        <w:rPr>
          <w:b/>
          <w:szCs w:val="28"/>
        </w:rPr>
        <w:t>ПОСТАНОВЛЕНИЕ</w:t>
      </w:r>
      <w:r w:rsidR="0030446E" w:rsidRPr="006609D0">
        <w:rPr>
          <w:b/>
          <w:szCs w:val="28"/>
        </w:rPr>
        <w:t xml:space="preserve"> </w:t>
      </w:r>
    </w:p>
    <w:p w:rsidR="009F09A7" w:rsidRPr="006609D0" w:rsidRDefault="009F09A7" w:rsidP="009D79B1">
      <w:pPr>
        <w:rPr>
          <w:sz w:val="28"/>
          <w:szCs w:val="28"/>
          <w:u w:val="single"/>
        </w:rPr>
      </w:pPr>
    </w:p>
    <w:p w:rsidR="009F09A7" w:rsidRPr="006609D0" w:rsidRDefault="009F09A7" w:rsidP="00442719">
      <w:pPr>
        <w:tabs>
          <w:tab w:val="left" w:pos="1418"/>
        </w:tabs>
        <w:rPr>
          <w:sz w:val="28"/>
          <w:szCs w:val="28"/>
          <w:u w:val="single"/>
        </w:rPr>
      </w:pPr>
      <w:r w:rsidRPr="006609D0">
        <w:rPr>
          <w:sz w:val="28"/>
          <w:szCs w:val="28"/>
        </w:rPr>
        <w:t xml:space="preserve"> от</w:t>
      </w:r>
      <w:r w:rsidR="004018EF" w:rsidRPr="006609D0">
        <w:rPr>
          <w:sz w:val="28"/>
          <w:szCs w:val="28"/>
        </w:rPr>
        <w:t xml:space="preserve"> </w:t>
      </w:r>
      <w:r w:rsidR="006609D0">
        <w:rPr>
          <w:sz w:val="28"/>
          <w:szCs w:val="28"/>
        </w:rPr>
        <w:t>__________</w:t>
      </w:r>
      <w:r w:rsidRPr="006609D0">
        <w:rPr>
          <w:sz w:val="28"/>
          <w:szCs w:val="28"/>
        </w:rPr>
        <w:t xml:space="preserve">                                                                       </w:t>
      </w:r>
      <w:r w:rsidRPr="006609D0">
        <w:rPr>
          <w:sz w:val="28"/>
          <w:szCs w:val="28"/>
        </w:rPr>
        <w:tab/>
        <w:t xml:space="preserve">  </w:t>
      </w:r>
      <w:r w:rsidR="004018EF" w:rsidRPr="006609D0">
        <w:rPr>
          <w:sz w:val="28"/>
          <w:szCs w:val="28"/>
        </w:rPr>
        <w:t xml:space="preserve">   </w:t>
      </w:r>
      <w:r w:rsidR="007B318F">
        <w:rPr>
          <w:sz w:val="28"/>
          <w:szCs w:val="28"/>
        </w:rPr>
        <w:t xml:space="preserve">       </w:t>
      </w:r>
      <w:r w:rsidRPr="006609D0">
        <w:rPr>
          <w:sz w:val="28"/>
          <w:szCs w:val="28"/>
        </w:rPr>
        <w:t xml:space="preserve">№ </w:t>
      </w:r>
      <w:r w:rsidR="00717CB7" w:rsidRPr="006609D0">
        <w:rPr>
          <w:sz w:val="28"/>
          <w:szCs w:val="28"/>
        </w:rPr>
        <w:t>______</w:t>
      </w:r>
    </w:p>
    <w:p w:rsidR="009F09A7" w:rsidRPr="006609D0" w:rsidRDefault="009F09A7" w:rsidP="005645E0">
      <w:pPr>
        <w:spacing w:after="240"/>
        <w:jc w:val="center"/>
        <w:rPr>
          <w:sz w:val="28"/>
          <w:szCs w:val="28"/>
        </w:rPr>
      </w:pPr>
      <w:r w:rsidRPr="006609D0">
        <w:rPr>
          <w:sz w:val="28"/>
          <w:szCs w:val="28"/>
        </w:rPr>
        <w:t>г. Оха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</w:tblGrid>
      <w:tr w:rsidR="009F09A7" w:rsidRPr="006609D0" w:rsidTr="00251430">
        <w:trPr>
          <w:trHeight w:val="954"/>
        </w:trPr>
        <w:tc>
          <w:tcPr>
            <w:tcW w:w="3420" w:type="dxa"/>
          </w:tcPr>
          <w:p w:rsidR="009F09A7" w:rsidRPr="006609D0" w:rsidRDefault="007B318F" w:rsidP="006609D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9F09A7" w:rsidRPr="006609D0">
              <w:rPr>
                <w:rFonts w:eastAsia="Times New Roman"/>
                <w:sz w:val="28"/>
                <w:szCs w:val="28"/>
              </w:rPr>
              <w:t>О выделении специальных мест для размещения печатных агитационных материалов на территории муниципального образования городской округ «Охинский»</w:t>
            </w:r>
          </w:p>
        </w:tc>
      </w:tr>
    </w:tbl>
    <w:p w:rsidR="009F09A7" w:rsidRPr="006609D0" w:rsidRDefault="009F09A7" w:rsidP="00C22018">
      <w:pPr>
        <w:ind w:firstLine="709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9F09A7" w:rsidRDefault="009F09A7" w:rsidP="00E009F8">
      <w:pPr>
        <w:pStyle w:val="a3"/>
        <w:spacing w:line="276" w:lineRule="auto"/>
        <w:ind w:firstLine="720"/>
        <w:rPr>
          <w:sz w:val="28"/>
          <w:szCs w:val="28"/>
        </w:rPr>
      </w:pPr>
      <w:proofErr w:type="gramStart"/>
      <w:r w:rsidRPr="006609D0">
        <w:rPr>
          <w:kern w:val="0"/>
          <w:sz w:val="28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12.06.2002 № 67-ФЗ «Об основных гарантиях избирательных прав и права на участие в референдуме граждан Российской Федерации», </w:t>
      </w:r>
      <w:r w:rsidRPr="006609D0">
        <w:rPr>
          <w:sz w:val="28"/>
          <w:szCs w:val="28"/>
        </w:rPr>
        <w:t>в целях упорядочения размещения печатных материалов в период проведения предвыборной кампании по выборам</w:t>
      </w:r>
      <w:r w:rsidR="003E5BD6">
        <w:rPr>
          <w:sz w:val="28"/>
          <w:szCs w:val="28"/>
        </w:rPr>
        <w:t xml:space="preserve"> депутатов Государственной Думы Федерального собрания Российской Федерации 19 сентября 2021года</w:t>
      </w:r>
      <w:r w:rsidRPr="006609D0">
        <w:rPr>
          <w:kern w:val="0"/>
          <w:sz w:val="28"/>
          <w:szCs w:val="28"/>
          <w:lang w:eastAsia="en-US"/>
        </w:rPr>
        <w:t xml:space="preserve">, </w:t>
      </w:r>
      <w:r w:rsidR="003E5BD6">
        <w:rPr>
          <w:kern w:val="0"/>
          <w:sz w:val="28"/>
          <w:szCs w:val="28"/>
          <w:lang w:eastAsia="en-US"/>
        </w:rPr>
        <w:t>дополнительных выборов депутата</w:t>
      </w:r>
      <w:proofErr w:type="gramEnd"/>
      <w:r w:rsidR="003E5BD6">
        <w:rPr>
          <w:kern w:val="0"/>
          <w:sz w:val="28"/>
          <w:szCs w:val="28"/>
          <w:lang w:eastAsia="en-US"/>
        </w:rPr>
        <w:t xml:space="preserve"> Собрания муниципального образования городской округ «Охинский», </w:t>
      </w:r>
      <w:r w:rsidRPr="006609D0">
        <w:rPr>
          <w:sz w:val="28"/>
          <w:szCs w:val="28"/>
        </w:rPr>
        <w:t xml:space="preserve">на основании предложений </w:t>
      </w:r>
      <w:proofErr w:type="spellStart"/>
      <w:r w:rsidRPr="006609D0">
        <w:rPr>
          <w:sz w:val="28"/>
          <w:szCs w:val="28"/>
        </w:rPr>
        <w:t>Охинской</w:t>
      </w:r>
      <w:proofErr w:type="spellEnd"/>
      <w:r w:rsidRPr="006609D0">
        <w:rPr>
          <w:sz w:val="28"/>
          <w:szCs w:val="28"/>
        </w:rPr>
        <w:t xml:space="preserve"> территориальной избирательной комиссии, </w:t>
      </w:r>
    </w:p>
    <w:p w:rsidR="003E5BD6" w:rsidRPr="006609D0" w:rsidRDefault="003E5BD6" w:rsidP="006609D0">
      <w:pPr>
        <w:pStyle w:val="a3"/>
        <w:spacing w:line="240" w:lineRule="auto"/>
        <w:ind w:firstLine="720"/>
        <w:rPr>
          <w:sz w:val="28"/>
          <w:szCs w:val="28"/>
        </w:rPr>
      </w:pPr>
    </w:p>
    <w:p w:rsidR="009F09A7" w:rsidRDefault="009F09A7" w:rsidP="006609D0">
      <w:pPr>
        <w:pStyle w:val="a5"/>
        <w:spacing w:after="0"/>
        <w:jc w:val="both"/>
        <w:rPr>
          <w:sz w:val="28"/>
          <w:szCs w:val="28"/>
        </w:rPr>
      </w:pPr>
      <w:r w:rsidRPr="006609D0">
        <w:rPr>
          <w:sz w:val="28"/>
          <w:szCs w:val="28"/>
        </w:rPr>
        <w:t>ПОСТАНОВЛЯЮ:</w:t>
      </w:r>
    </w:p>
    <w:p w:rsidR="003E5BD6" w:rsidRPr="006609D0" w:rsidRDefault="003E5BD6" w:rsidP="00E009F8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9F09A7" w:rsidRPr="006609D0" w:rsidRDefault="009F09A7" w:rsidP="00E009F8">
      <w:pPr>
        <w:spacing w:line="276" w:lineRule="auto"/>
        <w:ind w:firstLine="720"/>
        <w:jc w:val="both"/>
        <w:rPr>
          <w:sz w:val="28"/>
          <w:szCs w:val="28"/>
        </w:rPr>
      </w:pPr>
      <w:r w:rsidRPr="006609D0">
        <w:rPr>
          <w:sz w:val="28"/>
          <w:szCs w:val="28"/>
        </w:rPr>
        <w:t xml:space="preserve">1. Утвердить перечень выделенных специальных мест для размещения печатных агитационных материалов (прилагается).  </w:t>
      </w:r>
    </w:p>
    <w:p w:rsidR="009F09A7" w:rsidRPr="006609D0" w:rsidRDefault="009F09A7" w:rsidP="00E009F8">
      <w:pPr>
        <w:pStyle w:val="ab"/>
        <w:spacing w:line="276" w:lineRule="auto"/>
        <w:ind w:left="0" w:firstLine="720"/>
        <w:jc w:val="both"/>
        <w:rPr>
          <w:kern w:val="0"/>
          <w:sz w:val="28"/>
          <w:szCs w:val="28"/>
        </w:rPr>
      </w:pPr>
      <w:r w:rsidRPr="006609D0">
        <w:rPr>
          <w:sz w:val="28"/>
          <w:szCs w:val="28"/>
        </w:rPr>
        <w:t xml:space="preserve">2. </w:t>
      </w:r>
      <w:r w:rsidRPr="006609D0">
        <w:rPr>
          <w:kern w:val="0"/>
          <w:sz w:val="28"/>
          <w:szCs w:val="28"/>
        </w:rPr>
        <w:t xml:space="preserve">Печатные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указанных объектов. </w:t>
      </w:r>
    </w:p>
    <w:p w:rsidR="009F09A7" w:rsidRPr="006609D0" w:rsidRDefault="009F09A7" w:rsidP="00E009F8">
      <w:pPr>
        <w:pStyle w:val="ab"/>
        <w:spacing w:line="276" w:lineRule="auto"/>
        <w:ind w:left="0" w:firstLine="720"/>
        <w:jc w:val="both"/>
        <w:rPr>
          <w:sz w:val="28"/>
          <w:szCs w:val="28"/>
        </w:rPr>
      </w:pPr>
      <w:r w:rsidRPr="006609D0">
        <w:rPr>
          <w:kern w:val="0"/>
          <w:sz w:val="28"/>
          <w:szCs w:val="28"/>
        </w:rPr>
        <w:t xml:space="preserve">3. Опубликовать настоящее постановление в газете «Сахалинский нефтяник» и разместить на официальном сайте администрации </w:t>
      </w:r>
      <w:hyperlink r:id="rId9" w:history="1">
        <w:r w:rsidRPr="006609D0">
          <w:rPr>
            <w:rStyle w:val="a8"/>
            <w:color w:val="auto"/>
            <w:kern w:val="0"/>
            <w:sz w:val="28"/>
            <w:szCs w:val="28"/>
            <w:u w:val="none"/>
          </w:rPr>
          <w:t>www.adm-okha.ru</w:t>
        </w:r>
      </w:hyperlink>
      <w:r w:rsidRPr="006609D0">
        <w:rPr>
          <w:kern w:val="0"/>
          <w:sz w:val="28"/>
          <w:szCs w:val="28"/>
        </w:rPr>
        <w:t>.</w:t>
      </w:r>
    </w:p>
    <w:p w:rsidR="009F09A7" w:rsidRPr="006609D0" w:rsidRDefault="009F09A7" w:rsidP="00E009F8">
      <w:pPr>
        <w:spacing w:line="276" w:lineRule="auto"/>
        <w:ind w:left="567" w:right="-2" w:firstLine="153"/>
        <w:jc w:val="both"/>
        <w:rPr>
          <w:rFonts w:eastAsia="Times New Roman"/>
          <w:kern w:val="0"/>
          <w:sz w:val="28"/>
          <w:szCs w:val="28"/>
        </w:rPr>
      </w:pPr>
      <w:r w:rsidRPr="006609D0">
        <w:rPr>
          <w:rFonts w:eastAsia="Times New Roman"/>
          <w:kern w:val="0"/>
          <w:sz w:val="28"/>
          <w:szCs w:val="28"/>
        </w:rPr>
        <w:t xml:space="preserve">4. </w:t>
      </w:r>
      <w:proofErr w:type="gramStart"/>
      <w:r w:rsidRPr="006609D0">
        <w:rPr>
          <w:rFonts w:eastAsia="Times New Roman"/>
          <w:kern w:val="0"/>
          <w:sz w:val="28"/>
          <w:szCs w:val="28"/>
        </w:rPr>
        <w:t>Контроль за</w:t>
      </w:r>
      <w:proofErr w:type="gramEnd"/>
      <w:r w:rsidRPr="006609D0">
        <w:rPr>
          <w:rFonts w:eastAsia="Times New Roman"/>
          <w:kern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городской округ </w:t>
      </w:r>
      <w:r w:rsidRPr="006609D0">
        <w:rPr>
          <w:rFonts w:eastAsia="Times New Roman"/>
          <w:kern w:val="0"/>
          <w:sz w:val="28"/>
          <w:szCs w:val="28"/>
        </w:rPr>
        <w:lastRenderedPageBreak/>
        <w:t xml:space="preserve">«Охинский», заместителя главы администрации муниципального </w:t>
      </w:r>
      <w:r w:rsidR="00E009F8">
        <w:rPr>
          <w:rFonts w:eastAsia="Times New Roman"/>
          <w:kern w:val="0"/>
          <w:sz w:val="28"/>
          <w:szCs w:val="28"/>
        </w:rPr>
        <w:t>о</w:t>
      </w:r>
      <w:r w:rsidRPr="006609D0">
        <w:rPr>
          <w:rFonts w:eastAsia="Times New Roman"/>
          <w:kern w:val="0"/>
          <w:sz w:val="28"/>
          <w:szCs w:val="28"/>
        </w:rPr>
        <w:t xml:space="preserve">бразования городской округ «Охинский» </w:t>
      </w:r>
      <w:r w:rsidR="006609D0">
        <w:rPr>
          <w:rFonts w:eastAsia="Times New Roman"/>
          <w:kern w:val="0"/>
          <w:sz w:val="28"/>
          <w:szCs w:val="28"/>
        </w:rPr>
        <w:t>Захарову Я.А.</w:t>
      </w:r>
    </w:p>
    <w:p w:rsidR="009F09A7" w:rsidRPr="006609D0" w:rsidRDefault="009F09A7" w:rsidP="006609D0">
      <w:pPr>
        <w:tabs>
          <w:tab w:val="left" w:pos="426"/>
        </w:tabs>
        <w:jc w:val="both"/>
        <w:rPr>
          <w:rFonts w:eastAsia="Times New Roman"/>
          <w:kern w:val="0"/>
          <w:sz w:val="28"/>
          <w:szCs w:val="28"/>
        </w:rPr>
      </w:pPr>
    </w:p>
    <w:p w:rsidR="009F09A7" w:rsidRPr="006609D0" w:rsidRDefault="004737BC" w:rsidP="00E009F8">
      <w:pPr>
        <w:tabs>
          <w:tab w:val="left" w:pos="426"/>
        </w:tabs>
        <w:ind w:left="567"/>
        <w:jc w:val="both"/>
        <w:rPr>
          <w:b/>
          <w:sz w:val="28"/>
          <w:szCs w:val="28"/>
        </w:rPr>
      </w:pPr>
      <w:r w:rsidRPr="006609D0">
        <w:rPr>
          <w:b/>
          <w:sz w:val="28"/>
          <w:szCs w:val="28"/>
        </w:rPr>
        <w:t>Глава</w:t>
      </w:r>
      <w:r w:rsidR="009F09A7" w:rsidRPr="006609D0">
        <w:rPr>
          <w:b/>
          <w:sz w:val="28"/>
          <w:szCs w:val="28"/>
        </w:rPr>
        <w:t xml:space="preserve"> муниципального образования                             </w:t>
      </w:r>
      <w:r w:rsidR="009F09A7" w:rsidRPr="006609D0">
        <w:rPr>
          <w:b/>
          <w:sz w:val="28"/>
          <w:szCs w:val="28"/>
        </w:rPr>
        <w:tab/>
        <w:t xml:space="preserve">                  городской округ «Охинский»</w:t>
      </w:r>
      <w:r w:rsidR="006609D0">
        <w:rPr>
          <w:b/>
          <w:sz w:val="28"/>
          <w:szCs w:val="28"/>
        </w:rPr>
        <w:t xml:space="preserve">                                          </w:t>
      </w:r>
      <w:proofErr w:type="spellStart"/>
      <w:r w:rsidR="00E009F8">
        <w:rPr>
          <w:b/>
          <w:sz w:val="28"/>
          <w:szCs w:val="28"/>
        </w:rPr>
        <w:t>Е.Н.Касьянова</w:t>
      </w:r>
      <w:proofErr w:type="spellEnd"/>
      <w:r w:rsidR="006609D0">
        <w:rPr>
          <w:b/>
          <w:sz w:val="28"/>
          <w:szCs w:val="28"/>
        </w:rPr>
        <w:t xml:space="preserve"> </w:t>
      </w:r>
    </w:p>
    <w:p w:rsidR="009F09A7" w:rsidRPr="006609D0" w:rsidRDefault="009F09A7" w:rsidP="00E009F8">
      <w:pPr>
        <w:ind w:left="567"/>
        <w:rPr>
          <w:sz w:val="28"/>
          <w:szCs w:val="28"/>
        </w:rPr>
      </w:pPr>
    </w:p>
    <w:p w:rsidR="003E5BD6" w:rsidRDefault="003E5BD6" w:rsidP="00E009F8">
      <w:pPr>
        <w:ind w:left="567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3E5BD6" w:rsidRDefault="003E5BD6" w:rsidP="00390A95">
      <w:pPr>
        <w:ind w:left="5664"/>
        <w:rPr>
          <w:sz w:val="28"/>
          <w:szCs w:val="28"/>
        </w:rPr>
      </w:pPr>
    </w:p>
    <w:p w:rsidR="009F09A7" w:rsidRPr="006609D0" w:rsidRDefault="009F09A7" w:rsidP="00390A95">
      <w:pPr>
        <w:ind w:left="5664"/>
        <w:rPr>
          <w:sz w:val="28"/>
          <w:szCs w:val="28"/>
        </w:rPr>
      </w:pPr>
      <w:bookmarkStart w:id="0" w:name="_GoBack"/>
      <w:bookmarkEnd w:id="0"/>
      <w:r w:rsidRPr="006609D0">
        <w:rPr>
          <w:sz w:val="28"/>
          <w:szCs w:val="28"/>
        </w:rPr>
        <w:lastRenderedPageBreak/>
        <w:t xml:space="preserve">Утвержден     </w:t>
      </w:r>
    </w:p>
    <w:p w:rsidR="009F09A7" w:rsidRPr="006609D0" w:rsidRDefault="009F09A7" w:rsidP="00390A95">
      <w:pPr>
        <w:ind w:left="5664"/>
        <w:rPr>
          <w:sz w:val="28"/>
          <w:szCs w:val="28"/>
        </w:rPr>
      </w:pPr>
      <w:r w:rsidRPr="006609D0">
        <w:rPr>
          <w:sz w:val="28"/>
          <w:szCs w:val="28"/>
        </w:rPr>
        <w:t>постановлением администрации</w:t>
      </w:r>
    </w:p>
    <w:p w:rsidR="009F09A7" w:rsidRPr="006609D0" w:rsidRDefault="009F09A7" w:rsidP="00390A95">
      <w:pPr>
        <w:ind w:left="5664"/>
        <w:rPr>
          <w:sz w:val="28"/>
          <w:szCs w:val="28"/>
        </w:rPr>
      </w:pPr>
      <w:r w:rsidRPr="006609D0">
        <w:rPr>
          <w:sz w:val="28"/>
          <w:szCs w:val="28"/>
        </w:rPr>
        <w:t>муниципального образования</w:t>
      </w:r>
    </w:p>
    <w:p w:rsidR="009F09A7" w:rsidRPr="006609D0" w:rsidRDefault="009F09A7" w:rsidP="00390A95">
      <w:pPr>
        <w:ind w:left="5664"/>
        <w:rPr>
          <w:sz w:val="28"/>
          <w:szCs w:val="28"/>
        </w:rPr>
      </w:pPr>
      <w:r w:rsidRPr="006609D0">
        <w:rPr>
          <w:sz w:val="28"/>
          <w:szCs w:val="28"/>
        </w:rPr>
        <w:t xml:space="preserve">городской округ «Охинский» </w:t>
      </w:r>
    </w:p>
    <w:p w:rsidR="009F09A7" w:rsidRPr="006609D0" w:rsidRDefault="004018EF" w:rsidP="00390A95">
      <w:pPr>
        <w:ind w:left="5664"/>
        <w:rPr>
          <w:sz w:val="28"/>
          <w:szCs w:val="28"/>
          <w:u w:val="single"/>
        </w:rPr>
      </w:pPr>
      <w:r w:rsidRPr="006609D0">
        <w:rPr>
          <w:sz w:val="28"/>
          <w:szCs w:val="28"/>
        </w:rPr>
        <w:t xml:space="preserve">от </w:t>
      </w:r>
      <w:r w:rsidR="004737BC" w:rsidRPr="006609D0">
        <w:rPr>
          <w:sz w:val="28"/>
          <w:szCs w:val="28"/>
        </w:rPr>
        <w:t>_________</w:t>
      </w:r>
      <w:r w:rsidRPr="006609D0">
        <w:rPr>
          <w:sz w:val="28"/>
          <w:szCs w:val="28"/>
        </w:rPr>
        <w:t xml:space="preserve">  № </w:t>
      </w:r>
      <w:r w:rsidR="004737BC" w:rsidRPr="006609D0">
        <w:rPr>
          <w:sz w:val="28"/>
          <w:szCs w:val="28"/>
        </w:rPr>
        <w:t>_______</w:t>
      </w:r>
      <w:r w:rsidR="00717CB7" w:rsidRPr="006609D0">
        <w:rPr>
          <w:sz w:val="28"/>
          <w:szCs w:val="28"/>
        </w:rPr>
        <w:t>___</w:t>
      </w:r>
    </w:p>
    <w:p w:rsidR="009F09A7" w:rsidRPr="006609D0" w:rsidRDefault="009F09A7" w:rsidP="00390A95">
      <w:pPr>
        <w:widowControl/>
        <w:suppressAutoHyphens w:val="0"/>
        <w:rPr>
          <w:rFonts w:eastAsia="Times New Roman"/>
          <w:bCs/>
          <w:kern w:val="0"/>
          <w:sz w:val="28"/>
          <w:szCs w:val="28"/>
        </w:rPr>
      </w:pPr>
    </w:p>
    <w:p w:rsidR="009F09A7" w:rsidRPr="006609D0" w:rsidRDefault="009F09A7" w:rsidP="00390A95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  <w:u w:val="single"/>
        </w:rPr>
      </w:pPr>
      <w:r w:rsidRPr="006609D0">
        <w:rPr>
          <w:sz w:val="28"/>
          <w:szCs w:val="28"/>
        </w:rPr>
        <w:t>ПЕРЕЧЕНЬ</w:t>
      </w:r>
    </w:p>
    <w:p w:rsidR="009F09A7" w:rsidRPr="006609D0" w:rsidRDefault="009F09A7" w:rsidP="00251430">
      <w:pPr>
        <w:jc w:val="center"/>
        <w:rPr>
          <w:sz w:val="28"/>
          <w:szCs w:val="28"/>
        </w:rPr>
      </w:pPr>
      <w:r w:rsidRPr="006609D0">
        <w:rPr>
          <w:sz w:val="28"/>
          <w:szCs w:val="28"/>
        </w:rPr>
        <w:t xml:space="preserve">выделенных специальных мест для размещения печатных агитационных материалов </w:t>
      </w:r>
    </w:p>
    <w:tbl>
      <w:tblPr>
        <w:tblpPr w:leftFromText="180" w:rightFromText="180" w:vertAnchor="text" w:horzAnchor="margin" w:tblpX="108" w:tblpY="365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020"/>
      </w:tblGrid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116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магазина № 16 по ул. 50 лет Октября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по ул. Ленина, 47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6609D0">
              <w:rPr>
                <w:sz w:val="28"/>
                <w:szCs w:val="28"/>
              </w:rPr>
              <w:t>Банер</w:t>
            </w:r>
            <w:proofErr w:type="spellEnd"/>
            <w:r w:rsidRPr="006609D0">
              <w:rPr>
                <w:b/>
                <w:sz w:val="28"/>
                <w:szCs w:val="28"/>
              </w:rPr>
              <w:t xml:space="preserve"> </w:t>
            </w:r>
            <w:r w:rsidRPr="006609D0">
              <w:rPr>
                <w:sz w:val="28"/>
                <w:szCs w:val="28"/>
              </w:rPr>
              <w:t xml:space="preserve">– по ул. </w:t>
            </w:r>
            <w:proofErr w:type="gramStart"/>
            <w:r w:rsidRPr="006609D0">
              <w:rPr>
                <w:sz w:val="28"/>
                <w:szCs w:val="28"/>
              </w:rPr>
              <w:t>Октябрьской</w:t>
            </w:r>
            <w:proofErr w:type="gramEnd"/>
            <w:r w:rsidRPr="006609D0">
              <w:rPr>
                <w:sz w:val="28"/>
                <w:szCs w:val="28"/>
              </w:rPr>
              <w:t>, ул. Ленина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117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Площадь перед зданиями магазинов «Триада» и № 34,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по улице 60 лет СССР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118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Дома торговли «Нефтяник» (перекресток улиц Комсомольская и Ленина)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по ул. Дзержинского, 39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119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Перекресток улиц Ленина и Карла Маркса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Рекламно-афишная тумба, установленная на перекрестке улиц Ленина и Карла Маркса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ТЦ «Океан»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120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Охинского филиала ФГБОУ ВПО «Сахалинский государственный университет»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районного Дворца культуры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121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магазина «Еда»,  на перекрестке улиц Дзержинского - Карла Маркса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122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Площадь перед зданием МБОУ ДОД Дом детства и юношества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г. Охи по ул. </w:t>
            </w:r>
            <w:proofErr w:type="gramStart"/>
            <w:r w:rsidRPr="006609D0">
              <w:rPr>
                <w:sz w:val="28"/>
                <w:szCs w:val="28"/>
              </w:rPr>
              <w:t>Советская</w:t>
            </w:r>
            <w:proofErr w:type="gramEnd"/>
            <w:r w:rsidRPr="006609D0">
              <w:rPr>
                <w:sz w:val="28"/>
                <w:szCs w:val="28"/>
              </w:rPr>
              <w:t xml:space="preserve">, 1 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123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Площадь перед зданием Отделения почтовой связи № 6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г. Охи Тымовского почтамта по ул. Дзержинского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6609D0">
              <w:rPr>
                <w:sz w:val="28"/>
                <w:szCs w:val="28"/>
              </w:rPr>
              <w:t>Банер</w:t>
            </w:r>
            <w:proofErr w:type="spellEnd"/>
            <w:r w:rsidRPr="006609D0">
              <w:rPr>
                <w:sz w:val="28"/>
                <w:szCs w:val="28"/>
              </w:rPr>
              <w:t xml:space="preserve"> – район ул. Красноармейская (четная сторона)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124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Площадь перед зданием МБУ Районный Дворец Культуры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по ул. Советской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ТЦ «Тарпан» по ул. Дзержинского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Перетяжка – ул. Ленина между домами 18 и 21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Рекламно-афишная тумба, установленная на перекрестке улиц Советская и Ленина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125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Площадь перед зданием магазина № 15 ООО «Андрей и</w:t>
            </w:r>
            <w:proofErr w:type="gramStart"/>
            <w:r w:rsidRPr="006609D0">
              <w:rPr>
                <w:sz w:val="28"/>
                <w:szCs w:val="28"/>
              </w:rPr>
              <w:t xml:space="preserve"> К</w:t>
            </w:r>
            <w:proofErr w:type="gramEnd"/>
            <w:r w:rsidRPr="006609D0">
              <w:rPr>
                <w:sz w:val="28"/>
                <w:szCs w:val="28"/>
              </w:rPr>
              <w:t xml:space="preserve">»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по ул. Крупской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6609D0">
              <w:rPr>
                <w:sz w:val="28"/>
                <w:szCs w:val="28"/>
              </w:rPr>
              <w:t>Банер</w:t>
            </w:r>
            <w:proofErr w:type="spellEnd"/>
            <w:r w:rsidRPr="006609D0">
              <w:rPr>
                <w:sz w:val="28"/>
                <w:szCs w:val="28"/>
              </w:rPr>
              <w:t xml:space="preserve"> – на пересечении улиц </w:t>
            </w:r>
            <w:proofErr w:type="spellStart"/>
            <w:r w:rsidRPr="006609D0">
              <w:rPr>
                <w:sz w:val="28"/>
                <w:szCs w:val="28"/>
              </w:rPr>
              <w:t>Невельского</w:t>
            </w:r>
            <w:proofErr w:type="spellEnd"/>
            <w:r w:rsidRPr="006609D0">
              <w:rPr>
                <w:sz w:val="28"/>
                <w:szCs w:val="28"/>
              </w:rPr>
              <w:t xml:space="preserve"> и Крупской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Избирательный </w:t>
            </w:r>
            <w:r w:rsidRPr="006609D0">
              <w:rPr>
                <w:sz w:val="28"/>
                <w:szCs w:val="28"/>
              </w:rPr>
              <w:lastRenderedPageBreak/>
              <w:t>участок № 126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6609D0">
              <w:rPr>
                <w:sz w:val="28"/>
                <w:szCs w:val="28"/>
              </w:rPr>
              <w:lastRenderedPageBreak/>
              <w:t>Банер</w:t>
            </w:r>
            <w:proofErr w:type="spellEnd"/>
            <w:r w:rsidRPr="006609D0">
              <w:rPr>
                <w:sz w:val="28"/>
                <w:szCs w:val="28"/>
              </w:rPr>
              <w:t xml:space="preserve"> – в районе бывшего магазина № 4 по ул. </w:t>
            </w:r>
            <w:proofErr w:type="spellStart"/>
            <w:r w:rsidRPr="006609D0">
              <w:rPr>
                <w:sz w:val="28"/>
                <w:szCs w:val="28"/>
              </w:rPr>
              <w:lastRenderedPageBreak/>
              <w:t>Невельского</w:t>
            </w:r>
            <w:proofErr w:type="spellEnd"/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lastRenderedPageBreak/>
              <w:t>Избирательный участок № 127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6609D0">
              <w:rPr>
                <w:sz w:val="28"/>
                <w:szCs w:val="28"/>
              </w:rPr>
              <w:t>Банер</w:t>
            </w:r>
            <w:proofErr w:type="spellEnd"/>
            <w:r w:rsidRPr="006609D0">
              <w:rPr>
                <w:sz w:val="28"/>
                <w:szCs w:val="28"/>
              </w:rPr>
              <w:t xml:space="preserve"> – ул. Карла Маркса в районе территории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ГБУЗ «</w:t>
            </w:r>
            <w:proofErr w:type="spellStart"/>
            <w:r w:rsidRPr="006609D0">
              <w:rPr>
                <w:sz w:val="28"/>
                <w:szCs w:val="28"/>
              </w:rPr>
              <w:t>Охинская</w:t>
            </w:r>
            <w:proofErr w:type="spellEnd"/>
            <w:r w:rsidRPr="006609D0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Избирательные участки № 128, 129, 130, 131, 132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На территориях, расположенных перед зданиями избирательных участков</w:t>
            </w:r>
          </w:p>
        </w:tc>
      </w:tr>
      <w:tr w:rsidR="009F09A7" w:rsidRPr="006609D0" w:rsidTr="00251430">
        <w:tc>
          <w:tcPr>
            <w:tcW w:w="2412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Избирательный участок № 133</w:t>
            </w:r>
          </w:p>
        </w:tc>
        <w:tc>
          <w:tcPr>
            <w:tcW w:w="7020" w:type="dxa"/>
          </w:tcPr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6609D0">
              <w:rPr>
                <w:sz w:val="28"/>
                <w:szCs w:val="28"/>
              </w:rPr>
              <w:t>Банер</w:t>
            </w:r>
            <w:proofErr w:type="spellEnd"/>
            <w:r w:rsidRPr="006609D0">
              <w:rPr>
                <w:sz w:val="28"/>
                <w:szCs w:val="28"/>
              </w:rPr>
              <w:t xml:space="preserve"> – ул. Карла Маркса в районе территории 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ГБУЗ «</w:t>
            </w:r>
            <w:proofErr w:type="spellStart"/>
            <w:r w:rsidRPr="006609D0">
              <w:rPr>
                <w:sz w:val="28"/>
                <w:szCs w:val="28"/>
              </w:rPr>
              <w:t>Охинская</w:t>
            </w:r>
            <w:proofErr w:type="spellEnd"/>
            <w:r w:rsidRPr="006609D0">
              <w:rPr>
                <w:sz w:val="28"/>
                <w:szCs w:val="28"/>
              </w:rPr>
              <w:t xml:space="preserve"> центральная районная больница»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>Рекламно-афишная тумба, установленная на перекрестке улиц Карла Маркса и Блюхера</w:t>
            </w:r>
          </w:p>
          <w:p w:rsidR="009F09A7" w:rsidRPr="006609D0" w:rsidRDefault="009F09A7" w:rsidP="00251430">
            <w:pPr>
              <w:tabs>
                <w:tab w:val="left" w:pos="993"/>
                <w:tab w:val="left" w:pos="1225"/>
              </w:tabs>
              <w:jc w:val="both"/>
              <w:rPr>
                <w:sz w:val="28"/>
                <w:szCs w:val="28"/>
              </w:rPr>
            </w:pPr>
            <w:r w:rsidRPr="006609D0">
              <w:rPr>
                <w:sz w:val="28"/>
                <w:szCs w:val="28"/>
              </w:rPr>
              <w:t xml:space="preserve">Площадь перед зданием МАУ «Спортивно-оздоровительный комплекс «Дельфин» г. Охи </w:t>
            </w:r>
          </w:p>
        </w:tc>
      </w:tr>
    </w:tbl>
    <w:p w:rsidR="009F09A7" w:rsidRPr="006609D0" w:rsidRDefault="009F09A7" w:rsidP="00251430">
      <w:pPr>
        <w:tabs>
          <w:tab w:val="left" w:pos="993"/>
          <w:tab w:val="left" w:pos="1225"/>
        </w:tabs>
        <w:jc w:val="both"/>
        <w:rPr>
          <w:sz w:val="28"/>
          <w:szCs w:val="28"/>
        </w:rPr>
      </w:pPr>
    </w:p>
    <w:p w:rsidR="00717CB7" w:rsidRPr="006609D0" w:rsidRDefault="00717CB7" w:rsidP="00251430">
      <w:pPr>
        <w:tabs>
          <w:tab w:val="left" w:pos="993"/>
          <w:tab w:val="left" w:pos="1225"/>
        </w:tabs>
        <w:jc w:val="both"/>
        <w:rPr>
          <w:sz w:val="28"/>
          <w:szCs w:val="28"/>
        </w:rPr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p w:rsidR="00717CB7" w:rsidRDefault="00717CB7" w:rsidP="00251430">
      <w:pPr>
        <w:tabs>
          <w:tab w:val="left" w:pos="993"/>
          <w:tab w:val="left" w:pos="1225"/>
        </w:tabs>
        <w:jc w:val="both"/>
      </w:pPr>
    </w:p>
    <w:tbl>
      <w:tblPr>
        <w:tblW w:w="9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1"/>
        <w:gridCol w:w="3737"/>
      </w:tblGrid>
      <w:tr w:rsidR="00717CB7" w:rsidRPr="007B318F" w:rsidTr="007B318F">
        <w:trPr>
          <w:trHeight w:val="789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6609D0" w:rsidRPr="007B318F" w:rsidRDefault="006609D0" w:rsidP="006609D0">
            <w:pPr>
              <w:rPr>
                <w:caps/>
              </w:rPr>
            </w:pPr>
          </w:p>
          <w:p w:rsidR="00717CB7" w:rsidRPr="007B318F" w:rsidRDefault="00717CB7" w:rsidP="006609D0">
            <w:pPr>
              <w:rPr>
                <w:rFonts w:eastAsia="Times New Roman"/>
                <w:caps/>
              </w:rPr>
            </w:pPr>
            <w:r w:rsidRPr="007B318F">
              <w:rPr>
                <w:caps/>
              </w:rPr>
              <w:t>ВНосит: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rPr>
                <w:rFonts w:eastAsia="Times New Roman"/>
              </w:rPr>
            </w:pPr>
            <w:r w:rsidRPr="007B318F">
              <w:lastRenderedPageBreak/>
              <w:t xml:space="preserve"> </w:t>
            </w:r>
          </w:p>
        </w:tc>
      </w:tr>
      <w:tr w:rsidR="00717CB7" w:rsidRPr="007B318F" w:rsidTr="007B318F">
        <w:trPr>
          <w:trHeight w:val="580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lastRenderedPageBreak/>
              <w:t>Начальник отдела по связям с общественностью, населением и территориальному управлению администрации муниципального образования городской округ «Охинский»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CB7" w:rsidRPr="007B318F" w:rsidRDefault="007B318F" w:rsidP="006609D0">
            <w:pPr>
              <w:jc w:val="both"/>
              <w:rPr>
                <w:rFonts w:eastAsia="Times New Roman"/>
              </w:rPr>
            </w:pPr>
            <w:r>
              <w:t>________________</w:t>
            </w:r>
            <w:r w:rsidR="00717CB7" w:rsidRPr="007B318F">
              <w:t xml:space="preserve"> </w:t>
            </w:r>
            <w:proofErr w:type="spellStart"/>
            <w:r w:rsidR="00717CB7" w:rsidRPr="007B318F">
              <w:t>Л.И.Мурадова</w:t>
            </w:r>
            <w:proofErr w:type="spellEnd"/>
          </w:p>
        </w:tc>
      </w:tr>
      <w:tr w:rsidR="00717CB7" w:rsidRPr="007B318F" w:rsidTr="007B318F">
        <w:trPr>
          <w:trHeight w:val="197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«_______»____________ 20</w:t>
            </w:r>
            <w:r w:rsidR="006609D0" w:rsidRPr="007B318F">
              <w:t>21</w:t>
            </w:r>
            <w:r w:rsidRPr="007B318F">
              <w:t xml:space="preserve"> г.</w:t>
            </w:r>
          </w:p>
        </w:tc>
      </w:tr>
      <w:tr w:rsidR="00717CB7" w:rsidRPr="007B318F" w:rsidTr="007B318F">
        <w:trPr>
          <w:trHeight w:val="197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ИСПОЛНИТЕЛЬ: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</w:tc>
      </w:tr>
      <w:tr w:rsidR="00717CB7" w:rsidRPr="007B318F" w:rsidTr="007B318F">
        <w:trPr>
          <w:trHeight w:val="592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Начальник отдела по связям с общественностью, населением и территориальному управлению администрации муниципального образования городской округ «Охинский»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CB7" w:rsidRPr="007B318F" w:rsidRDefault="007B318F" w:rsidP="006609D0">
            <w:pPr>
              <w:jc w:val="both"/>
              <w:rPr>
                <w:rFonts w:eastAsia="Times New Roman"/>
              </w:rPr>
            </w:pPr>
            <w:r>
              <w:t>________________</w:t>
            </w:r>
            <w:r w:rsidR="00717CB7" w:rsidRPr="007B318F">
              <w:t xml:space="preserve"> </w:t>
            </w:r>
            <w:proofErr w:type="spellStart"/>
            <w:r w:rsidR="00717CB7" w:rsidRPr="007B318F">
              <w:t>Л.И.Мурадова</w:t>
            </w:r>
            <w:proofErr w:type="spellEnd"/>
          </w:p>
        </w:tc>
      </w:tr>
      <w:tr w:rsidR="00717CB7" w:rsidRPr="007B318F" w:rsidTr="007B318F">
        <w:trPr>
          <w:trHeight w:val="197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rPr>
                <w:rFonts w:ascii="Calibri" w:eastAsia="Calibri" w:hAnsi="Calibri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«_______»____________ 20</w:t>
            </w:r>
            <w:r w:rsidR="006609D0" w:rsidRPr="007B318F">
              <w:t>21</w:t>
            </w:r>
            <w:r w:rsidRPr="007B318F">
              <w:t xml:space="preserve"> г.</w:t>
            </w:r>
          </w:p>
        </w:tc>
      </w:tr>
      <w:tr w:rsidR="00717CB7" w:rsidRPr="007B318F" w:rsidTr="007B318F">
        <w:trPr>
          <w:trHeight w:val="197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rPr>
                <w:rFonts w:ascii="Calibri" w:eastAsia="Calibri" w:hAnsi="Calibri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</w:tc>
      </w:tr>
      <w:tr w:rsidR="00717CB7" w:rsidRPr="007B318F" w:rsidTr="007B318F">
        <w:trPr>
          <w:trHeight w:val="197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СОГЛАСОВАНО: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</w:tc>
      </w:tr>
      <w:tr w:rsidR="00717CB7" w:rsidRPr="007B318F" w:rsidTr="007B318F">
        <w:trPr>
          <w:trHeight w:val="1172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 xml:space="preserve">Заместитель главы муниципального образования городской округ «Охинский», заместитель главы администрации муниципального образования городской округ «Охинский» 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CB7" w:rsidRPr="007B318F" w:rsidRDefault="00717CB7" w:rsidP="006609D0">
            <w:pPr>
              <w:rPr>
                <w:rFonts w:eastAsia="Times New Roman"/>
              </w:rPr>
            </w:pPr>
          </w:p>
          <w:p w:rsidR="00717CB7" w:rsidRPr="007B318F" w:rsidRDefault="00717CB7" w:rsidP="006609D0"/>
          <w:p w:rsidR="00717CB7" w:rsidRPr="007B318F" w:rsidRDefault="00717CB7" w:rsidP="006609D0">
            <w:r w:rsidRPr="007B318F">
              <w:t>_</w:t>
            </w:r>
            <w:r w:rsidR="006609D0" w:rsidRPr="007B318F">
              <w:t>_________________</w:t>
            </w:r>
            <w:proofErr w:type="spellStart"/>
            <w:r w:rsidR="006609D0" w:rsidRPr="007B318F">
              <w:t>Я.А.Захарова</w:t>
            </w:r>
            <w:proofErr w:type="spellEnd"/>
            <w:r w:rsidRPr="007B318F">
              <w:br/>
              <w:t>«_______»_______________ 20</w:t>
            </w:r>
            <w:r w:rsidR="006609D0" w:rsidRPr="007B318F">
              <w:t>21</w:t>
            </w:r>
            <w:r w:rsidRPr="007B318F">
              <w:t xml:space="preserve"> г.</w:t>
            </w:r>
          </w:p>
          <w:p w:rsidR="00717CB7" w:rsidRPr="007B318F" w:rsidRDefault="00717CB7" w:rsidP="006609D0">
            <w:pPr>
              <w:rPr>
                <w:rFonts w:eastAsia="Times New Roman"/>
              </w:rPr>
            </w:pPr>
            <w:r w:rsidRPr="007B318F">
              <w:br/>
            </w:r>
          </w:p>
        </w:tc>
      </w:tr>
      <w:tr w:rsidR="00717CB7" w:rsidRPr="007B318F" w:rsidTr="007B318F">
        <w:trPr>
          <w:trHeight w:val="789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  <w:p w:rsidR="00717CB7" w:rsidRPr="007B318F" w:rsidRDefault="006609D0" w:rsidP="006609D0">
            <w:pPr>
              <w:jc w:val="both"/>
              <w:rPr>
                <w:rFonts w:eastAsia="Times New Roman"/>
              </w:rPr>
            </w:pPr>
            <w:r w:rsidRPr="007B318F">
              <w:t>Начальник</w:t>
            </w:r>
            <w:r w:rsidR="00717CB7" w:rsidRPr="007B318F">
              <w:t xml:space="preserve">  отдела </w:t>
            </w:r>
            <w:r w:rsidRPr="007B318F">
              <w:t xml:space="preserve">правового обеспечения </w:t>
            </w:r>
            <w:r w:rsidR="00717CB7" w:rsidRPr="007B318F">
              <w:t xml:space="preserve">администрации муниципального образования городской округ «Охинский»                                                            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___________________</w:t>
            </w:r>
            <w:proofErr w:type="spellStart"/>
            <w:r w:rsidR="006609D0" w:rsidRPr="007B318F">
              <w:t>М.С.Гвон</w:t>
            </w:r>
            <w:proofErr w:type="spellEnd"/>
          </w:p>
        </w:tc>
      </w:tr>
      <w:tr w:rsidR="00717CB7" w:rsidRPr="007B318F" w:rsidTr="007B318F">
        <w:trPr>
          <w:trHeight w:val="852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rPr>
                <w:rFonts w:eastAsia="Times New Roman"/>
              </w:rPr>
            </w:pPr>
            <w:r w:rsidRPr="007B318F">
              <w:t>«_____»_________________20</w:t>
            </w:r>
            <w:r w:rsidR="006609D0" w:rsidRPr="007B318F">
              <w:t>21</w:t>
            </w:r>
          </w:p>
        </w:tc>
      </w:tr>
      <w:tr w:rsidR="00717CB7" w:rsidRPr="007B318F" w:rsidTr="007B318F">
        <w:trPr>
          <w:trHeight w:val="852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  <w:r w:rsidRPr="007B318F">
              <w:t>Рассылка:</w:t>
            </w:r>
          </w:p>
          <w:p w:rsidR="00717CB7" w:rsidRPr="007B318F" w:rsidRDefault="00717CB7" w:rsidP="006609D0">
            <w:pPr>
              <w:jc w:val="both"/>
            </w:pPr>
            <w:r w:rsidRPr="007B318F">
              <w:t>В дело</w:t>
            </w:r>
          </w:p>
          <w:p w:rsidR="00717CB7" w:rsidRPr="007B318F" w:rsidRDefault="00717CB7" w:rsidP="006609D0">
            <w:pPr>
              <w:jc w:val="both"/>
            </w:pPr>
            <w:r w:rsidRPr="007B318F">
              <w:t>Отдел по связям с общественностью, населением и ТУ</w:t>
            </w:r>
          </w:p>
          <w:p w:rsidR="00717CB7" w:rsidRPr="007B318F" w:rsidRDefault="00717CB7" w:rsidP="006609D0">
            <w:pPr>
              <w:jc w:val="both"/>
            </w:pPr>
            <w:r w:rsidRPr="007B318F">
              <w:t>ТИК МО ГО «Охинский»</w:t>
            </w:r>
          </w:p>
          <w:p w:rsidR="00717CB7" w:rsidRPr="007B318F" w:rsidRDefault="00717CB7" w:rsidP="006609D0">
            <w:pPr>
              <w:jc w:val="both"/>
              <w:rPr>
                <w:rFonts w:eastAsia="Times New Roman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717CB7" w:rsidRPr="007B318F" w:rsidRDefault="00717CB7" w:rsidP="006609D0">
            <w:pPr>
              <w:rPr>
                <w:rFonts w:eastAsia="Times New Roman"/>
              </w:rPr>
            </w:pPr>
          </w:p>
        </w:tc>
      </w:tr>
    </w:tbl>
    <w:p w:rsidR="007B318F" w:rsidRPr="007B318F" w:rsidRDefault="007B318F">
      <w:pPr>
        <w:tabs>
          <w:tab w:val="left" w:pos="993"/>
          <w:tab w:val="left" w:pos="1225"/>
        </w:tabs>
        <w:jc w:val="both"/>
      </w:pPr>
    </w:p>
    <w:sectPr w:rsidR="007B318F" w:rsidRPr="007B318F" w:rsidSect="00615558">
      <w:pgSz w:w="11905" w:h="16837"/>
      <w:pgMar w:top="720" w:right="851" w:bottom="72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D9" w:rsidRDefault="004646D9" w:rsidP="00F30B0B">
      <w:r>
        <w:separator/>
      </w:r>
    </w:p>
  </w:endnote>
  <w:endnote w:type="continuationSeparator" w:id="0">
    <w:p w:rsidR="004646D9" w:rsidRDefault="004646D9" w:rsidP="00F3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D9" w:rsidRDefault="004646D9" w:rsidP="00F30B0B">
      <w:r>
        <w:separator/>
      </w:r>
    </w:p>
  </w:footnote>
  <w:footnote w:type="continuationSeparator" w:id="0">
    <w:p w:rsidR="004646D9" w:rsidRDefault="004646D9" w:rsidP="00F3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05"/>
        </w:tabs>
        <w:ind w:left="105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249"/>
        </w:tabs>
        <w:ind w:left="249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393"/>
        </w:tabs>
        <w:ind w:left="393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537"/>
        </w:tabs>
        <w:ind w:left="537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681"/>
        </w:tabs>
        <w:ind w:left="681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825"/>
        </w:tabs>
        <w:ind w:left="825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969"/>
        </w:tabs>
        <w:ind w:left="969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113"/>
        </w:tabs>
        <w:ind w:left="1113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257"/>
        </w:tabs>
        <w:ind w:left="1257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0514ED"/>
    <w:multiLevelType w:val="hybridMultilevel"/>
    <w:tmpl w:val="03344F3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5BC7928"/>
    <w:multiLevelType w:val="hybridMultilevel"/>
    <w:tmpl w:val="9E8A9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DB1F2F"/>
    <w:multiLevelType w:val="hybridMultilevel"/>
    <w:tmpl w:val="F58E006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8D031D"/>
    <w:multiLevelType w:val="hybridMultilevel"/>
    <w:tmpl w:val="88161F9A"/>
    <w:lvl w:ilvl="0" w:tplc="B1F69E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BE66FEE"/>
    <w:multiLevelType w:val="hybridMultilevel"/>
    <w:tmpl w:val="9CC6C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DF7975"/>
    <w:multiLevelType w:val="hybridMultilevel"/>
    <w:tmpl w:val="D9B6A2F6"/>
    <w:lvl w:ilvl="0" w:tplc="5AA4DA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8351156"/>
    <w:multiLevelType w:val="hybridMultilevel"/>
    <w:tmpl w:val="0954397E"/>
    <w:lvl w:ilvl="0" w:tplc="C29205D4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1">
    <w:nsid w:val="3AA45AA5"/>
    <w:multiLevelType w:val="hybridMultilevel"/>
    <w:tmpl w:val="67745EC0"/>
    <w:lvl w:ilvl="0" w:tplc="AF0CFB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500AD5"/>
    <w:multiLevelType w:val="multilevel"/>
    <w:tmpl w:val="D3B2F58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3">
    <w:nsid w:val="4FCD292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4DF3D8E"/>
    <w:multiLevelType w:val="hybridMultilevel"/>
    <w:tmpl w:val="571C44F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0DF2566"/>
    <w:multiLevelType w:val="multilevel"/>
    <w:tmpl w:val="063203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9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1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2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cs="Times New Roman" w:hint="default"/>
      </w:rPr>
    </w:lvl>
  </w:abstractNum>
  <w:abstractNum w:abstractNumId="16">
    <w:nsid w:val="61362081"/>
    <w:multiLevelType w:val="hybridMultilevel"/>
    <w:tmpl w:val="BCDE3C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7D29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675E4A7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69652301"/>
    <w:multiLevelType w:val="multilevel"/>
    <w:tmpl w:val="D3B2F58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0">
    <w:nsid w:val="75CC6F02"/>
    <w:multiLevelType w:val="hybridMultilevel"/>
    <w:tmpl w:val="B20C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BC6295"/>
    <w:multiLevelType w:val="hybridMultilevel"/>
    <w:tmpl w:val="1BCCDB98"/>
    <w:lvl w:ilvl="0" w:tplc="02BE87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7182D0B"/>
    <w:multiLevelType w:val="hybridMultilevel"/>
    <w:tmpl w:val="6BFAE4AE"/>
    <w:lvl w:ilvl="0" w:tplc="A6ACC67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B22416"/>
    <w:multiLevelType w:val="multilevel"/>
    <w:tmpl w:val="D3B2F5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8"/>
  </w:num>
  <w:num w:numId="7">
    <w:abstractNumId w:val="17"/>
  </w:num>
  <w:num w:numId="8">
    <w:abstractNumId w:val="16"/>
  </w:num>
  <w:num w:numId="9">
    <w:abstractNumId w:val="22"/>
  </w:num>
  <w:num w:numId="10">
    <w:abstractNumId w:val="7"/>
  </w:num>
  <w:num w:numId="11">
    <w:abstractNumId w:val="20"/>
  </w:num>
  <w:num w:numId="12">
    <w:abstractNumId w:val="9"/>
  </w:num>
  <w:num w:numId="13">
    <w:abstractNumId w:val="15"/>
  </w:num>
  <w:num w:numId="14">
    <w:abstractNumId w:val="23"/>
  </w:num>
  <w:num w:numId="15">
    <w:abstractNumId w:val="10"/>
  </w:num>
  <w:num w:numId="16">
    <w:abstractNumId w:val="19"/>
  </w:num>
  <w:num w:numId="17">
    <w:abstractNumId w:val="12"/>
  </w:num>
  <w:num w:numId="18">
    <w:abstractNumId w:val="4"/>
  </w:num>
  <w:num w:numId="19">
    <w:abstractNumId w:val="14"/>
  </w:num>
  <w:num w:numId="20">
    <w:abstractNumId w:val="21"/>
  </w:num>
  <w:num w:numId="21">
    <w:abstractNumId w:val="8"/>
  </w:num>
  <w:num w:numId="22">
    <w:abstractNumId w:val="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0"/>
    <w:rsid w:val="000038C7"/>
    <w:rsid w:val="0000636C"/>
    <w:rsid w:val="0002015A"/>
    <w:rsid w:val="0003153E"/>
    <w:rsid w:val="00033205"/>
    <w:rsid w:val="00045B6D"/>
    <w:rsid w:val="00076910"/>
    <w:rsid w:val="00076AD8"/>
    <w:rsid w:val="00095806"/>
    <w:rsid w:val="00095B01"/>
    <w:rsid w:val="000A1088"/>
    <w:rsid w:val="000A2CDA"/>
    <w:rsid w:val="000A3634"/>
    <w:rsid w:val="000A6589"/>
    <w:rsid w:val="000A6B86"/>
    <w:rsid w:val="000B32D9"/>
    <w:rsid w:val="000B7408"/>
    <w:rsid w:val="000C41FD"/>
    <w:rsid w:val="000C4794"/>
    <w:rsid w:val="000C701C"/>
    <w:rsid w:val="000C76CF"/>
    <w:rsid w:val="000E1E9D"/>
    <w:rsid w:val="000E785C"/>
    <w:rsid w:val="000F4911"/>
    <w:rsid w:val="000F5DA9"/>
    <w:rsid w:val="00101292"/>
    <w:rsid w:val="0010694E"/>
    <w:rsid w:val="001073F6"/>
    <w:rsid w:val="00113573"/>
    <w:rsid w:val="00132AD9"/>
    <w:rsid w:val="001331F0"/>
    <w:rsid w:val="0016559A"/>
    <w:rsid w:val="001742C9"/>
    <w:rsid w:val="001822D0"/>
    <w:rsid w:val="00187FD9"/>
    <w:rsid w:val="001A40AF"/>
    <w:rsid w:val="001A769B"/>
    <w:rsid w:val="001B3585"/>
    <w:rsid w:val="001B3D87"/>
    <w:rsid w:val="001B49E8"/>
    <w:rsid w:val="001B6242"/>
    <w:rsid w:val="001B67DE"/>
    <w:rsid w:val="001B7C7B"/>
    <w:rsid w:val="001E03B8"/>
    <w:rsid w:val="001E54C4"/>
    <w:rsid w:val="001E5B56"/>
    <w:rsid w:val="001E7AC6"/>
    <w:rsid w:val="001E7E0D"/>
    <w:rsid w:val="00212C12"/>
    <w:rsid w:val="00213FEB"/>
    <w:rsid w:val="00214117"/>
    <w:rsid w:val="00222715"/>
    <w:rsid w:val="0023113F"/>
    <w:rsid w:val="00235392"/>
    <w:rsid w:val="00242B52"/>
    <w:rsid w:val="00244E64"/>
    <w:rsid w:val="00251430"/>
    <w:rsid w:val="00260BC3"/>
    <w:rsid w:val="00262DAA"/>
    <w:rsid w:val="0026317B"/>
    <w:rsid w:val="00264730"/>
    <w:rsid w:val="0026664D"/>
    <w:rsid w:val="00272D4D"/>
    <w:rsid w:val="002731E2"/>
    <w:rsid w:val="00273E2E"/>
    <w:rsid w:val="002942EA"/>
    <w:rsid w:val="002A3B42"/>
    <w:rsid w:val="002A58B3"/>
    <w:rsid w:val="002A788E"/>
    <w:rsid w:val="002B3BAB"/>
    <w:rsid w:val="002B6D14"/>
    <w:rsid w:val="002C4FD4"/>
    <w:rsid w:val="002C64F2"/>
    <w:rsid w:val="002E139F"/>
    <w:rsid w:val="002E17D1"/>
    <w:rsid w:val="002E551C"/>
    <w:rsid w:val="002E5FDB"/>
    <w:rsid w:val="002F3BB6"/>
    <w:rsid w:val="002F4AB2"/>
    <w:rsid w:val="00303E3D"/>
    <w:rsid w:val="0030446E"/>
    <w:rsid w:val="003130F6"/>
    <w:rsid w:val="00313B0E"/>
    <w:rsid w:val="003237E6"/>
    <w:rsid w:val="0032485B"/>
    <w:rsid w:val="00335637"/>
    <w:rsid w:val="00341EFD"/>
    <w:rsid w:val="00362EDB"/>
    <w:rsid w:val="003666D8"/>
    <w:rsid w:val="00384262"/>
    <w:rsid w:val="00390A95"/>
    <w:rsid w:val="003934E2"/>
    <w:rsid w:val="003A7F6A"/>
    <w:rsid w:val="003B086E"/>
    <w:rsid w:val="003D647C"/>
    <w:rsid w:val="003E09BB"/>
    <w:rsid w:val="003E439B"/>
    <w:rsid w:val="003E5BD6"/>
    <w:rsid w:val="003F0880"/>
    <w:rsid w:val="0040084D"/>
    <w:rsid w:val="00401397"/>
    <w:rsid w:val="004018EF"/>
    <w:rsid w:val="004053A7"/>
    <w:rsid w:val="004368C5"/>
    <w:rsid w:val="00440E66"/>
    <w:rsid w:val="00442719"/>
    <w:rsid w:val="00443540"/>
    <w:rsid w:val="00457420"/>
    <w:rsid w:val="004625E5"/>
    <w:rsid w:val="004646D9"/>
    <w:rsid w:val="00464D14"/>
    <w:rsid w:val="00467CBA"/>
    <w:rsid w:val="004737BC"/>
    <w:rsid w:val="00480B8C"/>
    <w:rsid w:val="0048514A"/>
    <w:rsid w:val="004960A9"/>
    <w:rsid w:val="0049724A"/>
    <w:rsid w:val="004A21F3"/>
    <w:rsid w:val="004A703F"/>
    <w:rsid w:val="004B01D6"/>
    <w:rsid w:val="004B0A02"/>
    <w:rsid w:val="004D11A4"/>
    <w:rsid w:val="004E3F41"/>
    <w:rsid w:val="004F3AD1"/>
    <w:rsid w:val="00501AA3"/>
    <w:rsid w:val="00512669"/>
    <w:rsid w:val="00513D6B"/>
    <w:rsid w:val="00514FC2"/>
    <w:rsid w:val="005156EC"/>
    <w:rsid w:val="005204AF"/>
    <w:rsid w:val="00521EA4"/>
    <w:rsid w:val="00523AFB"/>
    <w:rsid w:val="00527059"/>
    <w:rsid w:val="0052761D"/>
    <w:rsid w:val="00542A52"/>
    <w:rsid w:val="005566F5"/>
    <w:rsid w:val="005645E0"/>
    <w:rsid w:val="00565E1E"/>
    <w:rsid w:val="00570818"/>
    <w:rsid w:val="00573F6B"/>
    <w:rsid w:val="0057565F"/>
    <w:rsid w:val="0057630F"/>
    <w:rsid w:val="00580F4A"/>
    <w:rsid w:val="00582811"/>
    <w:rsid w:val="005962C5"/>
    <w:rsid w:val="005A3925"/>
    <w:rsid w:val="005A525F"/>
    <w:rsid w:val="005A5471"/>
    <w:rsid w:val="005B30E9"/>
    <w:rsid w:val="005B7797"/>
    <w:rsid w:val="005E34F0"/>
    <w:rsid w:val="005E7B7D"/>
    <w:rsid w:val="005F1C4E"/>
    <w:rsid w:val="005F712B"/>
    <w:rsid w:val="0060057D"/>
    <w:rsid w:val="00601D75"/>
    <w:rsid w:val="00603A70"/>
    <w:rsid w:val="0060411C"/>
    <w:rsid w:val="00606692"/>
    <w:rsid w:val="00615558"/>
    <w:rsid w:val="00640051"/>
    <w:rsid w:val="006421F0"/>
    <w:rsid w:val="0064335D"/>
    <w:rsid w:val="00653615"/>
    <w:rsid w:val="00655D49"/>
    <w:rsid w:val="006609D0"/>
    <w:rsid w:val="00664CE5"/>
    <w:rsid w:val="00667022"/>
    <w:rsid w:val="00667657"/>
    <w:rsid w:val="00672386"/>
    <w:rsid w:val="00677A3C"/>
    <w:rsid w:val="00687954"/>
    <w:rsid w:val="006A16D8"/>
    <w:rsid w:val="006A1FF4"/>
    <w:rsid w:val="006A46DB"/>
    <w:rsid w:val="006A69F0"/>
    <w:rsid w:val="006B1619"/>
    <w:rsid w:val="006E5579"/>
    <w:rsid w:val="006F3F4E"/>
    <w:rsid w:val="007029D0"/>
    <w:rsid w:val="007058E4"/>
    <w:rsid w:val="00717CB7"/>
    <w:rsid w:val="00723C09"/>
    <w:rsid w:val="007251D8"/>
    <w:rsid w:val="00726969"/>
    <w:rsid w:val="00740B74"/>
    <w:rsid w:val="00745B81"/>
    <w:rsid w:val="00750626"/>
    <w:rsid w:val="0075747B"/>
    <w:rsid w:val="00757AE3"/>
    <w:rsid w:val="007620DC"/>
    <w:rsid w:val="00765D4F"/>
    <w:rsid w:val="00770ADD"/>
    <w:rsid w:val="00773E04"/>
    <w:rsid w:val="007758C1"/>
    <w:rsid w:val="007838B8"/>
    <w:rsid w:val="00792595"/>
    <w:rsid w:val="007930AC"/>
    <w:rsid w:val="00793E01"/>
    <w:rsid w:val="007B138A"/>
    <w:rsid w:val="007B318F"/>
    <w:rsid w:val="007C2211"/>
    <w:rsid w:val="007C5033"/>
    <w:rsid w:val="007D502C"/>
    <w:rsid w:val="007E78D8"/>
    <w:rsid w:val="00800FD3"/>
    <w:rsid w:val="00801554"/>
    <w:rsid w:val="00802454"/>
    <w:rsid w:val="00802B60"/>
    <w:rsid w:val="008041D0"/>
    <w:rsid w:val="0080799C"/>
    <w:rsid w:val="008241F6"/>
    <w:rsid w:val="0082557A"/>
    <w:rsid w:val="00832603"/>
    <w:rsid w:val="0083610E"/>
    <w:rsid w:val="0083656C"/>
    <w:rsid w:val="00842844"/>
    <w:rsid w:val="00844B35"/>
    <w:rsid w:val="00854DCD"/>
    <w:rsid w:val="0086119B"/>
    <w:rsid w:val="0086142D"/>
    <w:rsid w:val="00864324"/>
    <w:rsid w:val="008677AB"/>
    <w:rsid w:val="00870571"/>
    <w:rsid w:val="0087148D"/>
    <w:rsid w:val="008744E1"/>
    <w:rsid w:val="00884B69"/>
    <w:rsid w:val="008928DC"/>
    <w:rsid w:val="008A51DF"/>
    <w:rsid w:val="008B055E"/>
    <w:rsid w:val="008B654A"/>
    <w:rsid w:val="008C001C"/>
    <w:rsid w:val="008C58E1"/>
    <w:rsid w:val="008D123C"/>
    <w:rsid w:val="008D2F30"/>
    <w:rsid w:val="008D3497"/>
    <w:rsid w:val="008E31BF"/>
    <w:rsid w:val="009078E1"/>
    <w:rsid w:val="00907D73"/>
    <w:rsid w:val="00917E06"/>
    <w:rsid w:val="00924804"/>
    <w:rsid w:val="00933C67"/>
    <w:rsid w:val="00933F56"/>
    <w:rsid w:val="00934F89"/>
    <w:rsid w:val="00935B54"/>
    <w:rsid w:val="00935D92"/>
    <w:rsid w:val="00947671"/>
    <w:rsid w:val="0095337E"/>
    <w:rsid w:val="00954F89"/>
    <w:rsid w:val="0095674B"/>
    <w:rsid w:val="009607C8"/>
    <w:rsid w:val="00965FA6"/>
    <w:rsid w:val="00966DA4"/>
    <w:rsid w:val="0097198B"/>
    <w:rsid w:val="0098311B"/>
    <w:rsid w:val="00997FE2"/>
    <w:rsid w:val="009B15D3"/>
    <w:rsid w:val="009B7FB4"/>
    <w:rsid w:val="009C5995"/>
    <w:rsid w:val="009D0436"/>
    <w:rsid w:val="009D1B11"/>
    <w:rsid w:val="009D79B1"/>
    <w:rsid w:val="009E0C1E"/>
    <w:rsid w:val="009E51C1"/>
    <w:rsid w:val="009E6790"/>
    <w:rsid w:val="009E7D7D"/>
    <w:rsid w:val="009F09A7"/>
    <w:rsid w:val="009F0E71"/>
    <w:rsid w:val="009F2026"/>
    <w:rsid w:val="009F74B4"/>
    <w:rsid w:val="00A00EC0"/>
    <w:rsid w:val="00A1087B"/>
    <w:rsid w:val="00A2447A"/>
    <w:rsid w:val="00A255A3"/>
    <w:rsid w:val="00A2725E"/>
    <w:rsid w:val="00A303DE"/>
    <w:rsid w:val="00A369C3"/>
    <w:rsid w:val="00A4018E"/>
    <w:rsid w:val="00A429F8"/>
    <w:rsid w:val="00A4610A"/>
    <w:rsid w:val="00A606BC"/>
    <w:rsid w:val="00A67437"/>
    <w:rsid w:val="00A7027B"/>
    <w:rsid w:val="00A70D1B"/>
    <w:rsid w:val="00A73802"/>
    <w:rsid w:val="00A77A70"/>
    <w:rsid w:val="00A909C2"/>
    <w:rsid w:val="00A93BD4"/>
    <w:rsid w:val="00A94722"/>
    <w:rsid w:val="00AB3C6D"/>
    <w:rsid w:val="00AC6C45"/>
    <w:rsid w:val="00AD1939"/>
    <w:rsid w:val="00AE5B21"/>
    <w:rsid w:val="00AF3034"/>
    <w:rsid w:val="00AF5249"/>
    <w:rsid w:val="00AF6BBF"/>
    <w:rsid w:val="00B02549"/>
    <w:rsid w:val="00B27F79"/>
    <w:rsid w:val="00B565F9"/>
    <w:rsid w:val="00B70D69"/>
    <w:rsid w:val="00B73567"/>
    <w:rsid w:val="00B83BC7"/>
    <w:rsid w:val="00B87E25"/>
    <w:rsid w:val="00B9166C"/>
    <w:rsid w:val="00B92DFC"/>
    <w:rsid w:val="00B940CD"/>
    <w:rsid w:val="00B94763"/>
    <w:rsid w:val="00BA200E"/>
    <w:rsid w:val="00BB3D74"/>
    <w:rsid w:val="00BB3F3C"/>
    <w:rsid w:val="00BB4FF3"/>
    <w:rsid w:val="00BC2E96"/>
    <w:rsid w:val="00BD2A3E"/>
    <w:rsid w:val="00BD2DD2"/>
    <w:rsid w:val="00BD7BD7"/>
    <w:rsid w:val="00BE18DB"/>
    <w:rsid w:val="00C02DC6"/>
    <w:rsid w:val="00C04949"/>
    <w:rsid w:val="00C11CC3"/>
    <w:rsid w:val="00C12A70"/>
    <w:rsid w:val="00C151C0"/>
    <w:rsid w:val="00C22018"/>
    <w:rsid w:val="00C34D4C"/>
    <w:rsid w:val="00C41871"/>
    <w:rsid w:val="00C44CAC"/>
    <w:rsid w:val="00C4533C"/>
    <w:rsid w:val="00C56A31"/>
    <w:rsid w:val="00C62A1F"/>
    <w:rsid w:val="00C66DF4"/>
    <w:rsid w:val="00C81532"/>
    <w:rsid w:val="00C93C41"/>
    <w:rsid w:val="00C96255"/>
    <w:rsid w:val="00CA0657"/>
    <w:rsid w:val="00CB1DA8"/>
    <w:rsid w:val="00CD06A6"/>
    <w:rsid w:val="00CD40B2"/>
    <w:rsid w:val="00CD6B17"/>
    <w:rsid w:val="00CE656D"/>
    <w:rsid w:val="00CE6A52"/>
    <w:rsid w:val="00CF518E"/>
    <w:rsid w:val="00D019E7"/>
    <w:rsid w:val="00D02194"/>
    <w:rsid w:val="00D419D3"/>
    <w:rsid w:val="00D47746"/>
    <w:rsid w:val="00D5463D"/>
    <w:rsid w:val="00D55391"/>
    <w:rsid w:val="00D63A11"/>
    <w:rsid w:val="00D931D6"/>
    <w:rsid w:val="00D93946"/>
    <w:rsid w:val="00DB0F76"/>
    <w:rsid w:val="00DB7288"/>
    <w:rsid w:val="00DC3BC4"/>
    <w:rsid w:val="00DC3E04"/>
    <w:rsid w:val="00DD3CA5"/>
    <w:rsid w:val="00DD7088"/>
    <w:rsid w:val="00DE3F3B"/>
    <w:rsid w:val="00DF5DF8"/>
    <w:rsid w:val="00DF5FCA"/>
    <w:rsid w:val="00E009F8"/>
    <w:rsid w:val="00E02E8D"/>
    <w:rsid w:val="00E0793C"/>
    <w:rsid w:val="00E121A3"/>
    <w:rsid w:val="00E20B0A"/>
    <w:rsid w:val="00E318C9"/>
    <w:rsid w:val="00E37E5D"/>
    <w:rsid w:val="00E4563A"/>
    <w:rsid w:val="00E47EE3"/>
    <w:rsid w:val="00E549C2"/>
    <w:rsid w:val="00E63DC1"/>
    <w:rsid w:val="00E671F2"/>
    <w:rsid w:val="00E707F1"/>
    <w:rsid w:val="00E74C5A"/>
    <w:rsid w:val="00E752CD"/>
    <w:rsid w:val="00E82314"/>
    <w:rsid w:val="00E978F4"/>
    <w:rsid w:val="00E97F06"/>
    <w:rsid w:val="00EA6EB8"/>
    <w:rsid w:val="00EA7C0A"/>
    <w:rsid w:val="00EB3235"/>
    <w:rsid w:val="00EB4667"/>
    <w:rsid w:val="00EB5B53"/>
    <w:rsid w:val="00EC37F2"/>
    <w:rsid w:val="00EC50DF"/>
    <w:rsid w:val="00ED541D"/>
    <w:rsid w:val="00EE32B3"/>
    <w:rsid w:val="00EE764B"/>
    <w:rsid w:val="00EF0900"/>
    <w:rsid w:val="00EF477C"/>
    <w:rsid w:val="00EF7C62"/>
    <w:rsid w:val="00F0566D"/>
    <w:rsid w:val="00F06F79"/>
    <w:rsid w:val="00F10522"/>
    <w:rsid w:val="00F12D0B"/>
    <w:rsid w:val="00F14FD7"/>
    <w:rsid w:val="00F15DF0"/>
    <w:rsid w:val="00F1683D"/>
    <w:rsid w:val="00F30B0B"/>
    <w:rsid w:val="00F3247D"/>
    <w:rsid w:val="00F34D1C"/>
    <w:rsid w:val="00F35F3A"/>
    <w:rsid w:val="00F362FD"/>
    <w:rsid w:val="00F46EA1"/>
    <w:rsid w:val="00F55352"/>
    <w:rsid w:val="00F65357"/>
    <w:rsid w:val="00F671A6"/>
    <w:rsid w:val="00F76096"/>
    <w:rsid w:val="00F9212A"/>
    <w:rsid w:val="00F9447C"/>
    <w:rsid w:val="00FB4659"/>
    <w:rsid w:val="00FB5D3D"/>
    <w:rsid w:val="00FB7BF7"/>
    <w:rsid w:val="00FC292A"/>
    <w:rsid w:val="00FD05F4"/>
    <w:rsid w:val="00FD0F81"/>
    <w:rsid w:val="00FD15E5"/>
    <w:rsid w:val="00FE51BF"/>
    <w:rsid w:val="00FF035B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9B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79B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C7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F0E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kern w:val="1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C76CF"/>
    <w:rPr>
      <w:rFonts w:ascii="Cambria" w:hAnsi="Cambria"/>
      <w:b/>
      <w:kern w:val="1"/>
      <w:sz w:val="26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/>
      <w:kern w:val="1"/>
      <w:sz w:val="24"/>
    </w:rPr>
  </w:style>
  <w:style w:type="paragraph" w:styleId="a3">
    <w:name w:val="Body Text Indent"/>
    <w:basedOn w:val="a"/>
    <w:link w:val="a4"/>
    <w:uiPriority w:val="99"/>
    <w:rsid w:val="009D79B1"/>
    <w:pPr>
      <w:spacing w:line="360" w:lineRule="auto"/>
      <w:ind w:firstLine="9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eastAsia="Arial Unicode MS"/>
      <w:kern w:val="1"/>
      <w:sz w:val="24"/>
    </w:rPr>
  </w:style>
  <w:style w:type="paragraph" w:styleId="a5">
    <w:name w:val="Body Text"/>
    <w:basedOn w:val="a"/>
    <w:link w:val="a6"/>
    <w:uiPriority w:val="99"/>
    <w:rsid w:val="009C5995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eastAsia="Arial Unicode MS"/>
      <w:kern w:val="1"/>
      <w:sz w:val="24"/>
    </w:rPr>
  </w:style>
  <w:style w:type="paragraph" w:customStyle="1" w:styleId="ConsPlusNormal">
    <w:name w:val="ConsPlusNormal"/>
    <w:uiPriority w:val="99"/>
    <w:rsid w:val="0048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uiPriority w:val="99"/>
    <w:rsid w:val="00EF477C"/>
    <w:pPr>
      <w:widowControl/>
      <w:tabs>
        <w:tab w:val="left" w:pos="1134"/>
      </w:tabs>
      <w:suppressAutoHyphens w:val="0"/>
      <w:spacing w:after="160" w:line="240" w:lineRule="exact"/>
    </w:pPr>
    <w:rPr>
      <w:rFonts w:eastAsia="Times New Roman"/>
      <w:noProof/>
      <w:kern w:val="0"/>
      <w:sz w:val="22"/>
      <w:szCs w:val="20"/>
      <w:lang w:val="en-US"/>
    </w:rPr>
  </w:style>
  <w:style w:type="paragraph" w:customStyle="1" w:styleId="21">
    <w:name w:val="Знак2"/>
    <w:basedOn w:val="a"/>
    <w:uiPriority w:val="99"/>
    <w:rsid w:val="00EF477C"/>
    <w:pPr>
      <w:suppressAutoHyphens w:val="0"/>
      <w:adjustRightInd w:val="0"/>
      <w:spacing w:after="160" w:line="240" w:lineRule="exact"/>
      <w:jc w:val="right"/>
    </w:pPr>
    <w:rPr>
      <w:rFonts w:ascii="Calibri" w:eastAsia="Times New Roman" w:hAnsi="Calibri" w:cs="Calibri"/>
      <w:kern w:val="0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8041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uiPriority w:val="99"/>
    <w:rsid w:val="002E551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5645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5645E0"/>
    <w:rPr>
      <w:rFonts w:ascii="Tahoma" w:eastAsia="Arial Unicode MS" w:hAnsi="Tahoma"/>
      <w:kern w:val="1"/>
      <w:sz w:val="16"/>
    </w:rPr>
  </w:style>
  <w:style w:type="paragraph" w:styleId="ab">
    <w:name w:val="List Paragraph"/>
    <w:basedOn w:val="a"/>
    <w:uiPriority w:val="99"/>
    <w:qFormat/>
    <w:rsid w:val="009E6790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99"/>
    <w:rsid w:val="000C41F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EB466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30B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30B0B"/>
    <w:rPr>
      <w:rFonts w:eastAsia="Arial Unicode MS"/>
      <w:kern w:val="1"/>
      <w:sz w:val="24"/>
    </w:rPr>
  </w:style>
  <w:style w:type="paragraph" w:styleId="af">
    <w:name w:val="footer"/>
    <w:basedOn w:val="a"/>
    <w:link w:val="af0"/>
    <w:uiPriority w:val="99"/>
    <w:rsid w:val="00F30B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30B0B"/>
    <w:rPr>
      <w:rFonts w:eastAsia="Arial Unicode MS"/>
      <w:kern w:val="1"/>
      <w:sz w:val="24"/>
    </w:rPr>
  </w:style>
  <w:style w:type="table" w:customStyle="1" w:styleId="22">
    <w:name w:val="Сетка таблицы2"/>
    <w:uiPriority w:val="99"/>
    <w:rsid w:val="00213FE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9B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79B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C7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F0E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kern w:val="1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C76CF"/>
    <w:rPr>
      <w:rFonts w:ascii="Cambria" w:hAnsi="Cambria"/>
      <w:b/>
      <w:kern w:val="1"/>
      <w:sz w:val="26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/>
      <w:kern w:val="1"/>
      <w:sz w:val="24"/>
    </w:rPr>
  </w:style>
  <w:style w:type="paragraph" w:styleId="a3">
    <w:name w:val="Body Text Indent"/>
    <w:basedOn w:val="a"/>
    <w:link w:val="a4"/>
    <w:uiPriority w:val="99"/>
    <w:rsid w:val="009D79B1"/>
    <w:pPr>
      <w:spacing w:line="360" w:lineRule="auto"/>
      <w:ind w:firstLine="9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eastAsia="Arial Unicode MS"/>
      <w:kern w:val="1"/>
      <w:sz w:val="24"/>
    </w:rPr>
  </w:style>
  <w:style w:type="paragraph" w:styleId="a5">
    <w:name w:val="Body Text"/>
    <w:basedOn w:val="a"/>
    <w:link w:val="a6"/>
    <w:uiPriority w:val="99"/>
    <w:rsid w:val="009C5995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eastAsia="Arial Unicode MS"/>
      <w:kern w:val="1"/>
      <w:sz w:val="24"/>
    </w:rPr>
  </w:style>
  <w:style w:type="paragraph" w:customStyle="1" w:styleId="ConsPlusNormal">
    <w:name w:val="ConsPlusNormal"/>
    <w:uiPriority w:val="99"/>
    <w:rsid w:val="0048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uiPriority w:val="99"/>
    <w:rsid w:val="00EF477C"/>
    <w:pPr>
      <w:widowControl/>
      <w:tabs>
        <w:tab w:val="left" w:pos="1134"/>
      </w:tabs>
      <w:suppressAutoHyphens w:val="0"/>
      <w:spacing w:after="160" w:line="240" w:lineRule="exact"/>
    </w:pPr>
    <w:rPr>
      <w:rFonts w:eastAsia="Times New Roman"/>
      <w:noProof/>
      <w:kern w:val="0"/>
      <w:sz w:val="22"/>
      <w:szCs w:val="20"/>
      <w:lang w:val="en-US"/>
    </w:rPr>
  </w:style>
  <w:style w:type="paragraph" w:customStyle="1" w:styleId="21">
    <w:name w:val="Знак2"/>
    <w:basedOn w:val="a"/>
    <w:uiPriority w:val="99"/>
    <w:rsid w:val="00EF477C"/>
    <w:pPr>
      <w:suppressAutoHyphens w:val="0"/>
      <w:adjustRightInd w:val="0"/>
      <w:spacing w:after="160" w:line="240" w:lineRule="exact"/>
      <w:jc w:val="right"/>
    </w:pPr>
    <w:rPr>
      <w:rFonts w:ascii="Calibri" w:eastAsia="Times New Roman" w:hAnsi="Calibri" w:cs="Calibri"/>
      <w:kern w:val="0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8041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uiPriority w:val="99"/>
    <w:rsid w:val="002E551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5645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5645E0"/>
    <w:rPr>
      <w:rFonts w:ascii="Tahoma" w:eastAsia="Arial Unicode MS" w:hAnsi="Tahoma"/>
      <w:kern w:val="1"/>
      <w:sz w:val="16"/>
    </w:rPr>
  </w:style>
  <w:style w:type="paragraph" w:styleId="ab">
    <w:name w:val="List Paragraph"/>
    <w:basedOn w:val="a"/>
    <w:uiPriority w:val="99"/>
    <w:qFormat/>
    <w:rsid w:val="009E6790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99"/>
    <w:rsid w:val="000C41F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EB466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30B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30B0B"/>
    <w:rPr>
      <w:rFonts w:eastAsia="Arial Unicode MS"/>
      <w:kern w:val="1"/>
      <w:sz w:val="24"/>
    </w:rPr>
  </w:style>
  <w:style w:type="paragraph" w:styleId="af">
    <w:name w:val="footer"/>
    <w:basedOn w:val="a"/>
    <w:link w:val="af0"/>
    <w:uiPriority w:val="99"/>
    <w:rsid w:val="00F30B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30B0B"/>
    <w:rPr>
      <w:rFonts w:eastAsia="Arial Unicode MS"/>
      <w:kern w:val="1"/>
      <w:sz w:val="24"/>
    </w:rPr>
  </w:style>
  <w:style w:type="table" w:customStyle="1" w:styleId="22">
    <w:name w:val="Сетка таблицы2"/>
    <w:uiPriority w:val="99"/>
    <w:rsid w:val="00213FE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dreval\Desktop\&#1044;&#1088;&#1077;&#1074;&#1072;&#1083;&#1100;%20&#1074;&#1089;&#1077;%20&#1076;&#1086;&#1082;&#1091;&#1084;&#1077;&#1085;&#1090;&#1099;\&#1057;&#1105;&#1083;&#1072;\&#1064;&#1040;&#1041;&#1051;&#1054;&#1053;\&#1064;&#1040;&#1041;&#1051;&#1054;&#1053;&#1067;\&#1064;&#1072;&#1073;&#1083;&#1086;&#1085;%20&#1055;&#1057;&#1058;%20&#1079;&#1091;&#1073;&#109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ПСТ зубы</Template>
  <TotalTime>50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Панчук</dc:creator>
  <cp:lastModifiedBy>Галина Анатольевна Соболева</cp:lastModifiedBy>
  <cp:revision>4</cp:revision>
  <cp:lastPrinted>2021-07-19T00:16:00Z</cp:lastPrinted>
  <dcterms:created xsi:type="dcterms:W3CDTF">2021-07-18T23:13:00Z</dcterms:created>
  <dcterms:modified xsi:type="dcterms:W3CDTF">2021-07-19T00:31:00Z</dcterms:modified>
</cp:coreProperties>
</file>