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3" w:rsidRDefault="00A724A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724A3" w:rsidRDefault="000B79ED">
      <w:pPr>
        <w:spacing w:line="200" w:lineRule="atLeast"/>
        <w:ind w:left="4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09175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75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EB" w:rsidRDefault="000B79ED" w:rsidP="005C46EB">
      <w:pPr>
        <w:pStyle w:val="a3"/>
        <w:spacing w:before="108" w:line="276" w:lineRule="auto"/>
        <w:ind w:left="0" w:right="3" w:firstLine="0"/>
        <w:jc w:val="center"/>
        <w:rPr>
          <w:spacing w:val="55"/>
          <w:lang w:val="ru-RU"/>
        </w:rPr>
      </w:pPr>
      <w:r w:rsidRPr="0015120C">
        <w:rPr>
          <w:spacing w:val="-1"/>
          <w:lang w:val="ru-RU"/>
        </w:rPr>
        <w:t>АДМИНИСТРАЦИЯ</w:t>
      </w:r>
      <w:r w:rsidRPr="0015120C">
        <w:rPr>
          <w:spacing w:val="2"/>
          <w:lang w:val="ru-RU"/>
        </w:rPr>
        <w:t xml:space="preserve"> </w:t>
      </w:r>
      <w:r w:rsidRPr="0015120C">
        <w:rPr>
          <w:spacing w:val="-1"/>
          <w:lang w:val="ru-RU"/>
        </w:rPr>
        <w:t>МУНИЦИПАЛЬНОГО</w:t>
      </w:r>
      <w:r w:rsidRPr="0015120C">
        <w:rPr>
          <w:spacing w:val="4"/>
          <w:lang w:val="ru-RU"/>
        </w:rPr>
        <w:t xml:space="preserve"> </w:t>
      </w:r>
      <w:r w:rsidRPr="0015120C">
        <w:rPr>
          <w:spacing w:val="-1"/>
          <w:lang w:val="ru-RU"/>
        </w:rPr>
        <w:t>ОБРАЗОВАНИЯ</w:t>
      </w:r>
      <w:r w:rsidRPr="0015120C">
        <w:rPr>
          <w:spacing w:val="55"/>
          <w:lang w:val="ru-RU"/>
        </w:rPr>
        <w:t xml:space="preserve"> </w:t>
      </w:r>
    </w:p>
    <w:p w:rsidR="005C46EB" w:rsidRDefault="000B79ED" w:rsidP="005C46EB">
      <w:pPr>
        <w:pStyle w:val="a3"/>
        <w:spacing w:before="108" w:line="276" w:lineRule="auto"/>
        <w:ind w:left="0" w:right="3" w:firstLine="0"/>
        <w:jc w:val="center"/>
        <w:rPr>
          <w:spacing w:val="34"/>
          <w:lang w:val="ru-RU"/>
        </w:rPr>
      </w:pPr>
      <w:r w:rsidRPr="0015120C">
        <w:rPr>
          <w:spacing w:val="-1"/>
          <w:lang w:val="ru-RU"/>
        </w:rPr>
        <w:t xml:space="preserve">ГОРОДСКОЙ </w:t>
      </w:r>
      <w:r w:rsidRPr="0015120C">
        <w:rPr>
          <w:lang w:val="ru-RU"/>
        </w:rPr>
        <w:t>ОКРУГ</w:t>
      </w:r>
      <w:r w:rsidRPr="0015120C">
        <w:rPr>
          <w:spacing w:val="-2"/>
          <w:lang w:val="ru-RU"/>
        </w:rPr>
        <w:t xml:space="preserve"> </w:t>
      </w:r>
      <w:r w:rsidRPr="0015120C">
        <w:rPr>
          <w:spacing w:val="-1"/>
          <w:lang w:val="ru-RU"/>
        </w:rPr>
        <w:t>«ОХИНСКИЙ»</w:t>
      </w:r>
      <w:r w:rsidRPr="0015120C">
        <w:rPr>
          <w:spacing w:val="34"/>
          <w:lang w:val="ru-RU"/>
        </w:rPr>
        <w:t xml:space="preserve"> </w:t>
      </w:r>
    </w:p>
    <w:p w:rsidR="00A724A3" w:rsidRPr="0015120C" w:rsidRDefault="000B79ED" w:rsidP="005C46EB">
      <w:pPr>
        <w:pStyle w:val="a3"/>
        <w:spacing w:before="108" w:line="276" w:lineRule="auto"/>
        <w:ind w:left="0" w:right="3" w:firstLine="0"/>
        <w:jc w:val="center"/>
        <w:rPr>
          <w:rFonts w:cs="Times New Roman"/>
          <w:sz w:val="28"/>
          <w:szCs w:val="28"/>
          <w:lang w:val="ru-RU"/>
        </w:rPr>
      </w:pPr>
      <w:r w:rsidRPr="0015120C">
        <w:rPr>
          <w:b/>
          <w:spacing w:val="-1"/>
          <w:sz w:val="28"/>
          <w:lang w:val="ru-RU"/>
        </w:rPr>
        <w:t>ПОСТАНОВЛЕНИЕ</w:t>
      </w:r>
    </w:p>
    <w:p w:rsidR="00A724A3" w:rsidRPr="0015120C" w:rsidRDefault="00A724A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724A3" w:rsidRPr="0015120C" w:rsidRDefault="00A724A3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A724A3" w:rsidRPr="0015120C" w:rsidRDefault="000B79ED">
      <w:pPr>
        <w:pStyle w:val="a3"/>
        <w:tabs>
          <w:tab w:val="left" w:pos="8127"/>
        </w:tabs>
        <w:ind w:firstLine="0"/>
        <w:jc w:val="both"/>
        <w:rPr>
          <w:rFonts w:cs="Times New Roman"/>
          <w:lang w:val="ru-RU"/>
        </w:rPr>
      </w:pPr>
      <w:r w:rsidRPr="0015120C">
        <w:rPr>
          <w:lang w:val="ru-RU"/>
        </w:rPr>
        <w:t xml:space="preserve">от </w:t>
      </w:r>
      <w:r w:rsidRPr="0015120C">
        <w:rPr>
          <w:spacing w:val="60"/>
          <w:lang w:val="ru-RU"/>
        </w:rPr>
        <w:t xml:space="preserve"> </w:t>
      </w:r>
      <w:r w:rsidR="005C46EB">
        <w:rPr>
          <w:rFonts w:cs="Times New Roman"/>
          <w:lang w:val="ru-RU"/>
        </w:rPr>
        <w:t>____________</w:t>
      </w:r>
      <w:r w:rsidR="008F6C42">
        <w:rPr>
          <w:rFonts w:cs="Times New Roman"/>
          <w:lang w:val="ru-RU"/>
        </w:rPr>
        <w:t>___</w:t>
      </w:r>
      <w:r w:rsidR="005C46EB">
        <w:rPr>
          <w:rFonts w:cs="Times New Roman"/>
          <w:lang w:val="ru-RU"/>
        </w:rPr>
        <w:t>__</w:t>
      </w:r>
      <w:r w:rsidR="0015120C">
        <w:rPr>
          <w:rFonts w:cs="Times New Roman"/>
          <w:lang w:val="ru-RU"/>
        </w:rPr>
        <w:t xml:space="preserve">                                                       </w:t>
      </w:r>
      <w:r w:rsidR="008F6C42">
        <w:rPr>
          <w:rFonts w:cs="Times New Roman"/>
          <w:lang w:val="ru-RU"/>
        </w:rPr>
        <w:t xml:space="preserve">                          </w:t>
      </w:r>
      <w:r w:rsidR="00A65474">
        <w:rPr>
          <w:rFonts w:cs="Times New Roman"/>
          <w:lang w:val="ru-RU"/>
        </w:rPr>
        <w:t xml:space="preserve"> </w:t>
      </w:r>
      <w:r w:rsidRPr="0015120C">
        <w:rPr>
          <w:lang w:val="ru-RU"/>
        </w:rPr>
        <w:t>№</w:t>
      </w:r>
      <w:r w:rsidRPr="0015120C">
        <w:rPr>
          <w:spacing w:val="-1"/>
          <w:lang w:val="ru-RU"/>
        </w:rPr>
        <w:t xml:space="preserve"> </w:t>
      </w:r>
      <w:r w:rsidR="0015120C" w:rsidRPr="0015120C">
        <w:rPr>
          <w:rFonts w:cs="Times New Roman"/>
          <w:lang w:val="ru-RU"/>
        </w:rPr>
        <w:t>____</w:t>
      </w:r>
    </w:p>
    <w:p w:rsidR="00A724A3" w:rsidRPr="0015120C" w:rsidRDefault="000B79ED">
      <w:pPr>
        <w:pStyle w:val="a3"/>
        <w:ind w:firstLine="4510"/>
        <w:rPr>
          <w:lang w:val="ru-RU"/>
        </w:rPr>
      </w:pPr>
      <w:r w:rsidRPr="0015120C">
        <w:rPr>
          <w:lang w:val="ru-RU"/>
        </w:rPr>
        <w:t>г. Оха</w:t>
      </w:r>
    </w:p>
    <w:p w:rsidR="00A724A3" w:rsidRPr="0015120C" w:rsidRDefault="00A724A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24A3" w:rsidRPr="0015120C" w:rsidRDefault="00F309E5" w:rsidP="008F6C42">
      <w:pPr>
        <w:pStyle w:val="a3"/>
        <w:ind w:right="6341" w:firstLine="0"/>
        <w:jc w:val="both"/>
        <w:rPr>
          <w:lang w:val="ru-RU"/>
        </w:rPr>
      </w:pPr>
      <w:r>
        <w:rPr>
          <w:spacing w:val="-1"/>
          <w:lang w:val="ru-RU"/>
        </w:rPr>
        <w:t>О внесении изменений в постановление администрации муниципального образования городской округ «Охинский» №164 от 29.03.2018 «</w:t>
      </w:r>
      <w:r w:rsidR="000B79ED" w:rsidRPr="0015120C">
        <w:rPr>
          <w:spacing w:val="-1"/>
          <w:lang w:val="ru-RU"/>
        </w:rPr>
        <w:t>Об</w:t>
      </w:r>
      <w:r w:rsidR="000B79ED" w:rsidRPr="0015120C">
        <w:rPr>
          <w:spacing w:val="38"/>
          <w:lang w:val="ru-RU"/>
        </w:rPr>
        <w:t xml:space="preserve"> </w:t>
      </w:r>
      <w:r w:rsidR="000B79ED" w:rsidRPr="0015120C">
        <w:rPr>
          <w:spacing w:val="-1"/>
          <w:lang w:val="ru-RU"/>
        </w:rPr>
        <w:t>утверждении</w:t>
      </w:r>
      <w:r w:rsidR="000B79ED" w:rsidRPr="0015120C">
        <w:rPr>
          <w:spacing w:val="38"/>
          <w:lang w:val="ru-RU"/>
        </w:rPr>
        <w:t xml:space="preserve"> </w:t>
      </w:r>
      <w:r w:rsidR="000B79ED" w:rsidRPr="0015120C">
        <w:rPr>
          <w:lang w:val="ru-RU"/>
        </w:rPr>
        <w:t>Порядка</w:t>
      </w:r>
      <w:r w:rsidR="000B79ED" w:rsidRPr="0015120C">
        <w:rPr>
          <w:spacing w:val="35"/>
          <w:lang w:val="ru-RU"/>
        </w:rPr>
        <w:t xml:space="preserve"> </w:t>
      </w:r>
      <w:r w:rsidR="000B79ED" w:rsidRPr="0015120C">
        <w:rPr>
          <w:spacing w:val="-2"/>
          <w:lang w:val="ru-RU"/>
        </w:rPr>
        <w:t>по</w:t>
      </w:r>
      <w:r w:rsidR="000B79ED" w:rsidRPr="0015120C">
        <w:rPr>
          <w:spacing w:val="22"/>
          <w:lang w:val="ru-RU"/>
        </w:rPr>
        <w:t xml:space="preserve"> </w:t>
      </w:r>
      <w:r w:rsidR="000B79ED" w:rsidRPr="0015120C">
        <w:rPr>
          <w:spacing w:val="-1"/>
          <w:lang w:val="ru-RU"/>
        </w:rPr>
        <w:t>содержанию</w:t>
      </w:r>
      <w:r w:rsidR="000B79ED" w:rsidRPr="0015120C">
        <w:rPr>
          <w:spacing w:val="15"/>
          <w:lang w:val="ru-RU"/>
        </w:rPr>
        <w:t xml:space="preserve"> </w:t>
      </w:r>
      <w:r w:rsidR="000B79ED" w:rsidRPr="0015120C">
        <w:rPr>
          <w:spacing w:val="-1"/>
          <w:lang w:val="ru-RU"/>
        </w:rPr>
        <w:t>общественных</w:t>
      </w:r>
      <w:r w:rsidR="000B79ED" w:rsidRPr="0015120C">
        <w:rPr>
          <w:spacing w:val="29"/>
          <w:lang w:val="ru-RU"/>
        </w:rPr>
        <w:t xml:space="preserve"> </w:t>
      </w:r>
      <w:r w:rsidR="000B79ED" w:rsidRPr="0015120C">
        <w:rPr>
          <w:lang w:val="ru-RU"/>
        </w:rPr>
        <w:t>кладбищ</w:t>
      </w:r>
      <w:r w:rsidR="000B79ED" w:rsidRPr="0015120C">
        <w:rPr>
          <w:spacing w:val="2"/>
          <w:lang w:val="ru-RU"/>
        </w:rPr>
        <w:t xml:space="preserve"> </w:t>
      </w:r>
      <w:r w:rsidR="000B79ED" w:rsidRPr="0015120C">
        <w:rPr>
          <w:lang w:val="ru-RU"/>
        </w:rPr>
        <w:t>на</w:t>
      </w:r>
      <w:r w:rsidR="000B79ED" w:rsidRPr="0015120C">
        <w:rPr>
          <w:spacing w:val="1"/>
          <w:lang w:val="ru-RU"/>
        </w:rPr>
        <w:t xml:space="preserve"> </w:t>
      </w:r>
      <w:r w:rsidR="000B79ED" w:rsidRPr="0015120C">
        <w:rPr>
          <w:spacing w:val="-1"/>
          <w:lang w:val="ru-RU"/>
        </w:rPr>
        <w:t>территории</w:t>
      </w:r>
      <w:r w:rsidR="000B79ED" w:rsidRPr="0015120C">
        <w:rPr>
          <w:spacing w:val="25"/>
          <w:lang w:val="ru-RU"/>
        </w:rPr>
        <w:t xml:space="preserve"> </w:t>
      </w:r>
      <w:r w:rsidR="000B79ED" w:rsidRPr="0015120C">
        <w:rPr>
          <w:spacing w:val="-1"/>
          <w:lang w:val="ru-RU"/>
        </w:rPr>
        <w:t>муниципального</w:t>
      </w:r>
      <w:r w:rsidR="000B79ED" w:rsidRPr="0015120C">
        <w:rPr>
          <w:spacing w:val="54"/>
          <w:lang w:val="ru-RU"/>
        </w:rPr>
        <w:t xml:space="preserve"> </w:t>
      </w:r>
      <w:r w:rsidR="000B79ED" w:rsidRPr="0015120C">
        <w:rPr>
          <w:spacing w:val="-1"/>
          <w:lang w:val="ru-RU"/>
        </w:rPr>
        <w:t>образования</w:t>
      </w:r>
      <w:r w:rsidR="000B79ED" w:rsidRPr="0015120C">
        <w:rPr>
          <w:spacing w:val="25"/>
          <w:lang w:val="ru-RU"/>
        </w:rPr>
        <w:t xml:space="preserve"> </w:t>
      </w:r>
      <w:r w:rsidR="000B79ED" w:rsidRPr="0015120C">
        <w:rPr>
          <w:lang w:val="ru-RU"/>
        </w:rPr>
        <w:t>городской</w:t>
      </w:r>
      <w:r w:rsidR="000B79ED" w:rsidRPr="0015120C">
        <w:rPr>
          <w:spacing w:val="1"/>
          <w:lang w:val="ru-RU"/>
        </w:rPr>
        <w:t xml:space="preserve"> </w:t>
      </w:r>
      <w:r w:rsidR="000B79ED" w:rsidRPr="0015120C">
        <w:rPr>
          <w:spacing w:val="-2"/>
          <w:lang w:val="ru-RU"/>
        </w:rPr>
        <w:t>округ</w:t>
      </w:r>
      <w:r w:rsidR="000B79ED" w:rsidRPr="0015120C">
        <w:rPr>
          <w:spacing w:val="4"/>
          <w:lang w:val="ru-RU"/>
        </w:rPr>
        <w:t xml:space="preserve"> </w:t>
      </w:r>
      <w:r w:rsidR="000B79ED" w:rsidRPr="0015120C">
        <w:rPr>
          <w:spacing w:val="-1"/>
          <w:lang w:val="ru-RU"/>
        </w:rPr>
        <w:t>«Охинский»</w:t>
      </w:r>
    </w:p>
    <w:p w:rsidR="00A724A3" w:rsidRPr="0015120C" w:rsidRDefault="00A724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24A3" w:rsidRPr="0015120C" w:rsidRDefault="000B79ED" w:rsidP="001D6932">
      <w:pPr>
        <w:pStyle w:val="a3"/>
        <w:spacing w:before="140" w:line="276" w:lineRule="auto"/>
        <w:ind w:left="0" w:right="103" w:firstLine="709"/>
        <w:contextualSpacing/>
        <w:jc w:val="both"/>
        <w:rPr>
          <w:rFonts w:cs="Times New Roman"/>
          <w:lang w:val="ru-RU"/>
        </w:rPr>
      </w:pPr>
      <w:proofErr w:type="gramStart"/>
      <w:r w:rsidRPr="0015120C">
        <w:rPr>
          <w:lang w:val="ru-RU"/>
        </w:rPr>
        <w:t>В</w:t>
      </w:r>
      <w:r w:rsidRPr="0015120C">
        <w:rPr>
          <w:spacing w:val="60"/>
          <w:lang w:val="ru-RU"/>
        </w:rPr>
        <w:t xml:space="preserve"> </w:t>
      </w:r>
      <w:r w:rsidRPr="0015120C">
        <w:rPr>
          <w:spacing w:val="-1"/>
          <w:lang w:val="ru-RU"/>
        </w:rPr>
        <w:t>целях</w:t>
      </w:r>
      <w:r w:rsidRPr="0015120C">
        <w:rPr>
          <w:spacing w:val="4"/>
          <w:lang w:val="ru-RU"/>
        </w:rPr>
        <w:t xml:space="preserve"> </w:t>
      </w:r>
      <w:r w:rsidRPr="0015120C">
        <w:rPr>
          <w:spacing w:val="-1"/>
          <w:lang w:val="ru-RU"/>
        </w:rPr>
        <w:t>реализации</w:t>
      </w:r>
      <w:r w:rsidRPr="0015120C">
        <w:rPr>
          <w:lang w:val="ru-RU"/>
        </w:rPr>
        <w:t xml:space="preserve"> </w:t>
      </w:r>
      <w:r w:rsidRPr="0015120C">
        <w:rPr>
          <w:spacing w:val="-1"/>
          <w:lang w:val="ru-RU"/>
        </w:rPr>
        <w:t>полномочий</w:t>
      </w:r>
      <w:r w:rsidRPr="0015120C">
        <w:rPr>
          <w:spacing w:val="3"/>
          <w:lang w:val="ru-RU"/>
        </w:rPr>
        <w:t xml:space="preserve"> </w:t>
      </w:r>
      <w:r w:rsidRPr="0015120C">
        <w:rPr>
          <w:lang w:val="ru-RU"/>
        </w:rPr>
        <w:t>в</w:t>
      </w:r>
      <w:r w:rsidRPr="0015120C">
        <w:rPr>
          <w:spacing w:val="1"/>
          <w:lang w:val="ru-RU"/>
        </w:rPr>
        <w:t xml:space="preserve"> </w:t>
      </w:r>
      <w:r w:rsidRPr="0015120C">
        <w:rPr>
          <w:spacing w:val="-1"/>
          <w:lang w:val="ru-RU"/>
        </w:rPr>
        <w:t>области</w:t>
      </w:r>
      <w:r w:rsidRPr="0015120C">
        <w:rPr>
          <w:spacing w:val="3"/>
          <w:lang w:val="ru-RU"/>
        </w:rPr>
        <w:t xml:space="preserve"> </w:t>
      </w:r>
      <w:r w:rsidRPr="0015120C">
        <w:rPr>
          <w:spacing w:val="-1"/>
          <w:lang w:val="ru-RU"/>
        </w:rPr>
        <w:t>похоронного</w:t>
      </w:r>
      <w:r w:rsidRPr="0015120C">
        <w:rPr>
          <w:spacing w:val="2"/>
          <w:lang w:val="ru-RU"/>
        </w:rPr>
        <w:t xml:space="preserve"> </w:t>
      </w:r>
      <w:r w:rsidRPr="0015120C">
        <w:rPr>
          <w:spacing w:val="-1"/>
          <w:lang w:val="ru-RU"/>
        </w:rPr>
        <w:t>дела</w:t>
      </w:r>
      <w:r w:rsidRPr="0015120C">
        <w:rPr>
          <w:spacing w:val="1"/>
          <w:lang w:val="ru-RU"/>
        </w:rPr>
        <w:t xml:space="preserve"> </w:t>
      </w:r>
      <w:r w:rsidRPr="0015120C">
        <w:rPr>
          <w:lang w:val="ru-RU"/>
        </w:rPr>
        <w:t>на</w:t>
      </w:r>
      <w:r w:rsidRPr="0015120C">
        <w:rPr>
          <w:spacing w:val="1"/>
          <w:lang w:val="ru-RU"/>
        </w:rPr>
        <w:t xml:space="preserve"> </w:t>
      </w:r>
      <w:r w:rsidRPr="0015120C">
        <w:rPr>
          <w:spacing w:val="-1"/>
          <w:lang w:val="ru-RU"/>
        </w:rPr>
        <w:t>территории</w:t>
      </w:r>
      <w:r w:rsidRPr="0015120C">
        <w:rPr>
          <w:spacing w:val="63"/>
          <w:lang w:val="ru-RU"/>
        </w:rPr>
        <w:t xml:space="preserve"> </w:t>
      </w:r>
      <w:r w:rsidRPr="0015120C">
        <w:rPr>
          <w:spacing w:val="-1"/>
          <w:lang w:val="ru-RU"/>
        </w:rPr>
        <w:t>муниципального</w:t>
      </w:r>
      <w:r w:rsidRPr="0015120C">
        <w:rPr>
          <w:spacing w:val="45"/>
          <w:lang w:val="ru-RU"/>
        </w:rPr>
        <w:t xml:space="preserve"> </w:t>
      </w:r>
      <w:r w:rsidRPr="0015120C">
        <w:rPr>
          <w:spacing w:val="-1"/>
          <w:lang w:val="ru-RU"/>
        </w:rPr>
        <w:t>образования</w:t>
      </w:r>
      <w:r w:rsidRPr="0015120C">
        <w:rPr>
          <w:spacing w:val="48"/>
          <w:lang w:val="ru-RU"/>
        </w:rPr>
        <w:t xml:space="preserve"> </w:t>
      </w:r>
      <w:r w:rsidRPr="0015120C">
        <w:rPr>
          <w:lang w:val="ru-RU"/>
        </w:rPr>
        <w:t>городской</w:t>
      </w:r>
      <w:r w:rsidRPr="0015120C">
        <w:rPr>
          <w:spacing w:val="46"/>
          <w:lang w:val="ru-RU"/>
        </w:rPr>
        <w:t xml:space="preserve"> </w:t>
      </w:r>
      <w:r w:rsidRPr="0015120C">
        <w:rPr>
          <w:spacing w:val="-3"/>
          <w:lang w:val="ru-RU"/>
        </w:rPr>
        <w:t>округ</w:t>
      </w:r>
      <w:r w:rsidRPr="0015120C">
        <w:rPr>
          <w:spacing w:val="52"/>
          <w:lang w:val="ru-RU"/>
        </w:rPr>
        <w:t xml:space="preserve"> </w:t>
      </w:r>
      <w:r w:rsidRPr="0015120C">
        <w:rPr>
          <w:spacing w:val="-1"/>
          <w:lang w:val="ru-RU"/>
        </w:rPr>
        <w:t>«Охинский»,</w:t>
      </w:r>
      <w:r w:rsidRPr="0015120C">
        <w:rPr>
          <w:spacing w:val="45"/>
          <w:lang w:val="ru-RU"/>
        </w:rPr>
        <w:t xml:space="preserve"> </w:t>
      </w:r>
      <w:r w:rsidRPr="0015120C">
        <w:rPr>
          <w:lang w:val="ru-RU"/>
        </w:rPr>
        <w:t>в</w:t>
      </w:r>
      <w:r w:rsidRPr="0015120C">
        <w:rPr>
          <w:spacing w:val="44"/>
          <w:lang w:val="ru-RU"/>
        </w:rPr>
        <w:t xml:space="preserve"> </w:t>
      </w:r>
      <w:r w:rsidRPr="0015120C">
        <w:rPr>
          <w:spacing w:val="-1"/>
          <w:lang w:val="ru-RU"/>
        </w:rPr>
        <w:t>соответствии</w:t>
      </w:r>
      <w:r w:rsidRPr="0015120C">
        <w:rPr>
          <w:spacing w:val="46"/>
          <w:lang w:val="ru-RU"/>
        </w:rPr>
        <w:t xml:space="preserve"> </w:t>
      </w:r>
      <w:r w:rsidRPr="0015120C">
        <w:rPr>
          <w:spacing w:val="-1"/>
          <w:lang w:val="ru-RU"/>
        </w:rPr>
        <w:t>со</w:t>
      </w:r>
      <w:r w:rsidRPr="0015120C">
        <w:rPr>
          <w:spacing w:val="45"/>
          <w:lang w:val="ru-RU"/>
        </w:rPr>
        <w:t xml:space="preserve"> </w:t>
      </w:r>
      <w:r w:rsidRPr="0015120C">
        <w:rPr>
          <w:spacing w:val="-1"/>
          <w:lang w:val="ru-RU"/>
        </w:rPr>
        <w:t>ст.</w:t>
      </w:r>
      <w:r w:rsidRPr="0015120C">
        <w:rPr>
          <w:spacing w:val="45"/>
          <w:lang w:val="ru-RU"/>
        </w:rPr>
        <w:t xml:space="preserve"> </w:t>
      </w:r>
      <w:r w:rsidRPr="0015120C">
        <w:rPr>
          <w:lang w:val="ru-RU"/>
        </w:rPr>
        <w:t>16</w:t>
      </w:r>
      <w:r w:rsidRPr="0015120C">
        <w:rPr>
          <w:spacing w:val="65"/>
          <w:lang w:val="ru-RU"/>
        </w:rPr>
        <w:t xml:space="preserve"> </w:t>
      </w:r>
      <w:r w:rsidRPr="0015120C">
        <w:rPr>
          <w:spacing w:val="-1"/>
          <w:lang w:val="ru-RU"/>
        </w:rPr>
        <w:t>Федерального</w:t>
      </w:r>
      <w:r w:rsidRPr="0015120C">
        <w:rPr>
          <w:spacing w:val="42"/>
          <w:lang w:val="ru-RU"/>
        </w:rPr>
        <w:t xml:space="preserve"> </w:t>
      </w:r>
      <w:r w:rsidRPr="0015120C">
        <w:rPr>
          <w:spacing w:val="-1"/>
          <w:lang w:val="ru-RU"/>
        </w:rPr>
        <w:t>закона</w:t>
      </w:r>
      <w:r w:rsidRPr="0015120C">
        <w:rPr>
          <w:spacing w:val="44"/>
          <w:lang w:val="ru-RU"/>
        </w:rPr>
        <w:t xml:space="preserve"> </w:t>
      </w:r>
      <w:r w:rsidRPr="0015120C">
        <w:rPr>
          <w:spacing w:val="-2"/>
          <w:lang w:val="ru-RU"/>
        </w:rPr>
        <w:t>«Об</w:t>
      </w:r>
      <w:r w:rsidRPr="0015120C">
        <w:rPr>
          <w:spacing w:val="43"/>
          <w:lang w:val="ru-RU"/>
        </w:rPr>
        <w:t xml:space="preserve"> </w:t>
      </w:r>
      <w:r w:rsidRPr="0015120C">
        <w:rPr>
          <w:lang w:val="ru-RU"/>
        </w:rPr>
        <w:t>общих</w:t>
      </w:r>
      <w:r w:rsidRPr="0015120C">
        <w:rPr>
          <w:spacing w:val="45"/>
          <w:lang w:val="ru-RU"/>
        </w:rPr>
        <w:t xml:space="preserve"> </w:t>
      </w:r>
      <w:r w:rsidRPr="0015120C">
        <w:rPr>
          <w:spacing w:val="-1"/>
          <w:lang w:val="ru-RU"/>
        </w:rPr>
        <w:t>принципах</w:t>
      </w:r>
      <w:r w:rsidRPr="0015120C">
        <w:rPr>
          <w:spacing w:val="45"/>
          <w:lang w:val="ru-RU"/>
        </w:rPr>
        <w:t xml:space="preserve"> </w:t>
      </w:r>
      <w:r w:rsidRPr="0015120C">
        <w:rPr>
          <w:spacing w:val="-1"/>
          <w:lang w:val="ru-RU"/>
        </w:rPr>
        <w:t>организации</w:t>
      </w:r>
      <w:r w:rsidRPr="0015120C">
        <w:rPr>
          <w:spacing w:val="43"/>
          <w:lang w:val="ru-RU"/>
        </w:rPr>
        <w:t xml:space="preserve"> </w:t>
      </w:r>
      <w:r w:rsidRPr="0015120C">
        <w:rPr>
          <w:spacing w:val="-1"/>
          <w:lang w:val="ru-RU"/>
        </w:rPr>
        <w:t>местного</w:t>
      </w:r>
      <w:r w:rsidRPr="0015120C">
        <w:rPr>
          <w:spacing w:val="42"/>
          <w:lang w:val="ru-RU"/>
        </w:rPr>
        <w:t xml:space="preserve"> </w:t>
      </w:r>
      <w:r w:rsidRPr="0015120C">
        <w:rPr>
          <w:spacing w:val="-1"/>
          <w:lang w:val="ru-RU"/>
        </w:rPr>
        <w:t>самоуправления</w:t>
      </w:r>
      <w:r w:rsidRPr="0015120C">
        <w:rPr>
          <w:spacing w:val="42"/>
          <w:lang w:val="ru-RU"/>
        </w:rPr>
        <w:t xml:space="preserve"> </w:t>
      </w:r>
      <w:r w:rsidRPr="0015120C">
        <w:rPr>
          <w:lang w:val="ru-RU"/>
        </w:rPr>
        <w:t>в</w:t>
      </w:r>
      <w:r w:rsidRPr="0015120C">
        <w:rPr>
          <w:spacing w:val="69"/>
          <w:lang w:val="ru-RU"/>
        </w:rPr>
        <w:t xml:space="preserve"> </w:t>
      </w:r>
      <w:r w:rsidRPr="0015120C">
        <w:rPr>
          <w:spacing w:val="-1"/>
          <w:lang w:val="ru-RU"/>
        </w:rPr>
        <w:t>Российской</w:t>
      </w:r>
      <w:r w:rsidRPr="0015120C">
        <w:rPr>
          <w:spacing w:val="12"/>
          <w:lang w:val="ru-RU"/>
        </w:rPr>
        <w:t xml:space="preserve"> </w:t>
      </w:r>
      <w:r w:rsidRPr="0015120C">
        <w:rPr>
          <w:spacing w:val="-1"/>
          <w:lang w:val="ru-RU"/>
        </w:rPr>
        <w:t>Федерации»</w:t>
      </w:r>
      <w:r w:rsidRPr="0015120C">
        <w:rPr>
          <w:spacing w:val="9"/>
          <w:lang w:val="ru-RU"/>
        </w:rPr>
        <w:t xml:space="preserve"> </w:t>
      </w:r>
      <w:r w:rsidR="0015120C">
        <w:rPr>
          <w:lang w:val="ru-RU"/>
        </w:rPr>
        <w:t>№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131-</w:t>
      </w:r>
      <w:r w:rsidRPr="0015120C">
        <w:rPr>
          <w:spacing w:val="-1"/>
          <w:lang w:val="ru-RU"/>
        </w:rPr>
        <w:t>ФЗ</w:t>
      </w:r>
      <w:r w:rsidRPr="0015120C">
        <w:rPr>
          <w:spacing w:val="11"/>
          <w:lang w:val="ru-RU"/>
        </w:rPr>
        <w:t xml:space="preserve"> </w:t>
      </w:r>
      <w:r w:rsidRPr="0015120C">
        <w:rPr>
          <w:lang w:val="ru-RU"/>
        </w:rPr>
        <w:t>от</w:t>
      </w:r>
      <w:r w:rsidRPr="0015120C">
        <w:rPr>
          <w:spacing w:val="12"/>
          <w:lang w:val="ru-RU"/>
        </w:rPr>
        <w:t xml:space="preserve"> </w:t>
      </w:r>
      <w:r w:rsidRPr="0015120C">
        <w:rPr>
          <w:lang w:val="ru-RU"/>
        </w:rPr>
        <w:t>06.10.2003,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Федеральн</w:t>
      </w:r>
      <w:r w:rsidR="00B440BB">
        <w:rPr>
          <w:spacing w:val="-1"/>
          <w:lang w:val="ru-RU"/>
        </w:rPr>
        <w:t>ым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закон</w:t>
      </w:r>
      <w:r w:rsidR="00B440BB">
        <w:rPr>
          <w:spacing w:val="-1"/>
          <w:lang w:val="ru-RU"/>
        </w:rPr>
        <w:t>ом</w:t>
      </w:r>
      <w:r w:rsidRPr="0015120C">
        <w:rPr>
          <w:spacing w:val="17"/>
          <w:lang w:val="ru-RU"/>
        </w:rPr>
        <w:t xml:space="preserve"> </w:t>
      </w:r>
      <w:r w:rsidRPr="0015120C">
        <w:rPr>
          <w:spacing w:val="-4"/>
          <w:lang w:val="ru-RU"/>
        </w:rPr>
        <w:t>«О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погребении</w:t>
      </w:r>
      <w:r w:rsidRPr="0015120C">
        <w:rPr>
          <w:spacing w:val="89"/>
          <w:lang w:val="ru-RU"/>
        </w:rPr>
        <w:t xml:space="preserve"> </w:t>
      </w:r>
      <w:r w:rsidRPr="0015120C">
        <w:rPr>
          <w:lang w:val="ru-RU"/>
        </w:rPr>
        <w:t>и</w:t>
      </w:r>
      <w:r w:rsidRPr="0015120C">
        <w:rPr>
          <w:spacing w:val="39"/>
          <w:lang w:val="ru-RU"/>
        </w:rPr>
        <w:t xml:space="preserve"> </w:t>
      </w:r>
      <w:r w:rsidRPr="0015120C">
        <w:rPr>
          <w:spacing w:val="-1"/>
          <w:lang w:val="ru-RU"/>
        </w:rPr>
        <w:t>похоронном</w:t>
      </w:r>
      <w:r w:rsidRPr="0015120C">
        <w:rPr>
          <w:spacing w:val="37"/>
          <w:lang w:val="ru-RU"/>
        </w:rPr>
        <w:t xml:space="preserve"> </w:t>
      </w:r>
      <w:r w:rsidRPr="0015120C">
        <w:rPr>
          <w:lang w:val="ru-RU"/>
        </w:rPr>
        <w:t>деле»</w:t>
      </w:r>
      <w:r w:rsidRPr="0015120C">
        <w:rPr>
          <w:spacing w:val="34"/>
          <w:lang w:val="ru-RU"/>
        </w:rPr>
        <w:t xml:space="preserve"> </w:t>
      </w:r>
      <w:r w:rsidR="0015120C">
        <w:rPr>
          <w:lang w:val="ru-RU"/>
        </w:rPr>
        <w:t>№</w:t>
      </w:r>
      <w:r w:rsidRPr="0015120C">
        <w:rPr>
          <w:spacing w:val="39"/>
          <w:lang w:val="ru-RU"/>
        </w:rPr>
        <w:t xml:space="preserve"> </w:t>
      </w:r>
      <w:r w:rsidRPr="0015120C">
        <w:rPr>
          <w:spacing w:val="-1"/>
          <w:lang w:val="ru-RU"/>
        </w:rPr>
        <w:t>8-</w:t>
      </w:r>
      <w:r w:rsidRPr="0015120C">
        <w:rPr>
          <w:spacing w:val="-1"/>
          <w:lang w:val="ru-RU"/>
        </w:rPr>
        <w:t>ФЗ</w:t>
      </w:r>
      <w:r w:rsidRPr="0015120C">
        <w:rPr>
          <w:spacing w:val="37"/>
          <w:lang w:val="ru-RU"/>
        </w:rPr>
        <w:t xml:space="preserve"> </w:t>
      </w:r>
      <w:r w:rsidRPr="0015120C">
        <w:rPr>
          <w:lang w:val="ru-RU"/>
        </w:rPr>
        <w:t>от</w:t>
      </w:r>
      <w:r w:rsidRPr="0015120C">
        <w:rPr>
          <w:spacing w:val="38"/>
          <w:lang w:val="ru-RU"/>
        </w:rPr>
        <w:t xml:space="preserve"> </w:t>
      </w:r>
      <w:r w:rsidRPr="0015120C">
        <w:rPr>
          <w:lang w:val="ru-RU"/>
        </w:rPr>
        <w:t>12.01.1996,</w:t>
      </w:r>
      <w:r w:rsidRPr="0015120C">
        <w:rPr>
          <w:spacing w:val="40"/>
          <w:lang w:val="ru-RU"/>
        </w:rPr>
        <w:t xml:space="preserve"> </w:t>
      </w:r>
      <w:r w:rsidRPr="0015120C">
        <w:rPr>
          <w:spacing w:val="-1"/>
          <w:lang w:val="ru-RU"/>
        </w:rPr>
        <w:t>руководствуясь</w:t>
      </w:r>
      <w:r w:rsidRPr="0015120C">
        <w:rPr>
          <w:spacing w:val="41"/>
          <w:lang w:val="ru-RU"/>
        </w:rPr>
        <w:t xml:space="preserve"> </w:t>
      </w:r>
      <w:r w:rsidRPr="0015120C">
        <w:rPr>
          <w:spacing w:val="-1"/>
          <w:lang w:val="ru-RU"/>
        </w:rPr>
        <w:t>ст.</w:t>
      </w:r>
      <w:r w:rsidRPr="0015120C">
        <w:rPr>
          <w:spacing w:val="38"/>
          <w:lang w:val="ru-RU"/>
        </w:rPr>
        <w:t xml:space="preserve"> </w:t>
      </w:r>
      <w:r w:rsidRPr="0015120C">
        <w:rPr>
          <w:lang w:val="ru-RU"/>
        </w:rPr>
        <w:t>42</w:t>
      </w:r>
      <w:r w:rsidRPr="0015120C">
        <w:rPr>
          <w:spacing w:val="40"/>
          <w:lang w:val="ru-RU"/>
        </w:rPr>
        <w:t xml:space="preserve"> </w:t>
      </w:r>
      <w:r w:rsidRPr="0015120C">
        <w:rPr>
          <w:spacing w:val="-1"/>
          <w:lang w:val="ru-RU"/>
        </w:rPr>
        <w:t>Устава</w:t>
      </w:r>
      <w:r w:rsidRPr="0015120C">
        <w:rPr>
          <w:spacing w:val="39"/>
          <w:lang w:val="ru-RU"/>
        </w:rPr>
        <w:t xml:space="preserve"> </w:t>
      </w:r>
      <w:r w:rsidRPr="0015120C">
        <w:rPr>
          <w:spacing w:val="-1"/>
          <w:lang w:val="ru-RU"/>
        </w:rPr>
        <w:t>муниципального</w:t>
      </w:r>
      <w:r w:rsidRPr="0015120C">
        <w:rPr>
          <w:spacing w:val="71"/>
          <w:lang w:val="ru-RU"/>
        </w:rPr>
        <w:t xml:space="preserve"> </w:t>
      </w:r>
      <w:r w:rsidRPr="0015120C">
        <w:rPr>
          <w:spacing w:val="-1"/>
          <w:lang w:val="ru-RU"/>
        </w:rPr>
        <w:t>образования</w:t>
      </w:r>
      <w:r w:rsidRPr="0015120C">
        <w:rPr>
          <w:lang w:val="ru-RU"/>
        </w:rPr>
        <w:t xml:space="preserve"> </w:t>
      </w:r>
      <w:r w:rsidRPr="0015120C">
        <w:rPr>
          <w:spacing w:val="-1"/>
          <w:lang w:val="ru-RU"/>
        </w:rPr>
        <w:t>городской</w:t>
      </w:r>
      <w:r w:rsidRPr="0015120C">
        <w:rPr>
          <w:spacing w:val="-2"/>
          <w:lang w:val="ru-RU"/>
        </w:rPr>
        <w:t xml:space="preserve"> </w:t>
      </w:r>
      <w:r w:rsidRPr="0015120C">
        <w:rPr>
          <w:spacing w:val="-1"/>
          <w:lang w:val="ru-RU"/>
        </w:rPr>
        <w:t>округ</w:t>
      </w:r>
      <w:r w:rsidRPr="0015120C">
        <w:rPr>
          <w:spacing w:val="4"/>
          <w:lang w:val="ru-RU"/>
        </w:rPr>
        <w:t xml:space="preserve"> </w:t>
      </w:r>
      <w:r w:rsidRPr="0015120C">
        <w:rPr>
          <w:spacing w:val="-1"/>
          <w:lang w:val="ru-RU"/>
        </w:rPr>
        <w:t>«Охинский»</w:t>
      </w:r>
      <w:r w:rsidRPr="0015120C">
        <w:rPr>
          <w:spacing w:val="-1"/>
          <w:lang w:val="ru-RU"/>
        </w:rPr>
        <w:t>:</w:t>
      </w:r>
      <w:proofErr w:type="gramEnd"/>
    </w:p>
    <w:p w:rsidR="00B440BB" w:rsidRDefault="00B440BB" w:rsidP="008E7BDC">
      <w:pPr>
        <w:pStyle w:val="a3"/>
        <w:spacing w:line="276" w:lineRule="auto"/>
        <w:ind w:firstLine="709"/>
        <w:contextualSpacing/>
        <w:jc w:val="both"/>
        <w:rPr>
          <w:spacing w:val="-1"/>
          <w:lang w:val="ru-RU"/>
        </w:rPr>
      </w:pPr>
    </w:p>
    <w:p w:rsidR="00A724A3" w:rsidRPr="008E7BDC" w:rsidRDefault="000B79ED" w:rsidP="008E7BDC">
      <w:pPr>
        <w:pStyle w:val="a3"/>
        <w:spacing w:line="276" w:lineRule="auto"/>
        <w:ind w:left="0" w:firstLine="0"/>
        <w:contextualSpacing/>
        <w:jc w:val="both"/>
        <w:rPr>
          <w:lang w:val="ru-RU"/>
        </w:rPr>
      </w:pPr>
      <w:r w:rsidRPr="008E7BDC">
        <w:rPr>
          <w:spacing w:val="-1"/>
          <w:lang w:val="ru-RU"/>
        </w:rPr>
        <w:t>ПОСТАНОВЛЯЮ:</w:t>
      </w:r>
    </w:p>
    <w:p w:rsidR="00A724A3" w:rsidRPr="007E6F3A" w:rsidRDefault="00A724A3" w:rsidP="005C46EB">
      <w:pPr>
        <w:spacing w:before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24A3" w:rsidRPr="00F309E5" w:rsidRDefault="008E7BDC" w:rsidP="005C46EB">
      <w:pPr>
        <w:pStyle w:val="a3"/>
        <w:spacing w:line="276" w:lineRule="auto"/>
        <w:ind w:left="0" w:right="112" w:firstLine="709"/>
        <w:contextualSpacing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1. </w:t>
      </w:r>
      <w:r w:rsidR="00F309E5">
        <w:rPr>
          <w:spacing w:val="-1"/>
          <w:lang w:val="ru-RU"/>
        </w:rPr>
        <w:t>Внести в</w:t>
      </w:r>
      <w:r w:rsidR="000B79ED" w:rsidRPr="0015120C">
        <w:rPr>
          <w:spacing w:val="14"/>
          <w:lang w:val="ru-RU"/>
        </w:rPr>
        <w:t xml:space="preserve"> </w:t>
      </w:r>
      <w:r w:rsidR="000B79ED" w:rsidRPr="0015120C">
        <w:rPr>
          <w:spacing w:val="-1"/>
          <w:lang w:val="ru-RU"/>
        </w:rPr>
        <w:t>Порядок</w:t>
      </w:r>
      <w:r w:rsidR="000B79ED" w:rsidRPr="0015120C">
        <w:rPr>
          <w:spacing w:val="14"/>
          <w:lang w:val="ru-RU"/>
        </w:rPr>
        <w:t xml:space="preserve"> </w:t>
      </w:r>
      <w:r w:rsidR="000B79ED" w:rsidRPr="0015120C">
        <w:rPr>
          <w:spacing w:val="-1"/>
          <w:lang w:val="ru-RU"/>
        </w:rPr>
        <w:t>деятельности</w:t>
      </w:r>
      <w:r w:rsidR="000B79ED" w:rsidRPr="0015120C">
        <w:rPr>
          <w:spacing w:val="15"/>
          <w:lang w:val="ru-RU"/>
        </w:rPr>
        <w:t xml:space="preserve"> </w:t>
      </w:r>
      <w:r w:rsidR="000B79ED" w:rsidRPr="0015120C">
        <w:rPr>
          <w:spacing w:val="-1"/>
          <w:lang w:val="ru-RU"/>
        </w:rPr>
        <w:t>общественных</w:t>
      </w:r>
      <w:r w:rsidR="000B79ED" w:rsidRPr="0015120C">
        <w:rPr>
          <w:spacing w:val="16"/>
          <w:lang w:val="ru-RU"/>
        </w:rPr>
        <w:t xml:space="preserve"> </w:t>
      </w:r>
      <w:r w:rsidR="000B79ED" w:rsidRPr="0015120C">
        <w:rPr>
          <w:spacing w:val="-1"/>
          <w:lang w:val="ru-RU"/>
        </w:rPr>
        <w:t>кладбищ</w:t>
      </w:r>
      <w:r w:rsidR="000B79ED" w:rsidRPr="0015120C">
        <w:rPr>
          <w:spacing w:val="14"/>
          <w:lang w:val="ru-RU"/>
        </w:rPr>
        <w:t xml:space="preserve"> </w:t>
      </w:r>
      <w:r w:rsidR="000B79ED" w:rsidRPr="0015120C">
        <w:rPr>
          <w:lang w:val="ru-RU"/>
        </w:rPr>
        <w:t>и</w:t>
      </w:r>
      <w:r w:rsidR="000B79ED" w:rsidRPr="0015120C">
        <w:rPr>
          <w:spacing w:val="12"/>
          <w:lang w:val="ru-RU"/>
        </w:rPr>
        <w:t xml:space="preserve"> </w:t>
      </w:r>
      <w:r w:rsidR="000B79ED" w:rsidRPr="0015120C">
        <w:rPr>
          <w:spacing w:val="-1"/>
          <w:lang w:val="ru-RU"/>
        </w:rPr>
        <w:t>оказания</w:t>
      </w:r>
      <w:r w:rsidR="000B79ED" w:rsidRPr="0015120C">
        <w:rPr>
          <w:spacing w:val="14"/>
          <w:lang w:val="ru-RU"/>
        </w:rPr>
        <w:t xml:space="preserve"> </w:t>
      </w:r>
      <w:r w:rsidR="000B79ED" w:rsidRPr="0015120C">
        <w:rPr>
          <w:spacing w:val="-1"/>
          <w:lang w:val="ru-RU"/>
        </w:rPr>
        <w:t>ритуальных</w:t>
      </w:r>
      <w:r w:rsidR="000B79ED" w:rsidRPr="0015120C">
        <w:rPr>
          <w:spacing w:val="71"/>
          <w:lang w:val="ru-RU"/>
        </w:rPr>
        <w:t xml:space="preserve"> </w:t>
      </w:r>
      <w:r w:rsidR="000B79ED" w:rsidRPr="0015120C">
        <w:rPr>
          <w:spacing w:val="-1"/>
          <w:lang w:val="ru-RU"/>
        </w:rPr>
        <w:t>услуг</w:t>
      </w:r>
      <w:r w:rsidR="000B79ED" w:rsidRPr="0015120C">
        <w:rPr>
          <w:lang w:val="ru-RU"/>
        </w:rPr>
        <w:t xml:space="preserve"> на</w:t>
      </w:r>
      <w:r w:rsidR="000B79ED" w:rsidRPr="0015120C">
        <w:rPr>
          <w:spacing w:val="-1"/>
          <w:lang w:val="ru-RU"/>
        </w:rPr>
        <w:t xml:space="preserve"> </w:t>
      </w:r>
      <w:r w:rsidR="000B79ED" w:rsidRPr="0015120C">
        <w:rPr>
          <w:lang w:val="ru-RU"/>
        </w:rPr>
        <w:t xml:space="preserve">территории </w:t>
      </w:r>
      <w:r w:rsidR="000B79ED" w:rsidRPr="0015120C">
        <w:rPr>
          <w:spacing w:val="-1"/>
          <w:lang w:val="ru-RU"/>
        </w:rPr>
        <w:t>муниципального</w:t>
      </w:r>
      <w:r w:rsidR="000B79ED" w:rsidRPr="0015120C">
        <w:rPr>
          <w:lang w:val="ru-RU"/>
        </w:rPr>
        <w:t xml:space="preserve"> </w:t>
      </w:r>
      <w:r w:rsidR="000B79ED" w:rsidRPr="0015120C">
        <w:rPr>
          <w:spacing w:val="-1"/>
          <w:lang w:val="ru-RU"/>
        </w:rPr>
        <w:t>образования</w:t>
      </w:r>
      <w:r w:rsidR="000B79ED" w:rsidRPr="0015120C">
        <w:rPr>
          <w:spacing w:val="4"/>
          <w:lang w:val="ru-RU"/>
        </w:rPr>
        <w:t xml:space="preserve"> </w:t>
      </w:r>
      <w:r w:rsidR="000B79ED" w:rsidRPr="0015120C">
        <w:rPr>
          <w:spacing w:val="-1"/>
          <w:lang w:val="ru-RU"/>
        </w:rPr>
        <w:t>городской</w:t>
      </w:r>
      <w:r w:rsidR="000B79ED" w:rsidRPr="0015120C">
        <w:rPr>
          <w:lang w:val="ru-RU"/>
        </w:rPr>
        <w:t xml:space="preserve"> </w:t>
      </w:r>
      <w:r w:rsidR="000B79ED" w:rsidRPr="0015120C">
        <w:rPr>
          <w:spacing w:val="-2"/>
          <w:lang w:val="ru-RU"/>
        </w:rPr>
        <w:t>округ</w:t>
      </w:r>
      <w:r w:rsidR="000B79ED" w:rsidRPr="0015120C">
        <w:rPr>
          <w:spacing w:val="5"/>
          <w:lang w:val="ru-RU"/>
        </w:rPr>
        <w:t xml:space="preserve"> </w:t>
      </w:r>
      <w:r w:rsidR="000B79ED" w:rsidRPr="0015120C">
        <w:rPr>
          <w:spacing w:val="-1"/>
          <w:lang w:val="ru-RU"/>
        </w:rPr>
        <w:t>«Охинский»</w:t>
      </w:r>
      <w:r w:rsidR="00F309E5">
        <w:rPr>
          <w:spacing w:val="-1"/>
          <w:lang w:val="ru-RU"/>
        </w:rPr>
        <w:t xml:space="preserve"> следующие изменения:</w:t>
      </w:r>
    </w:p>
    <w:p w:rsidR="00F309E5" w:rsidRDefault="008E7BDC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</w:r>
      <w:r w:rsidR="00F309E5">
        <w:rPr>
          <w:spacing w:val="-1"/>
          <w:lang w:val="ru-RU"/>
        </w:rPr>
        <w:t>1.1. В раздел  «</w:t>
      </w:r>
      <w:r w:rsidR="00F309E5">
        <w:rPr>
          <w:spacing w:val="-1"/>
        </w:rPr>
        <w:t>I</w:t>
      </w:r>
      <w:r w:rsidR="00F309E5">
        <w:rPr>
          <w:spacing w:val="-1"/>
          <w:lang w:val="ru-RU"/>
        </w:rPr>
        <w:t>. Общие положения», в п. 1.4 добавить термин:</w:t>
      </w:r>
    </w:p>
    <w:p w:rsidR="00F309E5" w:rsidRDefault="008E7BDC" w:rsidP="005C46EB">
      <w:pPr>
        <w:pStyle w:val="a3"/>
        <w:tabs>
          <w:tab w:val="left" w:pos="0"/>
        </w:tabs>
        <w:spacing w:line="276" w:lineRule="auto"/>
        <w:ind w:left="0" w:right="112" w:firstLine="0"/>
        <w:contextualSpacing/>
        <w:jc w:val="both"/>
        <w:rPr>
          <w:lang w:val="ru-RU"/>
        </w:rPr>
      </w:pPr>
      <w:r>
        <w:rPr>
          <w:spacing w:val="-1"/>
          <w:lang w:val="ru-RU"/>
        </w:rPr>
        <w:tab/>
      </w:r>
      <w:r w:rsidR="00F309E5">
        <w:rPr>
          <w:spacing w:val="-1"/>
          <w:lang w:val="ru-RU"/>
        </w:rPr>
        <w:t xml:space="preserve">- </w:t>
      </w:r>
      <w:r w:rsidR="00F309E5" w:rsidRPr="00F309E5">
        <w:rPr>
          <w:bCs/>
          <w:lang w:val="ru-RU"/>
        </w:rPr>
        <w:t>Инвентаризация</w:t>
      </w:r>
      <w:r w:rsidR="00F309E5" w:rsidRPr="00F309E5">
        <w:rPr>
          <w:lang w:val="ru-RU"/>
        </w:rPr>
        <w:t xml:space="preserve"> </w:t>
      </w:r>
      <w:r w:rsidR="00F309E5" w:rsidRPr="00F309E5">
        <w:rPr>
          <w:bCs/>
          <w:lang w:val="ru-RU"/>
        </w:rPr>
        <w:t>кладбищ</w:t>
      </w:r>
      <w:r w:rsidR="00F309E5">
        <w:rPr>
          <w:lang w:val="ru-RU"/>
        </w:rPr>
        <w:t xml:space="preserve"> (мест захоронени</w:t>
      </w:r>
      <w:r w:rsidR="00050295">
        <w:rPr>
          <w:lang w:val="ru-RU"/>
        </w:rPr>
        <w:t>я</w:t>
      </w:r>
      <w:r w:rsidR="00F309E5">
        <w:rPr>
          <w:lang w:val="ru-RU"/>
        </w:rPr>
        <w:t>) –</w:t>
      </w:r>
      <w:r w:rsidR="00F309E5" w:rsidRPr="00F309E5">
        <w:rPr>
          <w:lang w:val="ru-RU"/>
        </w:rPr>
        <w:t xml:space="preserve"> </w:t>
      </w:r>
      <w:r w:rsidR="00F309E5" w:rsidRPr="00F309E5">
        <w:rPr>
          <w:bCs/>
          <w:lang w:val="ru-RU"/>
        </w:rPr>
        <w:t>это</w:t>
      </w:r>
      <w:r w:rsidR="00F309E5">
        <w:rPr>
          <w:lang w:val="ru-RU"/>
        </w:rPr>
        <w:t xml:space="preserve"> проверка территории, мест </w:t>
      </w:r>
      <w:r w:rsidR="00C566AB">
        <w:rPr>
          <w:lang w:val="ru-RU"/>
        </w:rPr>
        <w:t>захоронени</w:t>
      </w:r>
      <w:r w:rsidR="00050295">
        <w:rPr>
          <w:lang w:val="ru-RU"/>
        </w:rPr>
        <w:t>й</w:t>
      </w:r>
      <w:r w:rsidR="00F309E5" w:rsidRPr="00F309E5">
        <w:rPr>
          <w:lang w:val="ru-RU"/>
        </w:rPr>
        <w:t>, наличи</w:t>
      </w:r>
      <w:r w:rsidR="000A28C7">
        <w:rPr>
          <w:lang w:val="ru-RU"/>
        </w:rPr>
        <w:t>я</w:t>
      </w:r>
      <w:r w:rsidR="00F309E5" w:rsidRPr="00F309E5">
        <w:rPr>
          <w:lang w:val="ru-RU"/>
        </w:rPr>
        <w:t xml:space="preserve"> имущества и его состояни</w:t>
      </w:r>
      <w:r w:rsidR="000A28C7">
        <w:rPr>
          <w:lang w:val="ru-RU"/>
        </w:rPr>
        <w:t>я</w:t>
      </w:r>
      <w:r w:rsidR="00F309E5" w:rsidRPr="00F309E5">
        <w:rPr>
          <w:lang w:val="ru-RU"/>
        </w:rPr>
        <w:t>.</w:t>
      </w:r>
    </w:p>
    <w:p w:rsidR="00F309E5" w:rsidRPr="00B440BB" w:rsidRDefault="00F309E5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>
        <w:rPr>
          <w:lang w:val="ru-RU"/>
        </w:rPr>
        <w:tab/>
      </w:r>
      <w:r w:rsidRPr="00B440BB">
        <w:rPr>
          <w:lang w:val="ru-RU"/>
        </w:rPr>
        <w:t xml:space="preserve">1.2. </w:t>
      </w:r>
      <w:r w:rsidR="00B440BB" w:rsidRPr="00B440BB">
        <w:rPr>
          <w:lang w:val="ru-RU"/>
        </w:rPr>
        <w:t xml:space="preserve">Наименование раздела </w:t>
      </w:r>
      <w:r w:rsidR="00B440BB" w:rsidRPr="00B440BB">
        <w:t>II</w:t>
      </w:r>
      <w:r w:rsidR="00B440BB" w:rsidRPr="00B440BB">
        <w:rPr>
          <w:lang w:val="ru-RU"/>
        </w:rPr>
        <w:t xml:space="preserve"> изложить в следующей редакции: «Организация оказания услуг по содержанию и инвентаризации кладбищ (мест захоронени</w:t>
      </w:r>
      <w:r w:rsidR="00050295">
        <w:rPr>
          <w:lang w:val="ru-RU"/>
        </w:rPr>
        <w:t>я</w:t>
      </w:r>
      <w:r w:rsidR="00B440BB" w:rsidRPr="00B440BB">
        <w:rPr>
          <w:lang w:val="ru-RU"/>
        </w:rPr>
        <w:t>)».</w:t>
      </w:r>
    </w:p>
    <w:p w:rsidR="00B440BB" w:rsidRPr="00B440BB" w:rsidRDefault="00C566A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>
        <w:rPr>
          <w:lang w:val="ru-RU"/>
        </w:rPr>
        <w:tab/>
        <w:t>1.2</w:t>
      </w:r>
      <w:r w:rsidR="00B440BB" w:rsidRPr="00B440BB">
        <w:rPr>
          <w:lang w:val="ru-RU"/>
        </w:rPr>
        <w:t>.</w:t>
      </w:r>
      <w:r>
        <w:rPr>
          <w:lang w:val="ru-RU"/>
        </w:rPr>
        <w:t>1.</w:t>
      </w:r>
      <w:r w:rsidR="00B440BB" w:rsidRPr="00B440BB">
        <w:rPr>
          <w:lang w:val="ru-RU"/>
        </w:rPr>
        <w:t xml:space="preserve"> В п. 2.1.2. </w:t>
      </w:r>
      <w:r>
        <w:rPr>
          <w:lang w:val="ru-RU"/>
        </w:rPr>
        <w:t xml:space="preserve">и п. 2.1.6 </w:t>
      </w:r>
      <w:r w:rsidR="000A28C7">
        <w:rPr>
          <w:lang w:val="ru-RU"/>
        </w:rPr>
        <w:t>аббревиатуру</w:t>
      </w:r>
      <w:r w:rsidR="00B440BB" w:rsidRPr="00B440BB">
        <w:rPr>
          <w:lang w:val="ru-RU"/>
        </w:rPr>
        <w:t xml:space="preserve"> «ТБО» заменить на «ТКО».</w:t>
      </w:r>
    </w:p>
    <w:p w:rsidR="00B440BB" w:rsidRPr="00B440BB" w:rsidRDefault="00C566A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>
        <w:rPr>
          <w:lang w:val="ru-RU"/>
        </w:rPr>
        <w:tab/>
        <w:t>1.2.2</w:t>
      </w:r>
      <w:r w:rsidR="00B440BB" w:rsidRPr="00B440BB">
        <w:rPr>
          <w:lang w:val="ru-RU"/>
        </w:rPr>
        <w:t xml:space="preserve">. В раздел </w:t>
      </w:r>
      <w:r w:rsidR="00B440BB" w:rsidRPr="00B440BB">
        <w:t>II</w:t>
      </w:r>
      <w:r w:rsidR="00B440BB" w:rsidRPr="00B440BB">
        <w:rPr>
          <w:lang w:val="ru-RU"/>
        </w:rPr>
        <w:t xml:space="preserve"> добавить п. 2.2. и изложить его в следующей редакции:</w:t>
      </w:r>
    </w:p>
    <w:p w:rsidR="00B440BB" w:rsidRPr="00B440BB" w:rsidRDefault="00B440B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 w:rsidRPr="00B440BB">
        <w:rPr>
          <w:lang w:val="ru-RU"/>
        </w:rPr>
        <w:tab/>
        <w:t>«2.2. Инвентар</w:t>
      </w:r>
      <w:r w:rsidR="00C566AB">
        <w:rPr>
          <w:lang w:val="ru-RU"/>
        </w:rPr>
        <w:t>изация кладбищ (мест захоронени</w:t>
      </w:r>
      <w:r w:rsidR="00050295">
        <w:rPr>
          <w:lang w:val="ru-RU"/>
        </w:rPr>
        <w:t>я</w:t>
      </w:r>
      <w:r w:rsidRPr="00B440BB">
        <w:rPr>
          <w:lang w:val="ru-RU"/>
        </w:rPr>
        <w:t>) включает в себя:</w:t>
      </w:r>
    </w:p>
    <w:p w:rsidR="00B440BB" w:rsidRPr="00B440BB" w:rsidRDefault="00B440B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 w:rsidRPr="00B440BB">
        <w:rPr>
          <w:lang w:val="ru-RU"/>
        </w:rPr>
        <w:tab/>
        <w:t>2.2.1. С</w:t>
      </w:r>
      <w:r w:rsidRPr="00B440BB">
        <w:t>оздани</w:t>
      </w:r>
      <w:r w:rsidRPr="00B440BB">
        <w:rPr>
          <w:lang w:val="ru-RU"/>
        </w:rPr>
        <w:t>е</w:t>
      </w:r>
      <w:r w:rsidRPr="00B440BB">
        <w:t xml:space="preserve"> схемы территории кладбищ</w:t>
      </w:r>
      <w:r w:rsidRPr="00B440BB">
        <w:rPr>
          <w:lang w:val="ru-RU"/>
        </w:rPr>
        <w:t>,</w:t>
      </w:r>
    </w:p>
    <w:p w:rsidR="00B440BB" w:rsidRPr="00B440BB" w:rsidRDefault="00B440B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 w:rsidRPr="00B440BB">
        <w:rPr>
          <w:lang w:val="ru-RU"/>
        </w:rPr>
        <w:tab/>
        <w:t>2.2.2. О</w:t>
      </w:r>
      <w:r w:rsidRPr="00B440BB">
        <w:t>бнаружени</w:t>
      </w:r>
      <w:r w:rsidRPr="00B440BB">
        <w:rPr>
          <w:lang w:val="ru-RU"/>
        </w:rPr>
        <w:t>е</w:t>
      </w:r>
      <w:r w:rsidR="00C566AB">
        <w:rPr>
          <w:lang w:val="ru-RU"/>
        </w:rPr>
        <w:t xml:space="preserve"> </w:t>
      </w:r>
      <w:r w:rsidRPr="00B440BB">
        <w:t>бесхозных захоронений (могил)</w:t>
      </w:r>
      <w:r w:rsidRPr="00B440BB">
        <w:rPr>
          <w:lang w:val="ru-RU"/>
        </w:rPr>
        <w:t>,</w:t>
      </w:r>
    </w:p>
    <w:p w:rsidR="00B440BB" w:rsidRPr="00B440BB" w:rsidRDefault="00B440B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 w:rsidRPr="00B440BB">
        <w:rPr>
          <w:lang w:val="ru-RU"/>
        </w:rPr>
        <w:tab/>
        <w:t>2.2.3. С</w:t>
      </w:r>
      <w:r w:rsidRPr="00B440BB">
        <w:rPr>
          <w:lang w:val="ru-RU"/>
        </w:rPr>
        <w:t>истематизаци</w:t>
      </w:r>
      <w:r>
        <w:rPr>
          <w:lang w:val="ru-RU"/>
        </w:rPr>
        <w:t>ю</w:t>
      </w:r>
      <w:r w:rsidRPr="00B440BB">
        <w:rPr>
          <w:lang w:val="ru-RU"/>
        </w:rPr>
        <w:t xml:space="preserve"> данных о местах захоронени</w:t>
      </w:r>
      <w:r>
        <w:rPr>
          <w:lang w:val="ru-RU"/>
        </w:rPr>
        <w:t>я</w:t>
      </w:r>
      <w:r w:rsidRPr="00B440BB">
        <w:rPr>
          <w:lang w:val="ru-RU"/>
        </w:rPr>
        <w:t xml:space="preserve"> из различных источников</w:t>
      </w:r>
      <w:r w:rsidRPr="00B440BB">
        <w:rPr>
          <w:lang w:val="ru-RU"/>
        </w:rPr>
        <w:t>,</w:t>
      </w:r>
    </w:p>
    <w:p w:rsidR="00B440BB" w:rsidRDefault="00B440B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 w:rsidRPr="00B440BB">
        <w:rPr>
          <w:lang w:val="ru-RU"/>
        </w:rPr>
        <w:tab/>
        <w:t>2.2.4.</w:t>
      </w:r>
      <w:r>
        <w:rPr>
          <w:lang w:val="ru-RU"/>
        </w:rPr>
        <w:t xml:space="preserve"> </w:t>
      </w:r>
      <w:r w:rsidRPr="00B440BB">
        <w:rPr>
          <w:lang w:val="ru-RU"/>
        </w:rPr>
        <w:t>С</w:t>
      </w:r>
      <w:r w:rsidRPr="00B440BB">
        <w:rPr>
          <w:lang w:val="ru-RU"/>
        </w:rPr>
        <w:t xml:space="preserve">бор информации об установленных на территории кладбищ надгробных </w:t>
      </w:r>
      <w:r w:rsidRPr="00B440BB">
        <w:rPr>
          <w:lang w:val="ru-RU"/>
        </w:rPr>
        <w:lastRenderedPageBreak/>
        <w:t>сооружениях и ограждениях мест захоронени</w:t>
      </w:r>
      <w:r w:rsidR="00050295">
        <w:rPr>
          <w:lang w:val="ru-RU"/>
        </w:rPr>
        <w:t>я</w:t>
      </w:r>
      <w:r>
        <w:rPr>
          <w:lang w:val="ru-RU"/>
        </w:rPr>
        <w:t>».</w:t>
      </w:r>
    </w:p>
    <w:p w:rsidR="00B440BB" w:rsidRDefault="00C566A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>
        <w:rPr>
          <w:lang w:val="ru-RU"/>
        </w:rPr>
        <w:tab/>
        <w:t>1.3</w:t>
      </w:r>
      <w:r w:rsidR="00B440BB">
        <w:rPr>
          <w:lang w:val="ru-RU"/>
        </w:rPr>
        <w:t xml:space="preserve">. </w:t>
      </w:r>
      <w:r w:rsidR="00B440BB" w:rsidRPr="00B440BB">
        <w:rPr>
          <w:lang w:val="ru-RU"/>
        </w:rPr>
        <w:t xml:space="preserve">Наименование раздела </w:t>
      </w:r>
      <w:r w:rsidR="00B440BB" w:rsidRPr="00B440BB">
        <w:t>II</w:t>
      </w:r>
      <w:r w:rsidR="00B440BB">
        <w:t>I</w:t>
      </w:r>
      <w:r w:rsidR="00B440BB" w:rsidRPr="00B440BB">
        <w:rPr>
          <w:lang w:val="ru-RU"/>
        </w:rPr>
        <w:t xml:space="preserve"> изложить в следующей редакции:</w:t>
      </w:r>
      <w:r w:rsidR="00B440BB">
        <w:rPr>
          <w:lang w:val="ru-RU"/>
        </w:rPr>
        <w:t xml:space="preserve"> «Порядок выполнения работ по оказанию услуг по содержанию общественных кладбищ, по инвентаризации кладбищ (мест захоронения)».</w:t>
      </w:r>
    </w:p>
    <w:p w:rsidR="00C566AB" w:rsidRDefault="00C566AB" w:rsidP="005C46EB">
      <w:pPr>
        <w:pStyle w:val="a3"/>
        <w:tabs>
          <w:tab w:val="left" w:pos="0"/>
        </w:tabs>
        <w:spacing w:line="276" w:lineRule="auto"/>
        <w:ind w:left="0" w:right="112" w:firstLine="709"/>
        <w:contextualSpacing/>
        <w:jc w:val="both"/>
        <w:rPr>
          <w:lang w:val="ru-RU"/>
        </w:rPr>
      </w:pPr>
      <w:r>
        <w:rPr>
          <w:lang w:val="ru-RU"/>
        </w:rPr>
        <w:tab/>
        <w:t>1.3.1. Раздел</w:t>
      </w:r>
      <w:r w:rsidRPr="00B440BB">
        <w:rPr>
          <w:lang w:val="ru-RU"/>
        </w:rPr>
        <w:t xml:space="preserve"> </w:t>
      </w:r>
      <w:r w:rsidRPr="00B440BB">
        <w:t>II</w:t>
      </w:r>
      <w:r>
        <w:t>I</w:t>
      </w:r>
      <w:r w:rsidRPr="00B440BB">
        <w:rPr>
          <w:lang w:val="ru-RU"/>
        </w:rPr>
        <w:t xml:space="preserve"> изложить в следующей редакции:</w:t>
      </w:r>
    </w:p>
    <w:p w:rsidR="00C566AB" w:rsidRPr="00C566AB" w:rsidRDefault="005C46EB" w:rsidP="005C46EB">
      <w:pPr>
        <w:pStyle w:val="a3"/>
        <w:tabs>
          <w:tab w:val="left" w:pos="0"/>
        </w:tabs>
        <w:spacing w:line="276" w:lineRule="auto"/>
        <w:ind w:left="0" w:right="103" w:firstLine="709"/>
        <w:contextualSpacing/>
        <w:jc w:val="both"/>
        <w:rPr>
          <w:lang w:val="ru-RU"/>
        </w:rPr>
      </w:pPr>
      <w:r>
        <w:rPr>
          <w:lang w:val="ru-RU"/>
        </w:rPr>
        <w:t xml:space="preserve"> </w:t>
      </w:r>
      <w:r w:rsidR="00C566AB">
        <w:rPr>
          <w:lang w:val="ru-RU"/>
        </w:rPr>
        <w:t xml:space="preserve">«3.1. </w:t>
      </w:r>
      <w:r w:rsidR="00C566AB" w:rsidRPr="0015120C">
        <w:rPr>
          <w:lang w:val="ru-RU"/>
        </w:rPr>
        <w:t>Отдел</w:t>
      </w:r>
      <w:r w:rsidR="00C566AB" w:rsidRPr="0015120C">
        <w:rPr>
          <w:spacing w:val="4"/>
          <w:lang w:val="ru-RU"/>
        </w:rPr>
        <w:t xml:space="preserve"> </w:t>
      </w:r>
      <w:r w:rsidR="00C566AB" w:rsidRPr="0015120C">
        <w:rPr>
          <w:spacing w:val="-1"/>
          <w:lang w:val="ru-RU"/>
        </w:rPr>
        <w:t>жил</w:t>
      </w:r>
      <w:bookmarkStart w:id="0" w:name="_GoBack"/>
      <w:bookmarkEnd w:id="0"/>
      <w:r w:rsidR="00C566AB" w:rsidRPr="0015120C">
        <w:rPr>
          <w:spacing w:val="-1"/>
          <w:lang w:val="ru-RU"/>
        </w:rPr>
        <w:t>ищно-коммунального</w:t>
      </w:r>
      <w:r w:rsidR="00C566AB" w:rsidRPr="0015120C">
        <w:rPr>
          <w:spacing w:val="4"/>
          <w:lang w:val="ru-RU"/>
        </w:rPr>
        <w:t xml:space="preserve"> </w:t>
      </w:r>
      <w:r w:rsidR="00C566AB" w:rsidRPr="0015120C">
        <w:rPr>
          <w:spacing w:val="-1"/>
          <w:lang w:val="ru-RU"/>
        </w:rPr>
        <w:t>хозяйства,</w:t>
      </w:r>
      <w:r w:rsidR="00C566AB" w:rsidRPr="0015120C">
        <w:rPr>
          <w:spacing w:val="4"/>
          <w:lang w:val="ru-RU"/>
        </w:rPr>
        <w:t xml:space="preserve"> </w:t>
      </w:r>
      <w:r w:rsidR="00C566AB" w:rsidRPr="0015120C">
        <w:rPr>
          <w:spacing w:val="-1"/>
          <w:lang w:val="ru-RU"/>
        </w:rPr>
        <w:t>муниципальных</w:t>
      </w:r>
      <w:r w:rsidR="00C566AB" w:rsidRPr="0015120C">
        <w:rPr>
          <w:spacing w:val="6"/>
          <w:lang w:val="ru-RU"/>
        </w:rPr>
        <w:t xml:space="preserve"> </w:t>
      </w:r>
      <w:r w:rsidR="00C566AB" w:rsidRPr="0015120C">
        <w:rPr>
          <w:spacing w:val="-1"/>
          <w:lang w:val="ru-RU"/>
        </w:rPr>
        <w:t>транспорта,</w:t>
      </w:r>
      <w:r w:rsidR="00C566AB" w:rsidRPr="0015120C">
        <w:rPr>
          <w:spacing w:val="4"/>
          <w:lang w:val="ru-RU"/>
        </w:rPr>
        <w:t xml:space="preserve"> </w:t>
      </w:r>
      <w:r w:rsidR="00C566AB" w:rsidRPr="0015120C">
        <w:rPr>
          <w:spacing w:val="-1"/>
          <w:lang w:val="ru-RU"/>
        </w:rPr>
        <w:t>энергетики</w:t>
      </w:r>
      <w:r w:rsidR="00C566AB" w:rsidRPr="0015120C">
        <w:rPr>
          <w:spacing w:val="75"/>
          <w:lang w:val="ru-RU"/>
        </w:rPr>
        <w:t xml:space="preserve"> </w:t>
      </w:r>
      <w:r w:rsidR="00C566AB" w:rsidRPr="0015120C">
        <w:rPr>
          <w:lang w:val="ru-RU"/>
        </w:rPr>
        <w:t>и</w:t>
      </w:r>
      <w:r w:rsidR="00C566AB" w:rsidRPr="0015120C">
        <w:rPr>
          <w:spacing w:val="24"/>
          <w:lang w:val="ru-RU"/>
        </w:rPr>
        <w:t xml:space="preserve"> </w:t>
      </w:r>
      <w:r w:rsidR="00C566AB" w:rsidRPr="0015120C">
        <w:rPr>
          <w:spacing w:val="-1"/>
          <w:lang w:val="ru-RU"/>
        </w:rPr>
        <w:t>связи</w:t>
      </w:r>
      <w:r w:rsidR="00C566AB" w:rsidRPr="0015120C">
        <w:rPr>
          <w:spacing w:val="24"/>
          <w:lang w:val="ru-RU"/>
        </w:rPr>
        <w:t xml:space="preserve"> </w:t>
      </w:r>
      <w:r w:rsidR="00C566AB" w:rsidRPr="0015120C">
        <w:rPr>
          <w:spacing w:val="-1"/>
          <w:lang w:val="ru-RU"/>
        </w:rPr>
        <w:t>администрации</w:t>
      </w:r>
      <w:r w:rsidR="00C566AB" w:rsidRPr="0015120C">
        <w:rPr>
          <w:spacing w:val="22"/>
          <w:lang w:val="ru-RU"/>
        </w:rPr>
        <w:t xml:space="preserve"> </w:t>
      </w:r>
      <w:r w:rsidR="00C566AB" w:rsidRPr="0015120C">
        <w:rPr>
          <w:spacing w:val="-1"/>
          <w:lang w:val="ru-RU"/>
        </w:rPr>
        <w:t>муниципального</w:t>
      </w:r>
      <w:r w:rsidR="00C566AB" w:rsidRPr="0015120C">
        <w:rPr>
          <w:spacing w:val="23"/>
          <w:lang w:val="ru-RU"/>
        </w:rPr>
        <w:t xml:space="preserve"> </w:t>
      </w:r>
      <w:r w:rsidR="00C566AB" w:rsidRPr="0015120C">
        <w:rPr>
          <w:spacing w:val="-1"/>
          <w:lang w:val="ru-RU"/>
        </w:rPr>
        <w:t>образования</w:t>
      </w:r>
      <w:r w:rsidR="00C566AB" w:rsidRPr="0015120C">
        <w:rPr>
          <w:spacing w:val="23"/>
          <w:lang w:val="ru-RU"/>
        </w:rPr>
        <w:t xml:space="preserve"> </w:t>
      </w:r>
      <w:r w:rsidR="00C566AB" w:rsidRPr="0015120C">
        <w:rPr>
          <w:lang w:val="ru-RU"/>
        </w:rPr>
        <w:t>городской</w:t>
      </w:r>
      <w:r w:rsidR="00C566AB" w:rsidRPr="0015120C">
        <w:rPr>
          <w:spacing w:val="24"/>
          <w:lang w:val="ru-RU"/>
        </w:rPr>
        <w:t xml:space="preserve"> </w:t>
      </w:r>
      <w:r w:rsidR="00C566AB" w:rsidRPr="0015120C">
        <w:rPr>
          <w:spacing w:val="-1"/>
          <w:lang w:val="ru-RU"/>
        </w:rPr>
        <w:t>округ</w:t>
      </w:r>
      <w:r w:rsidR="00C566AB" w:rsidRPr="0015120C">
        <w:rPr>
          <w:spacing w:val="28"/>
          <w:lang w:val="ru-RU"/>
        </w:rPr>
        <w:t xml:space="preserve"> </w:t>
      </w:r>
      <w:r w:rsidR="00C566AB" w:rsidRPr="0015120C">
        <w:rPr>
          <w:spacing w:val="-1"/>
          <w:lang w:val="ru-RU"/>
        </w:rPr>
        <w:t>«Охинский»</w:t>
      </w:r>
      <w:r w:rsidR="000B79ED">
        <w:rPr>
          <w:spacing w:val="16"/>
          <w:lang w:val="ru-RU"/>
        </w:rPr>
        <w:t xml:space="preserve"> </w:t>
      </w:r>
      <w:r w:rsidR="00C566AB" w:rsidRPr="0015120C">
        <w:rPr>
          <w:lang w:val="ru-RU"/>
        </w:rPr>
        <w:t>за</w:t>
      </w:r>
      <w:r w:rsidR="00C566AB" w:rsidRPr="0015120C">
        <w:rPr>
          <w:spacing w:val="34"/>
          <w:lang w:val="ru-RU"/>
        </w:rPr>
        <w:t xml:space="preserve"> </w:t>
      </w:r>
      <w:r w:rsidR="00C566AB" w:rsidRPr="0015120C">
        <w:rPr>
          <w:spacing w:val="-1"/>
          <w:lang w:val="ru-RU"/>
        </w:rPr>
        <w:t>месяц</w:t>
      </w:r>
      <w:r w:rsidR="00C566AB" w:rsidRPr="0015120C">
        <w:rPr>
          <w:spacing w:val="36"/>
          <w:lang w:val="ru-RU"/>
        </w:rPr>
        <w:t xml:space="preserve"> </w:t>
      </w:r>
      <w:r w:rsidR="00C566AB" w:rsidRPr="0015120C">
        <w:rPr>
          <w:lang w:val="ru-RU"/>
        </w:rPr>
        <w:t>до</w:t>
      </w:r>
      <w:r w:rsidR="00C566AB" w:rsidRPr="0015120C">
        <w:rPr>
          <w:spacing w:val="36"/>
          <w:lang w:val="ru-RU"/>
        </w:rPr>
        <w:t xml:space="preserve"> </w:t>
      </w:r>
      <w:r w:rsidR="00C566AB" w:rsidRPr="0015120C">
        <w:rPr>
          <w:spacing w:val="-1"/>
          <w:lang w:val="ru-RU"/>
        </w:rPr>
        <w:t>начала</w:t>
      </w:r>
      <w:r w:rsidR="00C566AB" w:rsidRPr="0015120C">
        <w:rPr>
          <w:spacing w:val="35"/>
          <w:lang w:val="ru-RU"/>
        </w:rPr>
        <w:t xml:space="preserve"> </w:t>
      </w:r>
      <w:r w:rsidR="00C566AB" w:rsidRPr="0015120C">
        <w:rPr>
          <w:lang w:val="ru-RU"/>
        </w:rPr>
        <w:t>следующего</w:t>
      </w:r>
      <w:r w:rsidR="00C566AB" w:rsidRPr="0015120C">
        <w:rPr>
          <w:spacing w:val="35"/>
          <w:lang w:val="ru-RU"/>
        </w:rPr>
        <w:t xml:space="preserve"> </w:t>
      </w:r>
      <w:r w:rsidR="00C566AB" w:rsidRPr="0015120C">
        <w:rPr>
          <w:lang w:val="ru-RU"/>
        </w:rPr>
        <w:t>года</w:t>
      </w:r>
      <w:r w:rsidR="00C566AB" w:rsidRPr="0015120C">
        <w:rPr>
          <w:spacing w:val="35"/>
          <w:lang w:val="ru-RU"/>
        </w:rPr>
        <w:t xml:space="preserve"> </w:t>
      </w:r>
      <w:r w:rsidR="00C566AB" w:rsidRPr="0015120C">
        <w:rPr>
          <w:spacing w:val="-1"/>
          <w:lang w:val="ru-RU"/>
        </w:rPr>
        <w:t>разрабатывает</w:t>
      </w:r>
      <w:r w:rsidR="00C566AB" w:rsidRPr="0015120C">
        <w:rPr>
          <w:spacing w:val="36"/>
          <w:lang w:val="ru-RU"/>
        </w:rPr>
        <w:t xml:space="preserve"> </w:t>
      </w:r>
      <w:r w:rsidR="00C566AB" w:rsidRPr="0015120C">
        <w:rPr>
          <w:spacing w:val="-1"/>
          <w:lang w:val="ru-RU"/>
        </w:rPr>
        <w:t>документацию,</w:t>
      </w:r>
      <w:r w:rsidR="00C566AB" w:rsidRPr="0015120C">
        <w:rPr>
          <w:spacing w:val="61"/>
          <w:lang w:val="ru-RU"/>
        </w:rPr>
        <w:t xml:space="preserve"> </w:t>
      </w:r>
      <w:r w:rsidR="00C566AB" w:rsidRPr="0015120C">
        <w:rPr>
          <w:spacing w:val="-1"/>
          <w:lang w:val="ru-RU"/>
        </w:rPr>
        <w:t>необходимую</w:t>
      </w:r>
      <w:r w:rsidR="00C566AB" w:rsidRPr="0015120C">
        <w:rPr>
          <w:spacing w:val="17"/>
          <w:lang w:val="ru-RU"/>
        </w:rPr>
        <w:t xml:space="preserve"> </w:t>
      </w:r>
      <w:r w:rsidR="00C566AB" w:rsidRPr="0015120C">
        <w:rPr>
          <w:lang w:val="ru-RU"/>
        </w:rPr>
        <w:t>для</w:t>
      </w:r>
      <w:r w:rsidR="00C566AB" w:rsidRPr="0015120C">
        <w:rPr>
          <w:spacing w:val="17"/>
          <w:lang w:val="ru-RU"/>
        </w:rPr>
        <w:t xml:space="preserve"> </w:t>
      </w:r>
      <w:r w:rsidR="00C566AB" w:rsidRPr="0015120C">
        <w:rPr>
          <w:spacing w:val="-1"/>
          <w:lang w:val="ru-RU"/>
        </w:rPr>
        <w:t>определения</w:t>
      </w:r>
      <w:r w:rsidR="00C566AB" w:rsidRPr="0015120C">
        <w:rPr>
          <w:spacing w:val="16"/>
          <w:lang w:val="ru-RU"/>
        </w:rPr>
        <w:t xml:space="preserve"> </w:t>
      </w:r>
      <w:r w:rsidR="00C566AB" w:rsidRPr="0015120C">
        <w:rPr>
          <w:spacing w:val="-1"/>
          <w:lang w:val="ru-RU"/>
        </w:rPr>
        <w:t>поставщика</w:t>
      </w:r>
      <w:r w:rsidR="00C566AB" w:rsidRPr="0015120C">
        <w:rPr>
          <w:spacing w:val="13"/>
          <w:lang w:val="ru-RU"/>
        </w:rPr>
        <w:t xml:space="preserve"> </w:t>
      </w:r>
      <w:r w:rsidR="00C566AB" w:rsidRPr="0015120C">
        <w:rPr>
          <w:spacing w:val="-1"/>
          <w:lang w:val="ru-RU"/>
        </w:rPr>
        <w:t>(подрядчика,</w:t>
      </w:r>
      <w:r w:rsidR="00C566AB" w:rsidRPr="0015120C">
        <w:rPr>
          <w:spacing w:val="16"/>
          <w:lang w:val="ru-RU"/>
        </w:rPr>
        <w:t xml:space="preserve"> </w:t>
      </w:r>
      <w:r w:rsidR="00C566AB" w:rsidRPr="0015120C">
        <w:rPr>
          <w:spacing w:val="-1"/>
          <w:lang w:val="ru-RU"/>
        </w:rPr>
        <w:t>исполнителя)</w:t>
      </w:r>
      <w:r w:rsidR="00C566AB" w:rsidRPr="0015120C">
        <w:rPr>
          <w:spacing w:val="16"/>
          <w:lang w:val="ru-RU"/>
        </w:rPr>
        <w:t xml:space="preserve"> </w:t>
      </w:r>
      <w:r w:rsidR="00C566AB" w:rsidRPr="0015120C">
        <w:rPr>
          <w:lang w:val="ru-RU"/>
        </w:rPr>
        <w:t>на</w:t>
      </w:r>
      <w:r w:rsidR="00C566AB" w:rsidRPr="0015120C">
        <w:rPr>
          <w:spacing w:val="15"/>
          <w:lang w:val="ru-RU"/>
        </w:rPr>
        <w:t xml:space="preserve"> </w:t>
      </w:r>
      <w:r w:rsidR="00C566AB" w:rsidRPr="0015120C">
        <w:rPr>
          <w:spacing w:val="-1"/>
          <w:lang w:val="ru-RU"/>
        </w:rPr>
        <w:t>оказание</w:t>
      </w:r>
      <w:r w:rsidR="00C566AB" w:rsidRPr="0015120C">
        <w:rPr>
          <w:spacing w:val="18"/>
          <w:lang w:val="ru-RU"/>
        </w:rPr>
        <w:t xml:space="preserve"> </w:t>
      </w:r>
      <w:r w:rsidR="00C566AB" w:rsidRPr="0015120C">
        <w:rPr>
          <w:spacing w:val="-2"/>
          <w:lang w:val="ru-RU"/>
        </w:rPr>
        <w:t>услуг</w:t>
      </w:r>
      <w:r w:rsidR="00C566AB" w:rsidRPr="0015120C">
        <w:rPr>
          <w:spacing w:val="16"/>
          <w:lang w:val="ru-RU"/>
        </w:rPr>
        <w:t xml:space="preserve"> </w:t>
      </w:r>
      <w:r w:rsidR="00C566AB" w:rsidRPr="0015120C">
        <w:rPr>
          <w:lang w:val="ru-RU"/>
        </w:rPr>
        <w:t>по</w:t>
      </w:r>
      <w:r w:rsidR="00C566AB">
        <w:rPr>
          <w:spacing w:val="81"/>
          <w:lang w:val="ru-RU"/>
        </w:rPr>
        <w:t xml:space="preserve"> </w:t>
      </w:r>
      <w:r w:rsidR="00C566AB" w:rsidRPr="0015120C">
        <w:rPr>
          <w:spacing w:val="-1"/>
          <w:lang w:val="ru-RU"/>
        </w:rPr>
        <w:t>содержанию</w:t>
      </w:r>
      <w:r w:rsidR="00C566AB" w:rsidRPr="0015120C">
        <w:rPr>
          <w:lang w:val="ru-RU"/>
        </w:rPr>
        <w:t xml:space="preserve"> </w:t>
      </w:r>
      <w:r w:rsidR="00C566AB" w:rsidRPr="0015120C">
        <w:rPr>
          <w:spacing w:val="-1"/>
          <w:lang w:val="ru-RU"/>
        </w:rPr>
        <w:t xml:space="preserve">общественных </w:t>
      </w:r>
      <w:r w:rsidR="00C566AB" w:rsidRPr="0015120C">
        <w:rPr>
          <w:lang w:val="ru-RU"/>
        </w:rPr>
        <w:t>кладбищ</w:t>
      </w:r>
      <w:r w:rsidR="00050295">
        <w:rPr>
          <w:lang w:val="ru-RU"/>
        </w:rPr>
        <w:t xml:space="preserve"> и по инвентаризации кладбищ (мест захоронения)</w:t>
      </w:r>
      <w:r w:rsidR="00C566AB" w:rsidRPr="0015120C">
        <w:rPr>
          <w:lang w:val="ru-RU"/>
        </w:rPr>
        <w:t>.</w:t>
      </w:r>
      <w:r w:rsidR="00C566AB">
        <w:rPr>
          <w:lang w:val="ru-RU"/>
        </w:rPr>
        <w:t xml:space="preserve"> </w:t>
      </w:r>
      <w:r w:rsidR="00C566AB" w:rsidRPr="0015120C">
        <w:rPr>
          <w:spacing w:val="-1"/>
          <w:lang w:val="ru-RU"/>
        </w:rPr>
        <w:t>Выполнение</w:t>
      </w:r>
      <w:r w:rsidR="00C566AB" w:rsidRPr="0015120C">
        <w:rPr>
          <w:spacing w:val="30"/>
          <w:lang w:val="ru-RU"/>
        </w:rPr>
        <w:t xml:space="preserve"> </w:t>
      </w:r>
      <w:r w:rsidR="00C566AB" w:rsidRPr="0015120C">
        <w:rPr>
          <w:spacing w:val="-1"/>
          <w:lang w:val="ru-RU"/>
        </w:rPr>
        <w:t>работ</w:t>
      </w:r>
      <w:r w:rsidR="00C566AB" w:rsidRPr="0015120C">
        <w:rPr>
          <w:spacing w:val="34"/>
          <w:lang w:val="ru-RU"/>
        </w:rPr>
        <w:t xml:space="preserve"> </w:t>
      </w:r>
      <w:r w:rsidR="00C566AB" w:rsidRPr="0015120C">
        <w:rPr>
          <w:spacing w:val="-1"/>
          <w:lang w:val="ru-RU"/>
        </w:rPr>
        <w:t>осуществляется</w:t>
      </w:r>
      <w:r w:rsidR="00C566AB" w:rsidRPr="0015120C">
        <w:rPr>
          <w:spacing w:val="33"/>
          <w:lang w:val="ru-RU"/>
        </w:rPr>
        <w:t xml:space="preserve"> </w:t>
      </w:r>
      <w:r w:rsidR="00C566AB" w:rsidRPr="0015120C">
        <w:rPr>
          <w:lang w:val="ru-RU"/>
        </w:rPr>
        <w:t>в</w:t>
      </w:r>
      <w:r w:rsidR="00C566AB" w:rsidRPr="0015120C">
        <w:rPr>
          <w:spacing w:val="30"/>
          <w:lang w:val="ru-RU"/>
        </w:rPr>
        <w:t xml:space="preserve"> </w:t>
      </w:r>
      <w:r w:rsidR="00C566AB" w:rsidRPr="0015120C">
        <w:rPr>
          <w:spacing w:val="-1"/>
          <w:lang w:val="ru-RU"/>
        </w:rPr>
        <w:t>соответствии</w:t>
      </w:r>
      <w:r w:rsidR="00C566AB" w:rsidRPr="0015120C">
        <w:rPr>
          <w:spacing w:val="31"/>
          <w:lang w:val="ru-RU"/>
        </w:rPr>
        <w:t xml:space="preserve"> </w:t>
      </w:r>
      <w:r w:rsidR="00C566AB" w:rsidRPr="0015120C">
        <w:rPr>
          <w:lang w:val="ru-RU"/>
        </w:rPr>
        <w:t>с</w:t>
      </w:r>
      <w:r w:rsidR="00C566AB" w:rsidRPr="0015120C">
        <w:rPr>
          <w:spacing w:val="30"/>
          <w:lang w:val="ru-RU"/>
        </w:rPr>
        <w:t xml:space="preserve"> </w:t>
      </w:r>
      <w:r w:rsidR="00C566AB" w:rsidRPr="0015120C">
        <w:rPr>
          <w:spacing w:val="-1"/>
          <w:lang w:val="ru-RU"/>
        </w:rPr>
        <w:t>муниципальным</w:t>
      </w:r>
      <w:r w:rsidR="00C566AB" w:rsidRPr="0015120C">
        <w:rPr>
          <w:spacing w:val="29"/>
          <w:lang w:val="ru-RU"/>
        </w:rPr>
        <w:t xml:space="preserve"> </w:t>
      </w:r>
      <w:r w:rsidR="00C566AB" w:rsidRPr="0015120C">
        <w:rPr>
          <w:spacing w:val="-1"/>
          <w:lang w:val="ru-RU"/>
        </w:rPr>
        <w:t>контрактом,</w:t>
      </w:r>
      <w:r w:rsidR="00C566AB" w:rsidRPr="0015120C">
        <w:rPr>
          <w:spacing w:val="89"/>
          <w:lang w:val="ru-RU"/>
        </w:rPr>
        <w:t xml:space="preserve"> </w:t>
      </w:r>
      <w:r w:rsidR="00C566AB" w:rsidRPr="0015120C">
        <w:rPr>
          <w:spacing w:val="-1"/>
          <w:lang w:val="ru-RU"/>
        </w:rPr>
        <w:t>заключенным</w:t>
      </w:r>
      <w:r w:rsidR="00C566AB" w:rsidRPr="0015120C">
        <w:rPr>
          <w:spacing w:val="-2"/>
          <w:lang w:val="ru-RU"/>
        </w:rPr>
        <w:t xml:space="preserve"> </w:t>
      </w:r>
      <w:r w:rsidR="00C566AB" w:rsidRPr="0015120C">
        <w:rPr>
          <w:spacing w:val="-1"/>
          <w:lang w:val="ru-RU"/>
        </w:rPr>
        <w:t>согласно</w:t>
      </w:r>
      <w:r w:rsidR="00C566AB" w:rsidRPr="0015120C">
        <w:rPr>
          <w:spacing w:val="1"/>
          <w:lang w:val="ru-RU"/>
        </w:rPr>
        <w:t xml:space="preserve"> </w:t>
      </w:r>
      <w:r w:rsidR="00C566AB" w:rsidRPr="00A65474">
        <w:rPr>
          <w:spacing w:val="-1"/>
          <w:lang w:val="ru-RU"/>
        </w:rPr>
        <w:t>положениям</w:t>
      </w:r>
      <w:r w:rsidR="00C566AB" w:rsidRPr="00A65474">
        <w:rPr>
          <w:lang w:val="ru-RU"/>
        </w:rPr>
        <w:t xml:space="preserve"> </w:t>
      </w:r>
      <w:r w:rsidR="00C566AB" w:rsidRPr="00A65474">
        <w:rPr>
          <w:spacing w:val="-1"/>
          <w:lang w:val="ru-RU"/>
        </w:rPr>
        <w:t>44-ФЗ.</w:t>
      </w:r>
    </w:p>
    <w:p w:rsidR="00C566AB" w:rsidRDefault="00C566AB" w:rsidP="005C46EB">
      <w:pPr>
        <w:pStyle w:val="a3"/>
        <w:tabs>
          <w:tab w:val="left" w:pos="0"/>
        </w:tabs>
        <w:spacing w:line="276" w:lineRule="auto"/>
        <w:ind w:left="0" w:right="105" w:firstLine="709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 xml:space="preserve">3.2. </w:t>
      </w:r>
      <w:r w:rsidRPr="0015120C">
        <w:rPr>
          <w:spacing w:val="-1"/>
          <w:lang w:val="ru-RU"/>
        </w:rPr>
        <w:t>Условия</w:t>
      </w:r>
      <w:r w:rsidRPr="0015120C">
        <w:rPr>
          <w:spacing w:val="16"/>
          <w:lang w:val="ru-RU"/>
        </w:rPr>
        <w:t xml:space="preserve"> </w:t>
      </w:r>
      <w:r w:rsidRPr="0015120C">
        <w:rPr>
          <w:spacing w:val="-1"/>
          <w:lang w:val="ru-RU"/>
        </w:rPr>
        <w:t>выполнения</w:t>
      </w:r>
      <w:r w:rsidRPr="0015120C">
        <w:rPr>
          <w:spacing w:val="16"/>
          <w:lang w:val="ru-RU"/>
        </w:rPr>
        <w:t xml:space="preserve"> </w:t>
      </w:r>
      <w:r w:rsidRPr="0015120C">
        <w:rPr>
          <w:spacing w:val="-1"/>
          <w:lang w:val="ru-RU"/>
        </w:rPr>
        <w:t>работ</w:t>
      </w:r>
      <w:r w:rsidRPr="0015120C">
        <w:rPr>
          <w:spacing w:val="15"/>
          <w:lang w:val="ru-RU"/>
        </w:rPr>
        <w:t xml:space="preserve"> </w:t>
      </w:r>
      <w:r w:rsidRPr="0015120C">
        <w:rPr>
          <w:lang w:val="ru-RU"/>
        </w:rPr>
        <w:t>по</w:t>
      </w:r>
      <w:r w:rsidRPr="0015120C">
        <w:rPr>
          <w:spacing w:val="14"/>
          <w:lang w:val="ru-RU"/>
        </w:rPr>
        <w:t xml:space="preserve"> </w:t>
      </w:r>
      <w:r w:rsidRPr="0015120C">
        <w:rPr>
          <w:spacing w:val="-1"/>
          <w:lang w:val="ru-RU"/>
        </w:rPr>
        <w:t>оказанию</w:t>
      </w:r>
      <w:r w:rsidRPr="0015120C">
        <w:rPr>
          <w:spacing w:val="19"/>
          <w:lang w:val="ru-RU"/>
        </w:rPr>
        <w:t xml:space="preserve"> </w:t>
      </w:r>
      <w:r w:rsidRPr="0015120C">
        <w:rPr>
          <w:spacing w:val="-2"/>
          <w:lang w:val="ru-RU"/>
        </w:rPr>
        <w:t>услуг</w:t>
      </w:r>
      <w:r w:rsidRPr="0015120C">
        <w:rPr>
          <w:spacing w:val="16"/>
          <w:lang w:val="ru-RU"/>
        </w:rPr>
        <w:t xml:space="preserve"> </w:t>
      </w:r>
      <w:r w:rsidRPr="0015120C">
        <w:rPr>
          <w:lang w:val="ru-RU"/>
        </w:rPr>
        <w:t>по</w:t>
      </w:r>
      <w:r w:rsidRPr="0015120C">
        <w:rPr>
          <w:spacing w:val="16"/>
          <w:lang w:val="ru-RU"/>
        </w:rPr>
        <w:t xml:space="preserve"> </w:t>
      </w:r>
      <w:r w:rsidRPr="0015120C">
        <w:rPr>
          <w:spacing w:val="-1"/>
          <w:lang w:val="ru-RU"/>
        </w:rPr>
        <w:t>содержанию</w:t>
      </w:r>
      <w:r w:rsidRPr="0015120C">
        <w:rPr>
          <w:spacing w:val="17"/>
          <w:lang w:val="ru-RU"/>
        </w:rPr>
        <w:t xml:space="preserve"> </w:t>
      </w:r>
      <w:r w:rsidRPr="0015120C">
        <w:rPr>
          <w:spacing w:val="-1"/>
          <w:lang w:val="ru-RU"/>
        </w:rPr>
        <w:t>общественных</w:t>
      </w:r>
      <w:r w:rsidRPr="0015120C">
        <w:rPr>
          <w:spacing w:val="65"/>
          <w:lang w:val="ru-RU"/>
        </w:rPr>
        <w:t xml:space="preserve"> </w:t>
      </w:r>
      <w:r w:rsidRPr="0015120C">
        <w:rPr>
          <w:lang w:val="ru-RU"/>
        </w:rPr>
        <w:t>кладбищ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определяются</w:t>
      </w:r>
      <w:r w:rsidRPr="0015120C">
        <w:rPr>
          <w:spacing w:val="11"/>
          <w:lang w:val="ru-RU"/>
        </w:rPr>
        <w:t xml:space="preserve"> </w:t>
      </w:r>
      <w:r w:rsidRPr="0015120C">
        <w:rPr>
          <w:spacing w:val="-1"/>
          <w:lang w:val="ru-RU"/>
        </w:rPr>
        <w:t>муниципальным</w:t>
      </w:r>
      <w:r w:rsidRPr="0015120C">
        <w:rPr>
          <w:spacing w:val="10"/>
          <w:lang w:val="ru-RU"/>
        </w:rPr>
        <w:t xml:space="preserve"> </w:t>
      </w:r>
      <w:r w:rsidRPr="0015120C">
        <w:rPr>
          <w:spacing w:val="-1"/>
          <w:lang w:val="ru-RU"/>
        </w:rPr>
        <w:t>контрактом,</w:t>
      </w:r>
      <w:r w:rsidRPr="0015120C">
        <w:rPr>
          <w:spacing w:val="9"/>
          <w:lang w:val="ru-RU"/>
        </w:rPr>
        <w:t xml:space="preserve"> </w:t>
      </w:r>
      <w:r w:rsidRPr="0015120C">
        <w:rPr>
          <w:lang w:val="ru-RU"/>
        </w:rPr>
        <w:t>заключенным</w:t>
      </w:r>
      <w:r w:rsidRPr="0015120C">
        <w:rPr>
          <w:spacing w:val="10"/>
          <w:lang w:val="ru-RU"/>
        </w:rPr>
        <w:t xml:space="preserve"> </w:t>
      </w:r>
      <w:r w:rsidRPr="0015120C">
        <w:rPr>
          <w:lang w:val="ru-RU"/>
        </w:rPr>
        <w:t>с</w:t>
      </w:r>
      <w:r w:rsidRPr="0015120C">
        <w:rPr>
          <w:spacing w:val="10"/>
          <w:lang w:val="ru-RU"/>
        </w:rPr>
        <w:t xml:space="preserve"> </w:t>
      </w:r>
      <w:r w:rsidRPr="0015120C">
        <w:rPr>
          <w:spacing w:val="-1"/>
          <w:lang w:val="ru-RU"/>
        </w:rPr>
        <w:t>администрацией</w:t>
      </w:r>
      <w:r w:rsidRPr="0015120C">
        <w:rPr>
          <w:spacing w:val="49"/>
          <w:lang w:val="ru-RU"/>
        </w:rPr>
        <w:t xml:space="preserve"> </w:t>
      </w:r>
      <w:r w:rsidRPr="0015120C">
        <w:rPr>
          <w:spacing w:val="-1"/>
          <w:lang w:val="ru-RU"/>
        </w:rPr>
        <w:t>муниципального</w:t>
      </w:r>
      <w:r w:rsidRPr="0015120C">
        <w:rPr>
          <w:spacing w:val="35"/>
          <w:lang w:val="ru-RU"/>
        </w:rPr>
        <w:t xml:space="preserve"> </w:t>
      </w:r>
      <w:r w:rsidRPr="0015120C">
        <w:rPr>
          <w:spacing w:val="-1"/>
          <w:lang w:val="ru-RU"/>
        </w:rPr>
        <w:t>образования</w:t>
      </w:r>
      <w:r w:rsidRPr="0015120C">
        <w:rPr>
          <w:spacing w:val="35"/>
          <w:lang w:val="ru-RU"/>
        </w:rPr>
        <w:t xml:space="preserve"> </w:t>
      </w:r>
      <w:r w:rsidRPr="0015120C">
        <w:rPr>
          <w:lang w:val="ru-RU"/>
        </w:rPr>
        <w:t>городской</w:t>
      </w:r>
      <w:r w:rsidRPr="0015120C">
        <w:rPr>
          <w:spacing w:val="34"/>
          <w:lang w:val="ru-RU"/>
        </w:rPr>
        <w:t xml:space="preserve"> </w:t>
      </w:r>
      <w:r w:rsidRPr="0015120C">
        <w:rPr>
          <w:spacing w:val="-2"/>
          <w:lang w:val="ru-RU"/>
        </w:rPr>
        <w:t>округ</w:t>
      </w:r>
      <w:r w:rsidRPr="0015120C">
        <w:rPr>
          <w:spacing w:val="42"/>
          <w:lang w:val="ru-RU"/>
        </w:rPr>
        <w:t xml:space="preserve"> </w:t>
      </w:r>
      <w:r w:rsidRPr="0015120C">
        <w:rPr>
          <w:spacing w:val="-2"/>
          <w:lang w:val="ru-RU"/>
        </w:rPr>
        <w:t>«Охинский»,</w:t>
      </w:r>
      <w:r>
        <w:rPr>
          <w:spacing w:val="-2"/>
          <w:lang w:val="ru-RU"/>
        </w:rPr>
        <w:t xml:space="preserve"> и</w:t>
      </w:r>
      <w:r w:rsidRPr="0015120C">
        <w:rPr>
          <w:spacing w:val="35"/>
          <w:lang w:val="ru-RU"/>
        </w:rPr>
        <w:t xml:space="preserve"> </w:t>
      </w:r>
      <w:r w:rsidRPr="0015120C">
        <w:rPr>
          <w:lang w:val="ru-RU"/>
        </w:rPr>
        <w:t>для</w:t>
      </w:r>
      <w:r w:rsidRPr="0015120C">
        <w:rPr>
          <w:spacing w:val="36"/>
          <w:lang w:val="ru-RU"/>
        </w:rPr>
        <w:t xml:space="preserve"> </w:t>
      </w:r>
      <w:r w:rsidRPr="0015120C">
        <w:rPr>
          <w:spacing w:val="-1"/>
          <w:lang w:val="ru-RU"/>
        </w:rPr>
        <w:t>исполнителя</w:t>
      </w:r>
      <w:r w:rsidRPr="0015120C">
        <w:rPr>
          <w:spacing w:val="36"/>
          <w:lang w:val="ru-RU"/>
        </w:rPr>
        <w:t xml:space="preserve"> </w:t>
      </w:r>
      <w:r w:rsidRPr="0015120C">
        <w:rPr>
          <w:spacing w:val="-1"/>
          <w:lang w:val="ru-RU"/>
        </w:rPr>
        <w:t>являются</w:t>
      </w:r>
      <w:r w:rsidRPr="0015120C">
        <w:rPr>
          <w:spacing w:val="73"/>
          <w:lang w:val="ru-RU"/>
        </w:rPr>
        <w:t xml:space="preserve"> </w:t>
      </w:r>
      <w:r w:rsidRPr="0015120C">
        <w:rPr>
          <w:spacing w:val="-1"/>
          <w:lang w:val="ru-RU"/>
        </w:rPr>
        <w:t>обязательными.</w:t>
      </w:r>
    </w:p>
    <w:p w:rsidR="00C566AB" w:rsidRDefault="00C566AB" w:rsidP="005C46EB">
      <w:pPr>
        <w:pStyle w:val="a3"/>
        <w:tabs>
          <w:tab w:val="left" w:pos="0"/>
        </w:tabs>
        <w:spacing w:line="276" w:lineRule="auto"/>
        <w:ind w:left="0" w:right="105" w:firstLine="709"/>
        <w:contextualSpacing/>
        <w:jc w:val="both"/>
        <w:rPr>
          <w:lang w:val="ru-RU"/>
        </w:rPr>
      </w:pPr>
      <w:r>
        <w:rPr>
          <w:spacing w:val="-1"/>
          <w:lang w:val="ru-RU"/>
        </w:rPr>
        <w:tab/>
        <w:t xml:space="preserve">3.3. </w:t>
      </w:r>
      <w:r w:rsidR="00050295" w:rsidRPr="00C566AB">
        <w:rPr>
          <w:lang w:val="ru-RU"/>
        </w:rPr>
        <w:t>Решение о проведении инвентаризации мест захоронений, произведенных на муници</w:t>
      </w:r>
      <w:r w:rsidR="00050295">
        <w:rPr>
          <w:lang w:val="ru-RU"/>
        </w:rPr>
        <w:t>пальных кладбищах, принимается а</w:t>
      </w:r>
      <w:r w:rsidR="00050295" w:rsidRPr="00C566AB">
        <w:rPr>
          <w:lang w:val="ru-RU"/>
        </w:rPr>
        <w:t xml:space="preserve">дминистрацией </w:t>
      </w:r>
      <w:r w:rsidR="00050295">
        <w:rPr>
          <w:lang w:val="ru-RU"/>
        </w:rPr>
        <w:t>муниципального образования городской округ «</w:t>
      </w:r>
      <w:proofErr w:type="spellStart"/>
      <w:r w:rsidR="00050295">
        <w:rPr>
          <w:lang w:val="ru-RU"/>
        </w:rPr>
        <w:t>Охинский»</w:t>
      </w:r>
      <w:proofErr w:type="spellEnd"/>
      <w:r w:rsidR="00050295" w:rsidRPr="00C566AB">
        <w:rPr>
          <w:lang w:val="ru-RU"/>
        </w:rPr>
        <w:t xml:space="preserve"> не позднее, чем за три месяца до предполагаемой даты проведения работ по инвентаризации</w:t>
      </w:r>
      <w:r w:rsidR="00050295">
        <w:rPr>
          <w:lang w:val="ru-RU"/>
        </w:rPr>
        <w:t>.</w:t>
      </w:r>
    </w:p>
    <w:p w:rsidR="00C566AB" w:rsidRDefault="00050295" w:rsidP="005C46EB">
      <w:pPr>
        <w:pStyle w:val="a3"/>
        <w:tabs>
          <w:tab w:val="left" w:pos="0"/>
        </w:tabs>
        <w:spacing w:line="276" w:lineRule="auto"/>
        <w:ind w:left="0" w:right="103" w:firstLine="709"/>
        <w:contextualSpacing/>
        <w:jc w:val="both"/>
        <w:rPr>
          <w:lang w:val="ru-RU"/>
        </w:rPr>
      </w:pPr>
      <w:r>
        <w:rPr>
          <w:lang w:val="ru-RU"/>
        </w:rPr>
        <w:tab/>
      </w:r>
      <w:r w:rsidR="00C566AB">
        <w:rPr>
          <w:lang w:val="ru-RU"/>
        </w:rPr>
        <w:t xml:space="preserve">3.4. </w:t>
      </w:r>
      <w:r w:rsidRPr="00C566AB">
        <w:rPr>
          <w:lang w:val="ru-RU"/>
        </w:rPr>
        <w:t>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  <w:r>
        <w:rPr>
          <w:lang w:val="ru-RU"/>
        </w:rPr>
        <w:t xml:space="preserve"> </w:t>
      </w:r>
    </w:p>
    <w:p w:rsidR="00C566AB" w:rsidRPr="00C566AB" w:rsidRDefault="00C566AB" w:rsidP="005C46EB">
      <w:pPr>
        <w:pStyle w:val="a3"/>
        <w:tabs>
          <w:tab w:val="left" w:pos="0"/>
        </w:tabs>
        <w:spacing w:line="276" w:lineRule="auto"/>
        <w:ind w:left="0" w:right="105" w:firstLine="709"/>
        <w:contextualSpacing/>
        <w:jc w:val="both"/>
        <w:rPr>
          <w:lang w:val="ru-RU"/>
        </w:rPr>
      </w:pPr>
      <w:r>
        <w:rPr>
          <w:lang w:val="ru-RU"/>
        </w:rPr>
        <w:tab/>
        <w:t xml:space="preserve">3.5. </w:t>
      </w:r>
      <w:r w:rsidR="00050295" w:rsidRPr="0015120C">
        <w:rPr>
          <w:spacing w:val="-1"/>
          <w:lang w:val="ru-RU"/>
        </w:rPr>
        <w:t>Условия</w:t>
      </w:r>
      <w:r w:rsidR="00050295" w:rsidRPr="0015120C">
        <w:rPr>
          <w:spacing w:val="16"/>
          <w:lang w:val="ru-RU"/>
        </w:rPr>
        <w:t xml:space="preserve"> </w:t>
      </w:r>
      <w:r w:rsidR="00050295" w:rsidRPr="0015120C">
        <w:rPr>
          <w:spacing w:val="-1"/>
          <w:lang w:val="ru-RU"/>
        </w:rPr>
        <w:t>выполнения</w:t>
      </w:r>
      <w:r w:rsidR="00050295" w:rsidRPr="0015120C">
        <w:rPr>
          <w:spacing w:val="16"/>
          <w:lang w:val="ru-RU"/>
        </w:rPr>
        <w:t xml:space="preserve"> </w:t>
      </w:r>
      <w:r w:rsidR="00050295" w:rsidRPr="0015120C">
        <w:rPr>
          <w:spacing w:val="-1"/>
          <w:lang w:val="ru-RU"/>
        </w:rPr>
        <w:t>работ</w:t>
      </w:r>
      <w:r w:rsidR="00050295" w:rsidRPr="0015120C">
        <w:rPr>
          <w:spacing w:val="15"/>
          <w:lang w:val="ru-RU"/>
        </w:rPr>
        <w:t xml:space="preserve"> </w:t>
      </w:r>
      <w:r w:rsidR="00050295" w:rsidRPr="0015120C">
        <w:rPr>
          <w:lang w:val="ru-RU"/>
        </w:rPr>
        <w:t>по</w:t>
      </w:r>
      <w:r w:rsidR="00050295" w:rsidRPr="0015120C">
        <w:rPr>
          <w:spacing w:val="14"/>
          <w:lang w:val="ru-RU"/>
        </w:rPr>
        <w:t xml:space="preserve"> </w:t>
      </w:r>
      <w:r w:rsidR="00050295" w:rsidRPr="0015120C">
        <w:rPr>
          <w:spacing w:val="-1"/>
          <w:lang w:val="ru-RU"/>
        </w:rPr>
        <w:t>оказанию</w:t>
      </w:r>
      <w:r w:rsidR="00050295" w:rsidRPr="0015120C">
        <w:rPr>
          <w:spacing w:val="19"/>
          <w:lang w:val="ru-RU"/>
        </w:rPr>
        <w:t xml:space="preserve"> </w:t>
      </w:r>
      <w:r w:rsidR="00050295" w:rsidRPr="0015120C">
        <w:rPr>
          <w:spacing w:val="-2"/>
          <w:lang w:val="ru-RU"/>
        </w:rPr>
        <w:t>услуг</w:t>
      </w:r>
      <w:r w:rsidR="00050295" w:rsidRPr="0015120C">
        <w:rPr>
          <w:spacing w:val="16"/>
          <w:lang w:val="ru-RU"/>
        </w:rPr>
        <w:t xml:space="preserve"> </w:t>
      </w:r>
      <w:r w:rsidR="00050295" w:rsidRPr="0015120C">
        <w:rPr>
          <w:lang w:val="ru-RU"/>
        </w:rPr>
        <w:t>по</w:t>
      </w:r>
      <w:r w:rsidR="00050295" w:rsidRPr="0015120C">
        <w:rPr>
          <w:spacing w:val="16"/>
          <w:lang w:val="ru-RU"/>
        </w:rPr>
        <w:t xml:space="preserve"> </w:t>
      </w:r>
      <w:r w:rsidR="00050295">
        <w:rPr>
          <w:spacing w:val="-1"/>
          <w:lang w:val="ru-RU"/>
        </w:rPr>
        <w:t>инвентаризации</w:t>
      </w:r>
      <w:r w:rsidR="00050295" w:rsidRPr="0015120C">
        <w:rPr>
          <w:spacing w:val="65"/>
          <w:lang w:val="ru-RU"/>
        </w:rPr>
        <w:t xml:space="preserve"> </w:t>
      </w:r>
      <w:r w:rsidR="00050295" w:rsidRPr="0015120C">
        <w:rPr>
          <w:lang w:val="ru-RU"/>
        </w:rPr>
        <w:t>кладбищ</w:t>
      </w:r>
      <w:r w:rsidR="00050295" w:rsidRPr="0015120C">
        <w:rPr>
          <w:spacing w:val="11"/>
          <w:lang w:val="ru-RU"/>
        </w:rPr>
        <w:t xml:space="preserve"> </w:t>
      </w:r>
      <w:r w:rsidR="00050295">
        <w:rPr>
          <w:spacing w:val="11"/>
          <w:lang w:val="ru-RU"/>
        </w:rPr>
        <w:t xml:space="preserve">(мест захоронений) </w:t>
      </w:r>
      <w:r w:rsidR="00050295" w:rsidRPr="0015120C">
        <w:rPr>
          <w:spacing w:val="-1"/>
          <w:lang w:val="ru-RU"/>
        </w:rPr>
        <w:t>определяются</w:t>
      </w:r>
      <w:r w:rsidR="00050295" w:rsidRPr="0015120C">
        <w:rPr>
          <w:spacing w:val="11"/>
          <w:lang w:val="ru-RU"/>
        </w:rPr>
        <w:t xml:space="preserve"> </w:t>
      </w:r>
      <w:r w:rsidR="00050295" w:rsidRPr="0015120C">
        <w:rPr>
          <w:spacing w:val="-1"/>
          <w:lang w:val="ru-RU"/>
        </w:rPr>
        <w:t>муниципальным</w:t>
      </w:r>
      <w:r w:rsidR="00050295" w:rsidRPr="0015120C">
        <w:rPr>
          <w:spacing w:val="10"/>
          <w:lang w:val="ru-RU"/>
        </w:rPr>
        <w:t xml:space="preserve"> </w:t>
      </w:r>
      <w:r w:rsidR="00050295" w:rsidRPr="0015120C">
        <w:rPr>
          <w:spacing w:val="-1"/>
          <w:lang w:val="ru-RU"/>
        </w:rPr>
        <w:t>контрактом,</w:t>
      </w:r>
      <w:r w:rsidR="00050295" w:rsidRPr="0015120C">
        <w:rPr>
          <w:spacing w:val="9"/>
          <w:lang w:val="ru-RU"/>
        </w:rPr>
        <w:t xml:space="preserve"> </w:t>
      </w:r>
      <w:r w:rsidR="00050295" w:rsidRPr="0015120C">
        <w:rPr>
          <w:lang w:val="ru-RU"/>
        </w:rPr>
        <w:t>заключенным</w:t>
      </w:r>
      <w:r w:rsidR="00050295" w:rsidRPr="0015120C">
        <w:rPr>
          <w:spacing w:val="10"/>
          <w:lang w:val="ru-RU"/>
        </w:rPr>
        <w:t xml:space="preserve"> </w:t>
      </w:r>
      <w:r w:rsidR="00050295" w:rsidRPr="0015120C">
        <w:rPr>
          <w:lang w:val="ru-RU"/>
        </w:rPr>
        <w:t>с</w:t>
      </w:r>
      <w:r w:rsidR="00050295" w:rsidRPr="0015120C">
        <w:rPr>
          <w:spacing w:val="10"/>
          <w:lang w:val="ru-RU"/>
        </w:rPr>
        <w:t xml:space="preserve"> </w:t>
      </w:r>
      <w:r w:rsidR="00050295" w:rsidRPr="0015120C">
        <w:rPr>
          <w:spacing w:val="-1"/>
          <w:lang w:val="ru-RU"/>
        </w:rPr>
        <w:t>администрацией</w:t>
      </w:r>
      <w:r w:rsidR="00050295" w:rsidRPr="0015120C">
        <w:rPr>
          <w:spacing w:val="49"/>
          <w:lang w:val="ru-RU"/>
        </w:rPr>
        <w:t xml:space="preserve"> </w:t>
      </w:r>
      <w:r w:rsidR="00050295" w:rsidRPr="0015120C">
        <w:rPr>
          <w:spacing w:val="-1"/>
          <w:lang w:val="ru-RU"/>
        </w:rPr>
        <w:t>муниципального</w:t>
      </w:r>
      <w:r w:rsidR="00050295" w:rsidRPr="0015120C">
        <w:rPr>
          <w:spacing w:val="35"/>
          <w:lang w:val="ru-RU"/>
        </w:rPr>
        <w:t xml:space="preserve"> </w:t>
      </w:r>
      <w:r w:rsidR="00050295" w:rsidRPr="0015120C">
        <w:rPr>
          <w:spacing w:val="-1"/>
          <w:lang w:val="ru-RU"/>
        </w:rPr>
        <w:t>образования</w:t>
      </w:r>
      <w:r w:rsidR="00050295" w:rsidRPr="0015120C">
        <w:rPr>
          <w:spacing w:val="35"/>
          <w:lang w:val="ru-RU"/>
        </w:rPr>
        <w:t xml:space="preserve"> </w:t>
      </w:r>
      <w:r w:rsidR="00050295" w:rsidRPr="0015120C">
        <w:rPr>
          <w:lang w:val="ru-RU"/>
        </w:rPr>
        <w:t>городской</w:t>
      </w:r>
      <w:r w:rsidR="00050295" w:rsidRPr="0015120C">
        <w:rPr>
          <w:spacing w:val="34"/>
          <w:lang w:val="ru-RU"/>
        </w:rPr>
        <w:t xml:space="preserve"> </w:t>
      </w:r>
      <w:r w:rsidR="00050295" w:rsidRPr="0015120C">
        <w:rPr>
          <w:spacing w:val="-2"/>
          <w:lang w:val="ru-RU"/>
        </w:rPr>
        <w:t>округ</w:t>
      </w:r>
      <w:r w:rsidR="00050295" w:rsidRPr="0015120C">
        <w:rPr>
          <w:spacing w:val="42"/>
          <w:lang w:val="ru-RU"/>
        </w:rPr>
        <w:t xml:space="preserve"> </w:t>
      </w:r>
      <w:r w:rsidR="00050295" w:rsidRPr="0015120C">
        <w:rPr>
          <w:spacing w:val="-2"/>
          <w:lang w:val="ru-RU"/>
        </w:rPr>
        <w:t>«Охинский»,</w:t>
      </w:r>
      <w:r w:rsidR="00050295">
        <w:rPr>
          <w:spacing w:val="-2"/>
          <w:lang w:val="ru-RU"/>
        </w:rPr>
        <w:t xml:space="preserve"> и</w:t>
      </w:r>
      <w:r w:rsidR="00050295" w:rsidRPr="0015120C">
        <w:rPr>
          <w:spacing w:val="35"/>
          <w:lang w:val="ru-RU"/>
        </w:rPr>
        <w:t xml:space="preserve"> </w:t>
      </w:r>
      <w:r w:rsidR="00050295" w:rsidRPr="0015120C">
        <w:rPr>
          <w:lang w:val="ru-RU"/>
        </w:rPr>
        <w:t>для</w:t>
      </w:r>
      <w:r w:rsidR="00050295" w:rsidRPr="0015120C">
        <w:rPr>
          <w:spacing w:val="36"/>
          <w:lang w:val="ru-RU"/>
        </w:rPr>
        <w:t xml:space="preserve"> </w:t>
      </w:r>
      <w:r w:rsidR="00050295" w:rsidRPr="0015120C">
        <w:rPr>
          <w:spacing w:val="-1"/>
          <w:lang w:val="ru-RU"/>
        </w:rPr>
        <w:t>исполнителя</w:t>
      </w:r>
      <w:r w:rsidR="00050295" w:rsidRPr="0015120C">
        <w:rPr>
          <w:spacing w:val="36"/>
          <w:lang w:val="ru-RU"/>
        </w:rPr>
        <w:t xml:space="preserve"> </w:t>
      </w:r>
      <w:r w:rsidR="00050295" w:rsidRPr="0015120C">
        <w:rPr>
          <w:spacing w:val="-1"/>
          <w:lang w:val="ru-RU"/>
        </w:rPr>
        <w:t>являются</w:t>
      </w:r>
      <w:r w:rsidR="00050295" w:rsidRPr="0015120C">
        <w:rPr>
          <w:spacing w:val="73"/>
          <w:lang w:val="ru-RU"/>
        </w:rPr>
        <w:t xml:space="preserve"> </w:t>
      </w:r>
      <w:r w:rsidR="00050295">
        <w:rPr>
          <w:spacing w:val="-1"/>
          <w:lang w:val="ru-RU"/>
        </w:rPr>
        <w:t>обязательными».</w:t>
      </w:r>
    </w:p>
    <w:p w:rsidR="00A724A3" w:rsidRPr="0015120C" w:rsidRDefault="005C46EB" w:rsidP="008F6C42">
      <w:pPr>
        <w:pStyle w:val="a3"/>
        <w:tabs>
          <w:tab w:val="left" w:pos="809"/>
        </w:tabs>
        <w:spacing w:line="276" w:lineRule="auto"/>
        <w:ind w:left="0" w:right="103" w:firstLine="0"/>
        <w:contextualSpacing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2. </w:t>
      </w:r>
      <w:r w:rsidR="000B79ED" w:rsidRPr="0015120C">
        <w:rPr>
          <w:spacing w:val="-1"/>
          <w:lang w:val="ru-RU"/>
        </w:rPr>
        <w:t>Опубликовать</w:t>
      </w:r>
      <w:r w:rsidR="000B79ED" w:rsidRPr="0015120C">
        <w:rPr>
          <w:spacing w:val="26"/>
          <w:lang w:val="ru-RU"/>
        </w:rPr>
        <w:t xml:space="preserve"> </w:t>
      </w:r>
      <w:r w:rsidR="000B79ED" w:rsidRPr="0015120C">
        <w:rPr>
          <w:spacing w:val="-1"/>
          <w:lang w:val="ru-RU"/>
        </w:rPr>
        <w:t>настоящее</w:t>
      </w:r>
      <w:r w:rsidR="000B79ED" w:rsidRPr="0015120C">
        <w:rPr>
          <w:spacing w:val="25"/>
          <w:lang w:val="ru-RU"/>
        </w:rPr>
        <w:t xml:space="preserve"> </w:t>
      </w:r>
      <w:r w:rsidR="000B79ED" w:rsidRPr="0015120C">
        <w:rPr>
          <w:spacing w:val="-1"/>
          <w:lang w:val="ru-RU"/>
        </w:rPr>
        <w:t>постановление</w:t>
      </w:r>
      <w:r w:rsidR="000B79ED" w:rsidRPr="0015120C">
        <w:rPr>
          <w:spacing w:val="25"/>
          <w:lang w:val="ru-RU"/>
        </w:rPr>
        <w:t xml:space="preserve"> </w:t>
      </w:r>
      <w:r w:rsidR="000B79ED" w:rsidRPr="0015120C">
        <w:rPr>
          <w:lang w:val="ru-RU"/>
        </w:rPr>
        <w:t>в</w:t>
      </w:r>
      <w:r w:rsidR="000B79ED" w:rsidRPr="0015120C">
        <w:rPr>
          <w:spacing w:val="27"/>
          <w:lang w:val="ru-RU"/>
        </w:rPr>
        <w:t xml:space="preserve"> </w:t>
      </w:r>
      <w:r w:rsidR="000B79ED" w:rsidRPr="0015120C">
        <w:rPr>
          <w:spacing w:val="-1"/>
          <w:lang w:val="ru-RU"/>
        </w:rPr>
        <w:t>газете</w:t>
      </w:r>
      <w:r w:rsidR="000B79ED" w:rsidRPr="0015120C">
        <w:rPr>
          <w:spacing w:val="30"/>
          <w:lang w:val="ru-RU"/>
        </w:rPr>
        <w:t xml:space="preserve"> </w:t>
      </w:r>
      <w:r w:rsidR="000B79ED" w:rsidRPr="0015120C">
        <w:rPr>
          <w:spacing w:val="-1"/>
          <w:lang w:val="ru-RU"/>
        </w:rPr>
        <w:t>«Сахалинский</w:t>
      </w:r>
      <w:r w:rsidR="000B79ED" w:rsidRPr="0015120C">
        <w:rPr>
          <w:spacing w:val="27"/>
          <w:lang w:val="ru-RU"/>
        </w:rPr>
        <w:t xml:space="preserve"> </w:t>
      </w:r>
      <w:r w:rsidR="000B79ED" w:rsidRPr="0015120C">
        <w:rPr>
          <w:spacing w:val="1"/>
          <w:lang w:val="ru-RU"/>
        </w:rPr>
        <w:t>нефтяник»</w:t>
      </w:r>
      <w:r w:rsidR="000B79ED" w:rsidRPr="0015120C">
        <w:rPr>
          <w:spacing w:val="18"/>
          <w:lang w:val="ru-RU"/>
        </w:rPr>
        <w:t xml:space="preserve"> </w:t>
      </w:r>
      <w:r w:rsidR="000B79ED" w:rsidRPr="0015120C">
        <w:rPr>
          <w:lang w:val="ru-RU"/>
        </w:rPr>
        <w:t>и</w:t>
      </w:r>
      <w:r w:rsidR="000B79ED" w:rsidRPr="0015120C">
        <w:rPr>
          <w:spacing w:val="63"/>
          <w:lang w:val="ru-RU"/>
        </w:rPr>
        <w:t xml:space="preserve"> </w:t>
      </w:r>
      <w:r w:rsidR="000B79ED" w:rsidRPr="0015120C">
        <w:rPr>
          <w:spacing w:val="-1"/>
          <w:lang w:val="ru-RU"/>
        </w:rPr>
        <w:t>разместить</w:t>
      </w:r>
      <w:r w:rsidR="000B79ED" w:rsidRPr="0015120C">
        <w:rPr>
          <w:spacing w:val="38"/>
          <w:lang w:val="ru-RU"/>
        </w:rPr>
        <w:t xml:space="preserve"> </w:t>
      </w:r>
      <w:r w:rsidR="000B79ED" w:rsidRPr="0015120C">
        <w:rPr>
          <w:lang w:val="ru-RU"/>
        </w:rPr>
        <w:t>на</w:t>
      </w:r>
      <w:r w:rsidR="000B79ED" w:rsidRPr="0015120C">
        <w:rPr>
          <w:spacing w:val="37"/>
          <w:lang w:val="ru-RU"/>
        </w:rPr>
        <w:t xml:space="preserve"> </w:t>
      </w:r>
      <w:r w:rsidR="000B79ED" w:rsidRPr="0015120C">
        <w:rPr>
          <w:spacing w:val="-1"/>
          <w:lang w:val="ru-RU"/>
        </w:rPr>
        <w:t>официальном</w:t>
      </w:r>
      <w:r w:rsidR="000B79ED" w:rsidRPr="0015120C">
        <w:rPr>
          <w:spacing w:val="37"/>
          <w:lang w:val="ru-RU"/>
        </w:rPr>
        <w:t xml:space="preserve"> </w:t>
      </w:r>
      <w:r w:rsidR="000B79ED" w:rsidRPr="0015120C">
        <w:rPr>
          <w:spacing w:val="-1"/>
          <w:lang w:val="ru-RU"/>
        </w:rPr>
        <w:t>сайте</w:t>
      </w:r>
      <w:r w:rsidR="000B79ED" w:rsidRPr="0015120C">
        <w:rPr>
          <w:spacing w:val="37"/>
          <w:lang w:val="ru-RU"/>
        </w:rPr>
        <w:t xml:space="preserve"> </w:t>
      </w:r>
      <w:r w:rsidR="000B79ED" w:rsidRPr="0015120C">
        <w:rPr>
          <w:spacing w:val="-1"/>
          <w:lang w:val="ru-RU"/>
        </w:rPr>
        <w:t>администрации</w:t>
      </w:r>
      <w:r w:rsidR="000B79ED" w:rsidRPr="0015120C">
        <w:rPr>
          <w:spacing w:val="39"/>
          <w:lang w:val="ru-RU"/>
        </w:rPr>
        <w:t xml:space="preserve"> </w:t>
      </w:r>
      <w:r w:rsidR="000B79ED" w:rsidRPr="0015120C">
        <w:rPr>
          <w:spacing w:val="-1"/>
          <w:lang w:val="ru-RU"/>
        </w:rPr>
        <w:t>муниципального</w:t>
      </w:r>
      <w:r w:rsidR="000B79ED" w:rsidRPr="0015120C">
        <w:rPr>
          <w:spacing w:val="38"/>
          <w:lang w:val="ru-RU"/>
        </w:rPr>
        <w:t xml:space="preserve"> </w:t>
      </w:r>
      <w:r w:rsidR="000B79ED" w:rsidRPr="0015120C">
        <w:rPr>
          <w:spacing w:val="-1"/>
          <w:lang w:val="ru-RU"/>
        </w:rPr>
        <w:t>образования</w:t>
      </w:r>
      <w:r w:rsidR="000B79ED" w:rsidRPr="0015120C">
        <w:rPr>
          <w:spacing w:val="38"/>
          <w:lang w:val="ru-RU"/>
        </w:rPr>
        <w:t xml:space="preserve"> </w:t>
      </w:r>
      <w:r w:rsidR="000B79ED" w:rsidRPr="0015120C">
        <w:rPr>
          <w:lang w:val="ru-RU"/>
        </w:rPr>
        <w:t>городской</w:t>
      </w:r>
      <w:r w:rsidR="000B79ED" w:rsidRPr="0015120C">
        <w:rPr>
          <w:spacing w:val="71"/>
          <w:lang w:val="ru-RU"/>
        </w:rPr>
        <w:t xml:space="preserve"> </w:t>
      </w:r>
      <w:r w:rsidR="000B79ED" w:rsidRPr="0015120C">
        <w:rPr>
          <w:spacing w:val="-1"/>
          <w:lang w:val="ru-RU"/>
        </w:rPr>
        <w:t>округ</w:t>
      </w:r>
      <w:r w:rsidR="000B79ED" w:rsidRPr="0015120C">
        <w:rPr>
          <w:spacing w:val="4"/>
          <w:lang w:val="ru-RU"/>
        </w:rPr>
        <w:t xml:space="preserve"> </w:t>
      </w:r>
      <w:r w:rsidR="000B79ED" w:rsidRPr="0015120C">
        <w:rPr>
          <w:spacing w:val="-1"/>
          <w:lang w:val="ru-RU"/>
        </w:rPr>
        <w:t>«Охинский»</w:t>
      </w:r>
      <w:r w:rsidR="000B79ED" w:rsidRPr="0015120C">
        <w:rPr>
          <w:spacing w:val="-6"/>
          <w:lang w:val="ru-RU"/>
        </w:rPr>
        <w:t xml:space="preserve"> </w:t>
      </w:r>
      <w:hyperlink r:id="rId7">
        <w:r w:rsidR="000B79ED">
          <w:rPr>
            <w:color w:val="0000FF"/>
            <w:spacing w:val="-1"/>
            <w:u w:val="single" w:color="0000FF"/>
          </w:rPr>
          <w:t>www</w:t>
        </w:r>
        <w:r w:rsidR="000B79ED" w:rsidRPr="0015120C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 w:rsidR="000B79ED">
          <w:rPr>
            <w:color w:val="0000FF"/>
            <w:spacing w:val="-1"/>
            <w:u w:val="single" w:color="0000FF"/>
          </w:rPr>
          <w:t>adm</w:t>
        </w:r>
        <w:proofErr w:type="spellEnd"/>
        <w:r w:rsidR="000B79ED" w:rsidRPr="0015120C">
          <w:rPr>
            <w:color w:val="0000FF"/>
            <w:spacing w:val="-1"/>
            <w:u w:val="single" w:color="0000FF"/>
            <w:lang w:val="ru-RU"/>
          </w:rPr>
          <w:t>-</w:t>
        </w:r>
        <w:proofErr w:type="spellStart"/>
        <w:r w:rsidR="000B79ED">
          <w:rPr>
            <w:color w:val="0000FF"/>
            <w:spacing w:val="-1"/>
            <w:u w:val="single" w:color="0000FF"/>
          </w:rPr>
          <w:t>okha</w:t>
        </w:r>
        <w:proofErr w:type="spellEnd"/>
        <w:r w:rsidR="000B79ED" w:rsidRPr="0015120C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 w:rsidR="000B79ED">
          <w:rPr>
            <w:color w:val="0000FF"/>
            <w:spacing w:val="-1"/>
            <w:u w:val="single" w:color="0000FF"/>
          </w:rPr>
          <w:t>ru</w:t>
        </w:r>
        <w:proofErr w:type="spellEnd"/>
        <w:r w:rsidR="000B79ED" w:rsidRPr="0015120C">
          <w:rPr>
            <w:spacing w:val="-1"/>
            <w:lang w:val="ru-RU"/>
          </w:rPr>
          <w:t>.</w:t>
        </w:r>
      </w:hyperlink>
    </w:p>
    <w:p w:rsidR="00A724A3" w:rsidRPr="0015120C" w:rsidRDefault="005C46EB" w:rsidP="008F6C42">
      <w:pPr>
        <w:pStyle w:val="a3"/>
        <w:tabs>
          <w:tab w:val="left" w:pos="0"/>
        </w:tabs>
        <w:spacing w:before="4" w:line="360" w:lineRule="auto"/>
        <w:ind w:left="0" w:right="110" w:firstLine="709"/>
        <w:contextualSpacing/>
        <w:jc w:val="both"/>
        <w:rPr>
          <w:lang w:val="ru-RU"/>
        </w:rPr>
      </w:pPr>
      <w:r>
        <w:rPr>
          <w:spacing w:val="-1"/>
          <w:lang w:val="ru-RU"/>
        </w:rPr>
        <w:t xml:space="preserve">3. </w:t>
      </w:r>
      <w:proofErr w:type="gramStart"/>
      <w:r w:rsidR="000B79ED" w:rsidRPr="0015120C">
        <w:rPr>
          <w:spacing w:val="-1"/>
          <w:lang w:val="ru-RU"/>
        </w:rPr>
        <w:t>Контроль</w:t>
      </w:r>
      <w:r w:rsidR="000B79ED" w:rsidRPr="0015120C">
        <w:rPr>
          <w:spacing w:val="43"/>
          <w:lang w:val="ru-RU"/>
        </w:rPr>
        <w:t xml:space="preserve"> </w:t>
      </w:r>
      <w:r w:rsidR="000B79ED" w:rsidRPr="0015120C">
        <w:rPr>
          <w:lang w:val="ru-RU"/>
        </w:rPr>
        <w:t>за</w:t>
      </w:r>
      <w:proofErr w:type="gramEnd"/>
      <w:r w:rsidR="000B79ED" w:rsidRPr="0015120C">
        <w:rPr>
          <w:spacing w:val="42"/>
          <w:lang w:val="ru-RU"/>
        </w:rPr>
        <w:t xml:space="preserve"> </w:t>
      </w:r>
      <w:r w:rsidR="000B79ED" w:rsidRPr="0015120C">
        <w:rPr>
          <w:spacing w:val="-1"/>
          <w:lang w:val="ru-RU"/>
        </w:rPr>
        <w:t>исполнением</w:t>
      </w:r>
      <w:r w:rsidR="000B79ED" w:rsidRPr="0015120C">
        <w:rPr>
          <w:spacing w:val="42"/>
          <w:lang w:val="ru-RU"/>
        </w:rPr>
        <w:t xml:space="preserve"> </w:t>
      </w:r>
      <w:r w:rsidR="000B79ED" w:rsidRPr="0015120C">
        <w:rPr>
          <w:spacing w:val="-1"/>
          <w:lang w:val="ru-RU"/>
        </w:rPr>
        <w:t>настоящего</w:t>
      </w:r>
      <w:r w:rsidR="000B79ED" w:rsidRPr="0015120C">
        <w:rPr>
          <w:spacing w:val="42"/>
          <w:lang w:val="ru-RU"/>
        </w:rPr>
        <w:t xml:space="preserve"> </w:t>
      </w:r>
      <w:r w:rsidR="000B79ED" w:rsidRPr="0015120C">
        <w:rPr>
          <w:spacing w:val="-1"/>
          <w:lang w:val="ru-RU"/>
        </w:rPr>
        <w:t>постановления</w:t>
      </w:r>
      <w:r w:rsidR="000B79ED" w:rsidRPr="0015120C">
        <w:rPr>
          <w:spacing w:val="42"/>
          <w:lang w:val="ru-RU"/>
        </w:rPr>
        <w:t xml:space="preserve"> </w:t>
      </w:r>
      <w:r w:rsidR="008E7BDC">
        <w:rPr>
          <w:lang w:val="ru-RU"/>
        </w:rPr>
        <w:t>оставляю за собой.</w:t>
      </w:r>
    </w:p>
    <w:p w:rsidR="00A724A3" w:rsidRPr="008F6C42" w:rsidRDefault="00A724A3" w:rsidP="008F6C42">
      <w:pPr>
        <w:spacing w:before="2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46EB" w:rsidRDefault="005C46EB" w:rsidP="008F6C42">
      <w:pPr>
        <w:pStyle w:val="1"/>
        <w:tabs>
          <w:tab w:val="left" w:pos="8533"/>
        </w:tabs>
        <w:spacing w:line="273" w:lineRule="auto"/>
        <w:ind w:left="100" w:right="157"/>
        <w:contextualSpacing/>
        <w:rPr>
          <w:spacing w:val="-1"/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главы</w:t>
      </w:r>
      <w:r w:rsidR="000B79ED" w:rsidRPr="0015120C">
        <w:rPr>
          <w:spacing w:val="-1"/>
          <w:lang w:val="ru-RU"/>
        </w:rPr>
        <w:t xml:space="preserve"> </w:t>
      </w:r>
    </w:p>
    <w:p w:rsidR="005C46EB" w:rsidRDefault="000B79ED">
      <w:pPr>
        <w:pStyle w:val="1"/>
        <w:tabs>
          <w:tab w:val="left" w:pos="8533"/>
        </w:tabs>
        <w:spacing w:line="273" w:lineRule="auto"/>
        <w:ind w:left="100" w:right="157"/>
        <w:rPr>
          <w:lang w:val="ru-RU"/>
        </w:rPr>
      </w:pPr>
      <w:r w:rsidRPr="0015120C">
        <w:rPr>
          <w:spacing w:val="-1"/>
          <w:lang w:val="ru-RU"/>
        </w:rPr>
        <w:t>муниципального</w:t>
      </w:r>
      <w:r w:rsidR="005C46EB">
        <w:rPr>
          <w:lang w:val="ru-RU"/>
        </w:rPr>
        <w:t xml:space="preserve"> образования</w:t>
      </w:r>
    </w:p>
    <w:p w:rsidR="00A724A3" w:rsidRPr="0015120C" w:rsidRDefault="000B79ED">
      <w:pPr>
        <w:pStyle w:val="1"/>
        <w:tabs>
          <w:tab w:val="left" w:pos="8533"/>
        </w:tabs>
        <w:spacing w:line="273" w:lineRule="auto"/>
        <w:ind w:left="100" w:right="157"/>
        <w:rPr>
          <w:b w:val="0"/>
          <w:bCs w:val="0"/>
          <w:lang w:val="ru-RU"/>
        </w:rPr>
      </w:pPr>
      <w:r w:rsidRPr="0015120C">
        <w:rPr>
          <w:spacing w:val="-1"/>
          <w:lang w:val="ru-RU"/>
        </w:rPr>
        <w:t>городской</w:t>
      </w:r>
      <w:r w:rsidRPr="0015120C">
        <w:rPr>
          <w:lang w:val="ru-RU"/>
        </w:rPr>
        <w:t xml:space="preserve"> округ</w:t>
      </w:r>
      <w:r w:rsidRPr="0015120C">
        <w:rPr>
          <w:spacing w:val="-1"/>
          <w:lang w:val="ru-RU"/>
        </w:rPr>
        <w:t xml:space="preserve"> «Охинский»</w:t>
      </w:r>
      <w:r w:rsidR="005C46EB">
        <w:rPr>
          <w:spacing w:val="-1"/>
          <w:lang w:val="ru-RU"/>
        </w:rPr>
        <w:t xml:space="preserve">                                                                               Н.А. Рычкова</w:t>
      </w:r>
    </w:p>
    <w:p w:rsidR="00A724A3" w:rsidRPr="0015120C" w:rsidRDefault="005C46EB">
      <w:pPr>
        <w:spacing w:line="273" w:lineRule="auto"/>
        <w:rPr>
          <w:lang w:val="ru-RU"/>
        </w:rPr>
        <w:sectPr w:rsidR="00A724A3" w:rsidRPr="0015120C" w:rsidSect="008F6C42">
          <w:type w:val="continuous"/>
          <w:pgSz w:w="11910" w:h="16840"/>
          <w:pgMar w:top="1134" w:right="567" w:bottom="851" w:left="1701" w:header="720" w:footer="720" w:gutter="0"/>
          <w:cols w:space="720"/>
        </w:sectPr>
      </w:pPr>
      <w:r>
        <w:rPr>
          <w:lang w:val="ru-RU"/>
        </w:rPr>
        <w:t xml:space="preserve">               </w:t>
      </w:r>
    </w:p>
    <w:tbl>
      <w:tblPr>
        <w:tblpPr w:leftFromText="180" w:rightFromText="180" w:vertAnchor="page" w:horzAnchor="margin" w:tblpY="3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958"/>
        <w:gridCol w:w="2976"/>
      </w:tblGrid>
      <w:tr w:rsidR="005C46EB" w:rsidRPr="005C46EB" w:rsidTr="00007378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ВНОСИТ: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жилищно-коммунального хозяйства, 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proofErr w:type="gramEnd"/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транспорта, энергетики и связи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городского округа «Охинский» 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______________В.В.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Бубочкина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«_____»______________ 2020 г.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3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ИСПОЛНИТЕЛЬ: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Старший специалист 1 разряда отдела жилищно-коммунального хозяйства, </w:t>
            </w:r>
            <w:proofErr w:type="gramStart"/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proofErr w:type="gramEnd"/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транспорта, энергетики и связи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городского округа «Охинский»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СОГЛАСОВАНО: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______________Ю.О. Петренко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«_____»______________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3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3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муниципального образования 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 по вопросам самоуправления, кадровым и общим вопросам</w:t>
            </w:r>
          </w:p>
        </w:tc>
        <w:tc>
          <w:tcPr>
            <w:tcW w:w="2976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 Н.В.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Пискунов</w:t>
            </w:r>
            <w:proofErr w:type="spellEnd"/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«_____»______________ 2020 г.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3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3"/>
            <w:shd w:val="clear" w:color="auto" w:fill="auto"/>
          </w:tcPr>
          <w:p w:rsid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Председатель комитета по управлению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муниципальным</w:t>
            </w:r>
            <w:proofErr w:type="gramEnd"/>
          </w:p>
          <w:p w:rsidR="005C46EB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имуществом и экономике </w:t>
            </w:r>
            <w:r w:rsidR="005C46EB"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муниципального образования</w:t>
            </w:r>
          </w:p>
          <w:p w:rsidR="001D6932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</w:t>
            </w:r>
          </w:p>
          <w:p w:rsidR="001D6932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обязанности н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финансового </w:t>
            </w:r>
          </w:p>
          <w:p w:rsidR="001D6932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46EB" w:rsidRPr="005C46EB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</w:t>
            </w:r>
            <w:r w:rsidR="005C46EB"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1D6932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бухгалтерского учета и отчетности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муниципального образования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архитектуры и градостроительства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муниципального образования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обязанности н</w:t>
            </w:r>
            <w:r w:rsidR="005C46EB"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C46EB"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юридического отдела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муниципального образования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«Охинский»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Pr="005C46EB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 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А.А. </w:t>
            </w:r>
            <w:proofErr w:type="spellStart"/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Поземский</w:t>
            </w:r>
            <w:proofErr w:type="spellEnd"/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«_____»______________ 2020 г.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Pr="005C46EB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Н.Ю. Алексеева</w:t>
            </w:r>
          </w:p>
          <w:p w:rsidR="001D6932" w:rsidRPr="005C46EB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6932" w:rsidRDefault="001D6932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«_____»______________ 2020 г</w:t>
            </w:r>
          </w:p>
          <w:p w:rsidR="001D6932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 О.Л. Суворова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«_____»______________ 2020 г.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 </w:t>
            </w:r>
            <w:r w:rsidR="001D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В.В. Хорунжий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«_____»______________ 2020 г.</w:t>
            </w: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C46EB" w:rsidRPr="001D6932" w:rsidRDefault="001D6932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5C46EB"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Пилявская</w:t>
            </w:r>
            <w:proofErr w:type="spellEnd"/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«_____»______________ 2020 г.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C4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Разослать</w:t>
            </w:r>
            <w:proofErr w:type="spellEnd"/>
            <w:r w:rsidRPr="005C4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ЖКХмТЭиС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F8369B" w:rsidP="000073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КУМИ</w:t>
            </w:r>
            <w:r w:rsidR="001D69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иЭ</w:t>
            </w:r>
            <w:proofErr w:type="spellEnd"/>
          </w:p>
          <w:p w:rsidR="005C46EB" w:rsidRDefault="005C46EB" w:rsidP="001D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Отдел </w:t>
            </w:r>
            <w:r w:rsidR="001D69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архитектуры и градостроительства</w:t>
            </w:r>
          </w:p>
          <w:p w:rsidR="00634F1D" w:rsidRDefault="00634F1D" w:rsidP="001D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 бухгалтерского учета и отчетности</w:t>
            </w:r>
          </w:p>
          <w:p w:rsidR="00634F1D" w:rsidRPr="005C46EB" w:rsidRDefault="00634F1D" w:rsidP="001D6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Финансовое управление</w:t>
            </w:r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46EB" w:rsidRPr="001D6932" w:rsidRDefault="005C46EB" w:rsidP="00007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F1D" w:rsidRPr="001D6932" w:rsidRDefault="00634F1D" w:rsidP="00634F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F1D" w:rsidRPr="001D6932" w:rsidRDefault="00634F1D" w:rsidP="00634F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6EB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C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46EB" w:rsidRPr="005C46EB" w:rsidRDefault="005C46EB" w:rsidP="001D6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EB" w:rsidRPr="005C46EB" w:rsidTr="0000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34" w:type="dxa"/>
        </w:trPr>
        <w:tc>
          <w:tcPr>
            <w:tcW w:w="425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46EB" w:rsidRPr="005C46EB" w:rsidRDefault="005C46EB" w:rsidP="0000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6EB" w:rsidRPr="005C46EB" w:rsidRDefault="005C46EB" w:rsidP="005C46EB">
      <w:pPr>
        <w:ind w:left="5664" w:firstLine="6"/>
        <w:jc w:val="right"/>
        <w:rPr>
          <w:rFonts w:ascii="Times New Roman" w:hAnsi="Times New Roman" w:cs="Times New Roman"/>
          <w:color w:val="FFFFFF"/>
          <w:u w:val="single"/>
        </w:rPr>
      </w:pPr>
    </w:p>
    <w:p w:rsidR="005C46EB" w:rsidRPr="005C46EB" w:rsidRDefault="005C46EB" w:rsidP="005C46EB">
      <w:pPr>
        <w:pStyle w:val="a7"/>
        <w:tabs>
          <w:tab w:val="clear" w:pos="4677"/>
          <w:tab w:val="clear" w:pos="9355"/>
        </w:tabs>
        <w:jc w:val="center"/>
      </w:pPr>
    </w:p>
    <w:p w:rsidR="005C46EB" w:rsidRPr="005C46EB" w:rsidRDefault="005C46EB" w:rsidP="005C46EB">
      <w:pPr>
        <w:pStyle w:val="a7"/>
        <w:tabs>
          <w:tab w:val="clear" w:pos="4677"/>
          <w:tab w:val="clear" w:pos="9355"/>
        </w:tabs>
        <w:jc w:val="center"/>
      </w:pPr>
    </w:p>
    <w:p w:rsidR="005C46EB" w:rsidRPr="005C46EB" w:rsidRDefault="005C46EB" w:rsidP="005C46EB">
      <w:pPr>
        <w:pStyle w:val="a7"/>
        <w:tabs>
          <w:tab w:val="clear" w:pos="4677"/>
          <w:tab w:val="clear" w:pos="9355"/>
        </w:tabs>
        <w:jc w:val="center"/>
      </w:pPr>
    </w:p>
    <w:p w:rsidR="00A724A3" w:rsidRPr="0015120C" w:rsidRDefault="00A724A3">
      <w:pPr>
        <w:pStyle w:val="a3"/>
        <w:ind w:right="106" w:firstLine="539"/>
        <w:jc w:val="both"/>
        <w:rPr>
          <w:lang w:val="ru-RU"/>
        </w:rPr>
      </w:pPr>
    </w:p>
    <w:sectPr w:rsidR="00A724A3" w:rsidRPr="0015120C">
      <w:pgSz w:w="11910" w:h="16840"/>
      <w:pgMar w:top="106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AB0"/>
    <w:multiLevelType w:val="multilevel"/>
    <w:tmpl w:val="5CB4CBF8"/>
    <w:lvl w:ilvl="0">
      <w:start w:val="1"/>
      <w:numFmt w:val="decimal"/>
      <w:lvlText w:val="%1"/>
      <w:lvlJc w:val="left"/>
      <w:pPr>
        <w:ind w:left="100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26"/>
      </w:pPr>
      <w:rPr>
        <w:rFonts w:hint="default"/>
      </w:rPr>
    </w:lvl>
  </w:abstractNum>
  <w:abstractNum w:abstractNumId="1">
    <w:nsid w:val="0D2B59DC"/>
    <w:multiLevelType w:val="multilevel"/>
    <w:tmpl w:val="787CD0B6"/>
    <w:lvl w:ilvl="0">
      <w:start w:val="2"/>
      <w:numFmt w:val="decimal"/>
      <w:lvlText w:val="%1"/>
      <w:lvlJc w:val="left"/>
      <w:pPr>
        <w:ind w:left="106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624"/>
      </w:pPr>
      <w:rPr>
        <w:rFonts w:hint="default"/>
      </w:rPr>
    </w:lvl>
  </w:abstractNum>
  <w:abstractNum w:abstractNumId="2">
    <w:nsid w:val="3A6A2870"/>
    <w:multiLevelType w:val="hybridMultilevel"/>
    <w:tmpl w:val="387C6B5E"/>
    <w:lvl w:ilvl="0" w:tplc="68F4EE8E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800986">
      <w:start w:val="1"/>
      <w:numFmt w:val="upperRoman"/>
      <w:lvlText w:val="%2."/>
      <w:lvlJc w:val="left"/>
      <w:pPr>
        <w:ind w:left="2121" w:hanging="199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C6124A48">
      <w:start w:val="1"/>
      <w:numFmt w:val="bullet"/>
      <w:lvlText w:val="•"/>
      <w:lvlJc w:val="left"/>
      <w:pPr>
        <w:ind w:left="2979" w:hanging="199"/>
      </w:pPr>
      <w:rPr>
        <w:rFonts w:hint="default"/>
      </w:rPr>
    </w:lvl>
    <w:lvl w:ilvl="3" w:tplc="3DEE38F8">
      <w:start w:val="1"/>
      <w:numFmt w:val="bullet"/>
      <w:lvlText w:val="•"/>
      <w:lvlJc w:val="left"/>
      <w:pPr>
        <w:ind w:left="3837" w:hanging="199"/>
      </w:pPr>
      <w:rPr>
        <w:rFonts w:hint="default"/>
      </w:rPr>
    </w:lvl>
    <w:lvl w:ilvl="4" w:tplc="E5A20DEE">
      <w:start w:val="1"/>
      <w:numFmt w:val="bullet"/>
      <w:lvlText w:val="•"/>
      <w:lvlJc w:val="left"/>
      <w:pPr>
        <w:ind w:left="4696" w:hanging="199"/>
      </w:pPr>
      <w:rPr>
        <w:rFonts w:hint="default"/>
      </w:rPr>
    </w:lvl>
    <w:lvl w:ilvl="5" w:tplc="CE7E5322">
      <w:start w:val="1"/>
      <w:numFmt w:val="bullet"/>
      <w:lvlText w:val="•"/>
      <w:lvlJc w:val="left"/>
      <w:pPr>
        <w:ind w:left="5554" w:hanging="199"/>
      </w:pPr>
      <w:rPr>
        <w:rFonts w:hint="default"/>
      </w:rPr>
    </w:lvl>
    <w:lvl w:ilvl="6" w:tplc="BF9C5566">
      <w:start w:val="1"/>
      <w:numFmt w:val="bullet"/>
      <w:lvlText w:val="•"/>
      <w:lvlJc w:val="left"/>
      <w:pPr>
        <w:ind w:left="6412" w:hanging="199"/>
      </w:pPr>
      <w:rPr>
        <w:rFonts w:hint="default"/>
      </w:rPr>
    </w:lvl>
    <w:lvl w:ilvl="7" w:tplc="7F28A984">
      <w:start w:val="1"/>
      <w:numFmt w:val="bullet"/>
      <w:lvlText w:val="•"/>
      <w:lvlJc w:val="left"/>
      <w:pPr>
        <w:ind w:left="7271" w:hanging="199"/>
      </w:pPr>
      <w:rPr>
        <w:rFonts w:hint="default"/>
      </w:rPr>
    </w:lvl>
    <w:lvl w:ilvl="8" w:tplc="9E3AC03A">
      <w:start w:val="1"/>
      <w:numFmt w:val="bullet"/>
      <w:lvlText w:val="•"/>
      <w:lvlJc w:val="left"/>
      <w:pPr>
        <w:ind w:left="8129" w:hanging="199"/>
      </w:pPr>
      <w:rPr>
        <w:rFonts w:hint="default"/>
      </w:rPr>
    </w:lvl>
  </w:abstractNum>
  <w:abstractNum w:abstractNumId="3">
    <w:nsid w:val="46FB5649"/>
    <w:multiLevelType w:val="hybridMultilevel"/>
    <w:tmpl w:val="00BEECCA"/>
    <w:lvl w:ilvl="0" w:tplc="A99446B2">
      <w:start w:val="1"/>
      <w:numFmt w:val="bullet"/>
      <w:lvlText w:val="-"/>
      <w:lvlJc w:val="left"/>
      <w:pPr>
        <w:ind w:left="100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6FB25EEC">
      <w:start w:val="1"/>
      <w:numFmt w:val="bullet"/>
      <w:lvlText w:val="•"/>
      <w:lvlJc w:val="left"/>
      <w:pPr>
        <w:ind w:left="1075" w:hanging="269"/>
      </w:pPr>
      <w:rPr>
        <w:rFonts w:hint="default"/>
      </w:rPr>
    </w:lvl>
    <w:lvl w:ilvl="2" w:tplc="E7984B4A">
      <w:start w:val="1"/>
      <w:numFmt w:val="bullet"/>
      <w:lvlText w:val="•"/>
      <w:lvlJc w:val="left"/>
      <w:pPr>
        <w:ind w:left="2049" w:hanging="269"/>
      </w:pPr>
      <w:rPr>
        <w:rFonts w:hint="default"/>
      </w:rPr>
    </w:lvl>
    <w:lvl w:ilvl="3" w:tplc="E0E44A9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4" w:tplc="D7903D98">
      <w:start w:val="1"/>
      <w:numFmt w:val="bullet"/>
      <w:lvlText w:val="•"/>
      <w:lvlJc w:val="left"/>
      <w:pPr>
        <w:ind w:left="3998" w:hanging="269"/>
      </w:pPr>
      <w:rPr>
        <w:rFonts w:hint="default"/>
      </w:rPr>
    </w:lvl>
    <w:lvl w:ilvl="5" w:tplc="4FF02C78">
      <w:start w:val="1"/>
      <w:numFmt w:val="bullet"/>
      <w:lvlText w:val="•"/>
      <w:lvlJc w:val="left"/>
      <w:pPr>
        <w:ind w:left="4973" w:hanging="269"/>
      </w:pPr>
      <w:rPr>
        <w:rFonts w:hint="default"/>
      </w:rPr>
    </w:lvl>
    <w:lvl w:ilvl="6" w:tplc="7C1A6470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71C8A5DC">
      <w:start w:val="1"/>
      <w:numFmt w:val="bullet"/>
      <w:lvlText w:val="•"/>
      <w:lvlJc w:val="left"/>
      <w:pPr>
        <w:ind w:left="6922" w:hanging="269"/>
      </w:pPr>
      <w:rPr>
        <w:rFonts w:hint="default"/>
      </w:rPr>
    </w:lvl>
    <w:lvl w:ilvl="8" w:tplc="7B46CF7A">
      <w:start w:val="1"/>
      <w:numFmt w:val="bullet"/>
      <w:lvlText w:val="•"/>
      <w:lvlJc w:val="left"/>
      <w:pPr>
        <w:ind w:left="7897" w:hanging="269"/>
      </w:pPr>
      <w:rPr>
        <w:rFonts w:hint="default"/>
      </w:rPr>
    </w:lvl>
  </w:abstractNum>
  <w:abstractNum w:abstractNumId="4">
    <w:nsid w:val="50A75676"/>
    <w:multiLevelType w:val="multilevel"/>
    <w:tmpl w:val="7F1CDB6E"/>
    <w:lvl w:ilvl="0">
      <w:start w:val="4"/>
      <w:numFmt w:val="decimal"/>
      <w:lvlText w:val="%1"/>
      <w:lvlJc w:val="left"/>
      <w:pPr>
        <w:ind w:left="100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7"/>
      </w:pPr>
      <w:rPr>
        <w:rFonts w:hint="default"/>
      </w:rPr>
    </w:lvl>
  </w:abstractNum>
  <w:abstractNum w:abstractNumId="5">
    <w:nsid w:val="7E4C717C"/>
    <w:multiLevelType w:val="multilevel"/>
    <w:tmpl w:val="CCE0270A"/>
    <w:lvl w:ilvl="0">
      <w:start w:val="3"/>
      <w:numFmt w:val="decimal"/>
      <w:lvlText w:val="%1"/>
      <w:lvlJc w:val="left"/>
      <w:pPr>
        <w:ind w:left="100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5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24A3"/>
    <w:rsid w:val="00050295"/>
    <w:rsid w:val="000A28C7"/>
    <w:rsid w:val="000B79ED"/>
    <w:rsid w:val="0015120C"/>
    <w:rsid w:val="001D6932"/>
    <w:rsid w:val="005C46EB"/>
    <w:rsid w:val="00634F1D"/>
    <w:rsid w:val="007E6F3A"/>
    <w:rsid w:val="008E7BDC"/>
    <w:rsid w:val="008F6C42"/>
    <w:rsid w:val="009129F8"/>
    <w:rsid w:val="00A65474"/>
    <w:rsid w:val="00A724A3"/>
    <w:rsid w:val="00B440BB"/>
    <w:rsid w:val="00C566AB"/>
    <w:rsid w:val="00F309E5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C46E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5C46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ok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Петренко Юлия Олеговна</cp:lastModifiedBy>
  <cp:revision>9</cp:revision>
  <cp:lastPrinted>2020-06-30T06:08:00Z</cp:lastPrinted>
  <dcterms:created xsi:type="dcterms:W3CDTF">2020-06-26T13:07:00Z</dcterms:created>
  <dcterms:modified xsi:type="dcterms:W3CDTF">2020-06-30T06:10:00Z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2020-06-26T00:00:00Z</vt:filetime>
  </property>
</Properties>
</file>