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5F" w:rsidRDefault="0011225F" w:rsidP="001122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25F" w:rsidRDefault="0011225F" w:rsidP="001122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25F" w:rsidRDefault="0011225F" w:rsidP="0011225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</w:t>
      </w:r>
    </w:p>
    <w:p w:rsidR="0011225F" w:rsidRDefault="0011225F" w:rsidP="0011225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«ОХИНСКИЙ»</w:t>
      </w:r>
    </w:p>
    <w:p w:rsidR="0011225F" w:rsidRDefault="0011225F" w:rsidP="0011225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kern w:val="2"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4"/>
        </w:rPr>
        <w:t>ПОСТАНОВЛЕНИЕ</w:t>
      </w:r>
    </w:p>
    <w:p w:rsidR="0011225F" w:rsidRDefault="0011225F" w:rsidP="001122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25F" w:rsidRPr="00B977DC" w:rsidRDefault="0011225F" w:rsidP="001122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23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 w:rsidR="00B97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7B2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2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2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№ </w:t>
      </w:r>
      <w:r w:rsidR="009B23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B97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B977DC" w:rsidRPr="00B977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11225F" w:rsidRDefault="0011225F" w:rsidP="001122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Оха</w:t>
      </w:r>
    </w:p>
    <w:p w:rsidR="0011225F" w:rsidRDefault="0011225F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0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068"/>
      </w:tblGrid>
      <w:tr w:rsidR="0011225F" w:rsidTr="005D094F">
        <w:trPr>
          <w:trHeight w:val="2914"/>
        </w:trPr>
        <w:tc>
          <w:tcPr>
            <w:tcW w:w="3936" w:type="dxa"/>
          </w:tcPr>
          <w:p w:rsidR="007C694D" w:rsidRDefault="009B23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постановление </w:t>
            </w:r>
            <w:r w:rsidR="0039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городской округ «Охинский» от 21.12.2015 № 825 «Об утверждении лесохозяйственного регламента городских лесов г. Оха муниципального образования городской округ «Охинский» Сахалинской области»</w:t>
            </w:r>
          </w:p>
          <w:p w:rsidR="0011225F" w:rsidRDefault="0011225F" w:rsidP="005D09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11225F" w:rsidRDefault="001122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25F" w:rsidRDefault="0011225F" w:rsidP="00112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25F" w:rsidRDefault="0011225F" w:rsidP="004D7B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соответствии </w:t>
      </w:r>
      <w:r w:rsidR="00B977DC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5D094F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="00B977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ст. </w:t>
      </w:r>
      <w:r w:rsidR="009B233B">
        <w:rPr>
          <w:rFonts w:ascii="Times New Roman" w:hAnsi="Times New Roman"/>
          <w:bCs/>
          <w:color w:val="000000" w:themeColor="text1"/>
          <w:sz w:val="24"/>
          <w:szCs w:val="24"/>
        </w:rPr>
        <w:t>84 Лесно</w:t>
      </w:r>
      <w:r w:rsidR="003952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 кодекса Российской Федерации, </w:t>
      </w:r>
      <w:r w:rsidR="0039526F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ст.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16 Федерального закона от 06.10.2003 № 131-ФЗ «Об общих принципах организации местного самоуправления в Российской Федерации»</w:t>
      </w:r>
      <w:r w:rsidR="00BE0D83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руководствуясь ст. 42 Устава муниципального образования городской округ «Охинский» Сахалинской области,</w:t>
      </w:r>
      <w:r w:rsidR="003952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целях приведения в соответствие лесохозяйственного регламента городских лесов г. Оха МО городской округ «Охинский» Сахалинской области действующему законодательству,</w:t>
      </w:r>
    </w:p>
    <w:p w:rsidR="0011225F" w:rsidRDefault="0011225F" w:rsidP="0011225F">
      <w:pPr>
        <w:widowControl w:val="0"/>
        <w:suppressAutoHyphens/>
        <w:spacing w:after="0" w:line="100" w:lineRule="atLeast"/>
        <w:ind w:firstLine="900"/>
        <w:jc w:val="both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11225F" w:rsidRDefault="0011225F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11225F" w:rsidRDefault="0011225F" w:rsidP="0011225F">
      <w:pPr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A3" w:rsidRDefault="0011225F" w:rsidP="00F765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952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26F">
        <w:rPr>
          <w:rFonts w:ascii="Times New Roman" w:hAnsi="Times New Roman" w:cs="Times New Roman"/>
          <w:sz w:val="24"/>
          <w:szCs w:val="24"/>
        </w:rPr>
        <w:t xml:space="preserve">п. 2 </w:t>
      </w:r>
      <w:r w:rsidR="00395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муниципального образования городской округ «Охинский» от 21.12.2015 № 825 «Об утверждении лесохозяйственного регламента городских лесов г. Оха муниципального образования городской округ «Охинский» Сахалинской области», изложив лесохозяйственный регламент городских лесов г. Оха МО городской округ «Охинский» Сахалинской области в </w:t>
      </w:r>
      <w:r w:rsidR="00F7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="00395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(прилагается).</w:t>
      </w:r>
    </w:p>
    <w:p w:rsidR="003D12A3" w:rsidRPr="0039526F" w:rsidRDefault="003D12A3" w:rsidP="00F765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526F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«Сахалинский нефтяник»</w:t>
      </w:r>
      <w:r w:rsidR="00EA2D29">
        <w:rPr>
          <w:rFonts w:ascii="Times New Roman" w:hAnsi="Times New Roman" w:cs="Times New Roman"/>
          <w:sz w:val="24"/>
          <w:szCs w:val="24"/>
        </w:rPr>
        <w:t xml:space="preserve"> и </w:t>
      </w:r>
      <w:r w:rsidR="0039526F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администрации муниципального образования городской округ «Охинский» </w:t>
      </w:r>
      <w:hyperlink r:id="rId8" w:history="1"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okha</w:t>
        </w:r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6554" w:rsidRPr="006A7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9526F" w:rsidRPr="0039526F">
        <w:rPr>
          <w:rFonts w:ascii="Times New Roman" w:hAnsi="Times New Roman" w:cs="Times New Roman"/>
          <w:sz w:val="24"/>
          <w:szCs w:val="24"/>
        </w:rPr>
        <w:t>.</w:t>
      </w:r>
      <w:r w:rsidR="00F76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25F" w:rsidRDefault="0011225F" w:rsidP="00F76554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Контроль за исполнением настоящего постановления возложить на председателя комитета по управлению муниципальным имуществом и экономике муниципального образования городской округ «Охинский» </w:t>
      </w:r>
      <w:r w:rsidR="004D7B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Поземского</w:t>
      </w:r>
      <w:r w:rsidR="00950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25F" w:rsidRDefault="0011225F" w:rsidP="0011225F">
      <w:pPr>
        <w:tabs>
          <w:tab w:val="left" w:pos="12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25F" w:rsidRDefault="0011225F" w:rsidP="0011225F">
      <w:pPr>
        <w:tabs>
          <w:tab w:val="left" w:pos="12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25F" w:rsidRDefault="0039526F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И.о. главы</w:t>
      </w:r>
      <w:r w:rsidR="0011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                                  </w:t>
      </w:r>
      <w:r w:rsidR="0011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796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 Рычкова</w:t>
      </w:r>
    </w:p>
    <w:p w:rsidR="0011225F" w:rsidRDefault="0011225F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«Охинский»</w:t>
      </w: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2A3" w:rsidRDefault="003D12A3" w:rsidP="00112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3D12A3" w:rsidSect="003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63" w:rsidRDefault="00A92C63" w:rsidP="00B87603">
      <w:pPr>
        <w:spacing w:after="0" w:line="240" w:lineRule="auto"/>
      </w:pPr>
      <w:r>
        <w:separator/>
      </w:r>
    </w:p>
  </w:endnote>
  <w:endnote w:type="continuationSeparator" w:id="0">
    <w:p w:rsidR="00A92C63" w:rsidRDefault="00A92C63" w:rsidP="00B8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63" w:rsidRDefault="00A92C63" w:rsidP="00B87603">
      <w:pPr>
        <w:spacing w:after="0" w:line="240" w:lineRule="auto"/>
      </w:pPr>
      <w:r>
        <w:separator/>
      </w:r>
    </w:p>
  </w:footnote>
  <w:footnote w:type="continuationSeparator" w:id="0">
    <w:p w:rsidR="00A92C63" w:rsidRDefault="00A92C63" w:rsidP="00B87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47"/>
    <w:rsid w:val="00003549"/>
    <w:rsid w:val="00007C69"/>
    <w:rsid w:val="00013ECF"/>
    <w:rsid w:val="000209A3"/>
    <w:rsid w:val="000506D8"/>
    <w:rsid w:val="000678F2"/>
    <w:rsid w:val="0008543F"/>
    <w:rsid w:val="000A16B8"/>
    <w:rsid w:val="000C0FC4"/>
    <w:rsid w:val="000C70C1"/>
    <w:rsid w:val="000D1A9C"/>
    <w:rsid w:val="000F71DC"/>
    <w:rsid w:val="00102929"/>
    <w:rsid w:val="0011225F"/>
    <w:rsid w:val="001226AF"/>
    <w:rsid w:val="00156052"/>
    <w:rsid w:val="00160797"/>
    <w:rsid w:val="0017341A"/>
    <w:rsid w:val="001833F8"/>
    <w:rsid w:val="00191B2A"/>
    <w:rsid w:val="001953D6"/>
    <w:rsid w:val="001A6C62"/>
    <w:rsid w:val="001F47E2"/>
    <w:rsid w:val="001F48BA"/>
    <w:rsid w:val="00204384"/>
    <w:rsid w:val="00222421"/>
    <w:rsid w:val="00254F6D"/>
    <w:rsid w:val="002714AF"/>
    <w:rsid w:val="00271A98"/>
    <w:rsid w:val="00276E6E"/>
    <w:rsid w:val="0029017A"/>
    <w:rsid w:val="002A5EAD"/>
    <w:rsid w:val="002B23E4"/>
    <w:rsid w:val="002C74F5"/>
    <w:rsid w:val="002E5DE0"/>
    <w:rsid w:val="00300371"/>
    <w:rsid w:val="0039526F"/>
    <w:rsid w:val="003B49CF"/>
    <w:rsid w:val="003D12A3"/>
    <w:rsid w:val="003E580A"/>
    <w:rsid w:val="00415A73"/>
    <w:rsid w:val="0043179A"/>
    <w:rsid w:val="004327C0"/>
    <w:rsid w:val="004466CF"/>
    <w:rsid w:val="004A6310"/>
    <w:rsid w:val="004B5F57"/>
    <w:rsid w:val="004B7C16"/>
    <w:rsid w:val="004D649F"/>
    <w:rsid w:val="004D7BD7"/>
    <w:rsid w:val="004F294C"/>
    <w:rsid w:val="0053483B"/>
    <w:rsid w:val="0054111F"/>
    <w:rsid w:val="00572F08"/>
    <w:rsid w:val="00584C4E"/>
    <w:rsid w:val="0058564D"/>
    <w:rsid w:val="005907D0"/>
    <w:rsid w:val="005B643C"/>
    <w:rsid w:val="005C20B3"/>
    <w:rsid w:val="005D094F"/>
    <w:rsid w:val="005D6AD8"/>
    <w:rsid w:val="006660FB"/>
    <w:rsid w:val="006F2B9E"/>
    <w:rsid w:val="00702164"/>
    <w:rsid w:val="00747481"/>
    <w:rsid w:val="00752ED6"/>
    <w:rsid w:val="00783582"/>
    <w:rsid w:val="00787F6A"/>
    <w:rsid w:val="00791D83"/>
    <w:rsid w:val="007961F5"/>
    <w:rsid w:val="007A1AF4"/>
    <w:rsid w:val="007A56BE"/>
    <w:rsid w:val="007A6B70"/>
    <w:rsid w:val="007B2D08"/>
    <w:rsid w:val="007C1A2C"/>
    <w:rsid w:val="007C694D"/>
    <w:rsid w:val="007D315A"/>
    <w:rsid w:val="00803046"/>
    <w:rsid w:val="00811964"/>
    <w:rsid w:val="00850E74"/>
    <w:rsid w:val="00856911"/>
    <w:rsid w:val="008C6887"/>
    <w:rsid w:val="00924CAE"/>
    <w:rsid w:val="00950EDA"/>
    <w:rsid w:val="009B233B"/>
    <w:rsid w:val="009B390B"/>
    <w:rsid w:val="009B467A"/>
    <w:rsid w:val="009C2446"/>
    <w:rsid w:val="009F13FE"/>
    <w:rsid w:val="00A03AE1"/>
    <w:rsid w:val="00A13DBF"/>
    <w:rsid w:val="00A2674B"/>
    <w:rsid w:val="00A57860"/>
    <w:rsid w:val="00A86A78"/>
    <w:rsid w:val="00A92C63"/>
    <w:rsid w:val="00A9351B"/>
    <w:rsid w:val="00A951DD"/>
    <w:rsid w:val="00AB0F93"/>
    <w:rsid w:val="00AE7654"/>
    <w:rsid w:val="00B13352"/>
    <w:rsid w:val="00B30C83"/>
    <w:rsid w:val="00B44402"/>
    <w:rsid w:val="00B5023D"/>
    <w:rsid w:val="00B55621"/>
    <w:rsid w:val="00B641B9"/>
    <w:rsid w:val="00B86EB8"/>
    <w:rsid w:val="00B87603"/>
    <w:rsid w:val="00B93313"/>
    <w:rsid w:val="00B96431"/>
    <w:rsid w:val="00B977DC"/>
    <w:rsid w:val="00BA49BB"/>
    <w:rsid w:val="00BA56F4"/>
    <w:rsid w:val="00BE0D83"/>
    <w:rsid w:val="00BE433F"/>
    <w:rsid w:val="00BF3A47"/>
    <w:rsid w:val="00BF3C27"/>
    <w:rsid w:val="00C0121E"/>
    <w:rsid w:val="00C04F5D"/>
    <w:rsid w:val="00C117B8"/>
    <w:rsid w:val="00C2716C"/>
    <w:rsid w:val="00C575EA"/>
    <w:rsid w:val="00C60D40"/>
    <w:rsid w:val="00C8245E"/>
    <w:rsid w:val="00CD50B1"/>
    <w:rsid w:val="00CF1BCE"/>
    <w:rsid w:val="00D3099E"/>
    <w:rsid w:val="00D37459"/>
    <w:rsid w:val="00D6123B"/>
    <w:rsid w:val="00DB67D0"/>
    <w:rsid w:val="00E166F7"/>
    <w:rsid w:val="00E415AA"/>
    <w:rsid w:val="00E44299"/>
    <w:rsid w:val="00E44BA8"/>
    <w:rsid w:val="00E652DD"/>
    <w:rsid w:val="00E73BAA"/>
    <w:rsid w:val="00E764B3"/>
    <w:rsid w:val="00E81F68"/>
    <w:rsid w:val="00EA2D29"/>
    <w:rsid w:val="00ED0A75"/>
    <w:rsid w:val="00F23480"/>
    <w:rsid w:val="00F76554"/>
    <w:rsid w:val="00FA06E0"/>
    <w:rsid w:val="00FB5B38"/>
    <w:rsid w:val="00FD1AAD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53B89-B6D2-4419-A6A8-4AA19BAD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25F"/>
    <w:rPr>
      <w:color w:val="0000FF" w:themeColor="hyperlink"/>
      <w:u w:val="single"/>
    </w:rPr>
  </w:style>
  <w:style w:type="paragraph" w:customStyle="1" w:styleId="ConsPlusNormal">
    <w:name w:val="ConsPlusNormal"/>
    <w:rsid w:val="001122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11225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2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603"/>
  </w:style>
  <w:style w:type="paragraph" w:styleId="a9">
    <w:name w:val="footer"/>
    <w:basedOn w:val="a"/>
    <w:link w:val="aa"/>
    <w:uiPriority w:val="99"/>
    <w:unhideWhenUsed/>
    <w:rsid w:val="00B8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603"/>
  </w:style>
  <w:style w:type="paragraph" w:styleId="ab">
    <w:name w:val="List Paragraph"/>
    <w:basedOn w:val="a"/>
    <w:uiPriority w:val="34"/>
    <w:qFormat/>
    <w:rsid w:val="003D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okh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70BD-6EFE-4478-8A87-B035C3C7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Валентиновна Михеева</dc:creator>
  <cp:keywords/>
  <dc:description/>
  <cp:lastModifiedBy>Смирнова Валентина Владимировна</cp:lastModifiedBy>
  <cp:revision>12</cp:revision>
  <cp:lastPrinted>2020-07-20T06:15:00Z</cp:lastPrinted>
  <dcterms:created xsi:type="dcterms:W3CDTF">2020-04-07T04:00:00Z</dcterms:created>
  <dcterms:modified xsi:type="dcterms:W3CDTF">2020-07-20T22:25:00Z</dcterms:modified>
</cp:coreProperties>
</file>