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A7" w:rsidRDefault="00A44CF7" w:rsidP="00193136">
      <w:pPr>
        <w:tabs>
          <w:tab w:val="left" w:pos="4500"/>
        </w:tabs>
        <w:jc w:val="center"/>
      </w:pPr>
      <w:r>
        <w:rPr>
          <w:noProof/>
        </w:rPr>
        <w:drawing>
          <wp:inline distT="0" distB="0" distL="0" distR="0">
            <wp:extent cx="514350" cy="6858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13" w:rsidRDefault="00F52413" w:rsidP="00193136">
      <w:pPr>
        <w:jc w:val="center"/>
      </w:pPr>
    </w:p>
    <w:p w:rsidR="00F52413" w:rsidRDefault="00F52413" w:rsidP="00193136">
      <w:pPr>
        <w:jc w:val="center"/>
      </w:pPr>
    </w:p>
    <w:p w:rsidR="00F52413" w:rsidRPr="00E50F61" w:rsidRDefault="00F52413" w:rsidP="00193136">
      <w:pPr>
        <w:spacing w:line="360" w:lineRule="auto"/>
        <w:jc w:val="center"/>
        <w:rPr>
          <w:sz w:val="28"/>
          <w:szCs w:val="28"/>
        </w:rPr>
      </w:pPr>
      <w:r w:rsidRPr="00E50F61">
        <w:rPr>
          <w:sz w:val="28"/>
          <w:szCs w:val="28"/>
        </w:rPr>
        <w:t xml:space="preserve">АДМИНИСТРАЦИЯ </w:t>
      </w:r>
      <w:r w:rsidR="00AE7BA7" w:rsidRPr="00E50F61">
        <w:rPr>
          <w:sz w:val="28"/>
          <w:szCs w:val="28"/>
        </w:rPr>
        <w:t>МУНИЦИПАЛЬНО</w:t>
      </w:r>
      <w:r w:rsidRPr="00E50F61">
        <w:rPr>
          <w:sz w:val="28"/>
          <w:szCs w:val="28"/>
        </w:rPr>
        <w:t>ГО</w:t>
      </w:r>
      <w:r w:rsidR="00AE7BA7" w:rsidRPr="00E50F61">
        <w:rPr>
          <w:sz w:val="28"/>
          <w:szCs w:val="28"/>
        </w:rPr>
        <w:t xml:space="preserve"> ОБРАЗОВАНИ</w:t>
      </w:r>
      <w:r w:rsidRPr="00E50F61">
        <w:rPr>
          <w:sz w:val="28"/>
          <w:szCs w:val="28"/>
        </w:rPr>
        <w:t>Я</w:t>
      </w:r>
      <w:r w:rsidR="00AE7BA7" w:rsidRPr="00E50F61">
        <w:rPr>
          <w:sz w:val="28"/>
          <w:szCs w:val="28"/>
        </w:rPr>
        <w:t xml:space="preserve"> </w:t>
      </w:r>
    </w:p>
    <w:p w:rsidR="00AE7BA7" w:rsidRPr="00E50F61" w:rsidRDefault="00AE7BA7" w:rsidP="00193136">
      <w:pPr>
        <w:spacing w:line="360" w:lineRule="auto"/>
        <w:jc w:val="center"/>
        <w:rPr>
          <w:sz w:val="28"/>
          <w:szCs w:val="28"/>
        </w:rPr>
      </w:pPr>
      <w:r w:rsidRPr="00E50F61">
        <w:rPr>
          <w:sz w:val="28"/>
          <w:szCs w:val="28"/>
        </w:rPr>
        <w:t>ГОРОДСКОЙ ОКРУГ «ОХИНСКИЙ»</w:t>
      </w:r>
    </w:p>
    <w:p w:rsidR="00AE7BA7" w:rsidRPr="00E50F61" w:rsidRDefault="00AE7BA7" w:rsidP="00193136">
      <w:pPr>
        <w:pStyle w:val="2"/>
        <w:rPr>
          <w:b/>
          <w:szCs w:val="28"/>
        </w:rPr>
      </w:pPr>
      <w:r w:rsidRPr="00E50F61">
        <w:rPr>
          <w:b/>
          <w:szCs w:val="28"/>
        </w:rPr>
        <w:t>ПОСТАНОВЛЕНИЕ</w:t>
      </w:r>
    </w:p>
    <w:p w:rsidR="00AE7BA7" w:rsidRPr="00E50F61" w:rsidRDefault="00AE7BA7" w:rsidP="00193136">
      <w:pPr>
        <w:rPr>
          <w:sz w:val="28"/>
          <w:szCs w:val="28"/>
          <w:u w:val="single"/>
        </w:rPr>
      </w:pPr>
    </w:p>
    <w:p w:rsidR="003156FD" w:rsidRPr="00E57CE5" w:rsidRDefault="008D61C0" w:rsidP="00193136">
      <w:pPr>
        <w:tabs>
          <w:tab w:val="left" w:pos="34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AE7BA7" w:rsidRPr="00E50F61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</w:t>
      </w:r>
      <w:r w:rsidR="00AE7BA7" w:rsidRPr="00E50F61">
        <w:rPr>
          <w:sz w:val="28"/>
          <w:szCs w:val="28"/>
        </w:rPr>
        <w:tab/>
      </w:r>
      <w:r w:rsidR="00572846" w:rsidRPr="00E50F61">
        <w:rPr>
          <w:sz w:val="28"/>
          <w:szCs w:val="28"/>
        </w:rPr>
        <w:tab/>
        <w:t xml:space="preserve">          </w:t>
      </w:r>
      <w:r w:rsidR="00AE7BA7" w:rsidRPr="00E50F61">
        <w:rPr>
          <w:sz w:val="28"/>
          <w:szCs w:val="28"/>
        </w:rPr>
        <w:t xml:space="preserve">                                                </w:t>
      </w:r>
      <w:r w:rsidR="005705E0" w:rsidRPr="00E50F61">
        <w:rPr>
          <w:sz w:val="28"/>
          <w:szCs w:val="28"/>
        </w:rPr>
        <w:t xml:space="preserve">      </w:t>
      </w:r>
      <w:r w:rsidR="006C158D" w:rsidRPr="00E50F61">
        <w:rPr>
          <w:sz w:val="28"/>
          <w:szCs w:val="28"/>
        </w:rPr>
        <w:t xml:space="preserve"> </w:t>
      </w:r>
      <w:r w:rsidR="00F258A0">
        <w:rPr>
          <w:sz w:val="28"/>
          <w:szCs w:val="28"/>
        </w:rPr>
        <w:t xml:space="preserve"> </w:t>
      </w:r>
      <w:r w:rsidR="004B01CA" w:rsidRPr="00E50F61">
        <w:rPr>
          <w:sz w:val="28"/>
          <w:szCs w:val="28"/>
        </w:rPr>
        <w:t xml:space="preserve">  </w:t>
      </w:r>
      <w:r w:rsidR="00C4557F" w:rsidRPr="00E50F61">
        <w:rPr>
          <w:sz w:val="28"/>
          <w:szCs w:val="28"/>
        </w:rPr>
        <w:t xml:space="preserve"> </w:t>
      </w:r>
      <w:r w:rsidR="00AE7BA7" w:rsidRPr="00E50F61">
        <w:rPr>
          <w:sz w:val="28"/>
          <w:szCs w:val="28"/>
        </w:rPr>
        <w:t>№</w:t>
      </w:r>
      <w:r w:rsidR="005705E0" w:rsidRPr="00E50F61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</w:p>
    <w:p w:rsidR="00AE7BA7" w:rsidRPr="00E50F61" w:rsidRDefault="00AE7BA7" w:rsidP="00193136">
      <w:pPr>
        <w:jc w:val="center"/>
        <w:rPr>
          <w:sz w:val="28"/>
          <w:szCs w:val="28"/>
        </w:rPr>
      </w:pPr>
      <w:r w:rsidRPr="00E50F61">
        <w:rPr>
          <w:sz w:val="28"/>
          <w:szCs w:val="28"/>
        </w:rPr>
        <w:t>г. Оха</w:t>
      </w:r>
    </w:p>
    <w:p w:rsidR="00AE7BA7" w:rsidRPr="00E50F61" w:rsidRDefault="00AE7BA7" w:rsidP="00193136">
      <w:pPr>
        <w:jc w:val="both"/>
        <w:rPr>
          <w:sz w:val="28"/>
          <w:szCs w:val="28"/>
        </w:rPr>
      </w:pPr>
    </w:p>
    <w:p w:rsidR="00412D95" w:rsidRPr="0019471A" w:rsidRDefault="00AE7BA7" w:rsidP="00112758">
      <w:pPr>
        <w:tabs>
          <w:tab w:val="left" w:pos="4536"/>
        </w:tabs>
        <w:spacing w:line="264" w:lineRule="auto"/>
        <w:ind w:right="4933"/>
        <w:jc w:val="both"/>
        <w:rPr>
          <w:color w:val="000000" w:themeColor="text1"/>
          <w:sz w:val="28"/>
          <w:szCs w:val="28"/>
        </w:rPr>
      </w:pPr>
      <w:r w:rsidRPr="0019471A">
        <w:rPr>
          <w:color w:val="000000" w:themeColor="text1"/>
          <w:sz w:val="28"/>
          <w:szCs w:val="28"/>
        </w:rPr>
        <w:t>О</w:t>
      </w:r>
      <w:r w:rsidR="007B1663" w:rsidRPr="0019471A">
        <w:rPr>
          <w:color w:val="000000" w:themeColor="text1"/>
          <w:sz w:val="28"/>
          <w:szCs w:val="28"/>
        </w:rPr>
        <w:t xml:space="preserve"> внесении изменений</w:t>
      </w:r>
      <w:r w:rsidR="00A248C3" w:rsidRPr="0019471A">
        <w:rPr>
          <w:color w:val="000000" w:themeColor="text1"/>
          <w:sz w:val="28"/>
          <w:szCs w:val="28"/>
        </w:rPr>
        <w:t xml:space="preserve"> </w:t>
      </w:r>
      <w:r w:rsidR="007B1663" w:rsidRPr="0019471A">
        <w:rPr>
          <w:color w:val="000000" w:themeColor="text1"/>
          <w:sz w:val="28"/>
          <w:szCs w:val="28"/>
        </w:rPr>
        <w:t>в</w:t>
      </w:r>
      <w:r w:rsidR="00575022" w:rsidRPr="0019471A">
        <w:rPr>
          <w:color w:val="000000" w:themeColor="text1"/>
          <w:sz w:val="28"/>
          <w:szCs w:val="28"/>
        </w:rPr>
        <w:t xml:space="preserve"> муниципальную</w:t>
      </w:r>
      <w:r w:rsidR="00175DEB" w:rsidRPr="0019471A">
        <w:rPr>
          <w:color w:val="000000" w:themeColor="text1"/>
          <w:sz w:val="28"/>
          <w:szCs w:val="28"/>
        </w:rPr>
        <w:t xml:space="preserve"> </w:t>
      </w:r>
      <w:r w:rsidR="00C4557F" w:rsidRPr="0019471A">
        <w:rPr>
          <w:color w:val="000000" w:themeColor="text1"/>
          <w:sz w:val="28"/>
          <w:szCs w:val="28"/>
        </w:rPr>
        <w:t>программ</w:t>
      </w:r>
      <w:r w:rsidR="007B1663" w:rsidRPr="0019471A">
        <w:rPr>
          <w:color w:val="000000" w:themeColor="text1"/>
          <w:sz w:val="28"/>
          <w:szCs w:val="28"/>
        </w:rPr>
        <w:t>у</w:t>
      </w:r>
      <w:r w:rsidR="00C4557F" w:rsidRPr="0019471A">
        <w:rPr>
          <w:color w:val="000000" w:themeColor="text1"/>
          <w:sz w:val="28"/>
          <w:szCs w:val="28"/>
        </w:rPr>
        <w:t xml:space="preserve"> «</w:t>
      </w:r>
      <w:r w:rsidR="00B35EF2" w:rsidRPr="0019471A">
        <w:rPr>
          <w:color w:val="000000" w:themeColor="text1"/>
          <w:sz w:val="28"/>
          <w:szCs w:val="28"/>
        </w:rPr>
        <w:t>Развитие сельского хозяйства муниципального образования городской округ «Охинский»</w:t>
      </w:r>
      <w:r w:rsidR="00A248C3" w:rsidRPr="0019471A">
        <w:rPr>
          <w:color w:val="000000" w:themeColor="text1"/>
          <w:sz w:val="28"/>
          <w:szCs w:val="28"/>
        </w:rPr>
        <w:t>, утвержденн</w:t>
      </w:r>
      <w:r w:rsidR="009A3076" w:rsidRPr="0019471A">
        <w:rPr>
          <w:color w:val="000000" w:themeColor="text1"/>
          <w:sz w:val="28"/>
          <w:szCs w:val="28"/>
        </w:rPr>
        <w:t>ую</w:t>
      </w:r>
      <w:r w:rsidR="00A248C3" w:rsidRPr="0019471A">
        <w:rPr>
          <w:color w:val="000000" w:themeColor="text1"/>
          <w:sz w:val="28"/>
          <w:szCs w:val="28"/>
        </w:rPr>
        <w:t xml:space="preserve"> постановлением администрации муниципального образования городской округ «Охинский» от 2</w:t>
      </w:r>
      <w:r w:rsidR="00B35EF2" w:rsidRPr="0019471A">
        <w:rPr>
          <w:color w:val="000000" w:themeColor="text1"/>
          <w:sz w:val="28"/>
          <w:szCs w:val="28"/>
        </w:rPr>
        <w:t>6</w:t>
      </w:r>
      <w:r w:rsidR="00A248C3" w:rsidRPr="0019471A">
        <w:rPr>
          <w:color w:val="000000" w:themeColor="text1"/>
          <w:sz w:val="28"/>
          <w:szCs w:val="28"/>
        </w:rPr>
        <w:t>.1</w:t>
      </w:r>
      <w:r w:rsidR="00B35EF2" w:rsidRPr="0019471A">
        <w:rPr>
          <w:color w:val="000000" w:themeColor="text1"/>
          <w:sz w:val="28"/>
          <w:szCs w:val="28"/>
        </w:rPr>
        <w:t>2</w:t>
      </w:r>
      <w:r w:rsidR="00A248C3" w:rsidRPr="0019471A">
        <w:rPr>
          <w:color w:val="000000" w:themeColor="text1"/>
          <w:sz w:val="28"/>
          <w:szCs w:val="28"/>
        </w:rPr>
        <w:t>.201</w:t>
      </w:r>
      <w:r w:rsidR="00B35EF2" w:rsidRPr="0019471A">
        <w:rPr>
          <w:color w:val="000000" w:themeColor="text1"/>
          <w:sz w:val="28"/>
          <w:szCs w:val="28"/>
        </w:rPr>
        <w:t>4</w:t>
      </w:r>
      <w:r w:rsidR="00A248C3" w:rsidRPr="0019471A">
        <w:rPr>
          <w:color w:val="000000" w:themeColor="text1"/>
          <w:sz w:val="28"/>
          <w:szCs w:val="28"/>
        </w:rPr>
        <w:t xml:space="preserve"> № 9</w:t>
      </w:r>
      <w:r w:rsidR="00B35EF2" w:rsidRPr="0019471A">
        <w:rPr>
          <w:color w:val="000000" w:themeColor="text1"/>
          <w:sz w:val="28"/>
          <w:szCs w:val="28"/>
        </w:rPr>
        <w:t>81</w:t>
      </w:r>
    </w:p>
    <w:p w:rsidR="00B35EF2" w:rsidRPr="0019471A" w:rsidRDefault="00B35EF2" w:rsidP="00955048">
      <w:pPr>
        <w:tabs>
          <w:tab w:val="left" w:pos="4536"/>
        </w:tabs>
        <w:spacing w:line="216" w:lineRule="auto"/>
        <w:ind w:right="4931"/>
        <w:jc w:val="both"/>
        <w:rPr>
          <w:sz w:val="28"/>
          <w:szCs w:val="28"/>
        </w:rPr>
      </w:pPr>
    </w:p>
    <w:p w:rsidR="00781873" w:rsidRPr="0019471A" w:rsidRDefault="00781873" w:rsidP="00193136">
      <w:pPr>
        <w:spacing w:line="216" w:lineRule="auto"/>
        <w:jc w:val="both"/>
        <w:rPr>
          <w:sz w:val="28"/>
          <w:szCs w:val="28"/>
        </w:rPr>
      </w:pPr>
    </w:p>
    <w:p w:rsidR="00B35EF2" w:rsidRPr="0019471A" w:rsidRDefault="00B35EF2" w:rsidP="00193136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:rsidR="00C4557F" w:rsidRPr="00D11C26" w:rsidRDefault="00B35EF2" w:rsidP="0019471A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248C3" w:rsidRPr="00D11C26">
        <w:rPr>
          <w:color w:val="000000" w:themeColor="text1"/>
          <w:sz w:val="28"/>
          <w:szCs w:val="28"/>
        </w:rPr>
        <w:t>статьей 179 Бюджетного кодекса Российской Федерации</w:t>
      </w:r>
      <w:r w:rsidR="00C4557F" w:rsidRPr="00D11C26">
        <w:rPr>
          <w:color w:val="000000" w:themeColor="text1"/>
          <w:sz w:val="28"/>
          <w:szCs w:val="28"/>
        </w:rPr>
        <w:t xml:space="preserve">, </w:t>
      </w:r>
      <w:r w:rsidRPr="00D11C26">
        <w:rPr>
          <w:color w:val="000000" w:themeColor="text1"/>
          <w:sz w:val="28"/>
          <w:szCs w:val="28"/>
        </w:rPr>
        <w:t xml:space="preserve">в целях реализации государственной программы Сахалинской области «Развитие в Сахалинской области сельского хозяйства и регулирование рынков сельскохозяйственной продукции, сырья и продовольствия», утвержденной постановлением Правительства Сахалинской области от </w:t>
      </w:r>
      <w:r w:rsidR="00A66143">
        <w:rPr>
          <w:color w:val="000000" w:themeColor="text1"/>
          <w:sz w:val="28"/>
          <w:szCs w:val="28"/>
        </w:rPr>
        <w:t>30</w:t>
      </w:r>
      <w:r w:rsidRPr="00D11C26">
        <w:rPr>
          <w:color w:val="000000" w:themeColor="text1"/>
          <w:sz w:val="28"/>
          <w:szCs w:val="28"/>
        </w:rPr>
        <w:t>.0</w:t>
      </w:r>
      <w:r w:rsidR="00A66143">
        <w:rPr>
          <w:color w:val="000000" w:themeColor="text1"/>
          <w:sz w:val="28"/>
          <w:szCs w:val="28"/>
        </w:rPr>
        <w:t>6</w:t>
      </w:r>
      <w:r w:rsidRPr="00D11C26">
        <w:rPr>
          <w:color w:val="000000" w:themeColor="text1"/>
          <w:sz w:val="28"/>
          <w:szCs w:val="28"/>
        </w:rPr>
        <w:t>.20</w:t>
      </w:r>
      <w:r w:rsidR="00A66143">
        <w:rPr>
          <w:color w:val="000000" w:themeColor="text1"/>
          <w:sz w:val="28"/>
          <w:szCs w:val="28"/>
        </w:rPr>
        <w:t>23</w:t>
      </w:r>
      <w:r w:rsidRPr="00D11C26">
        <w:rPr>
          <w:color w:val="000000" w:themeColor="text1"/>
          <w:sz w:val="28"/>
          <w:szCs w:val="28"/>
        </w:rPr>
        <w:t xml:space="preserve"> № </w:t>
      </w:r>
      <w:r w:rsidR="00A66143">
        <w:rPr>
          <w:color w:val="000000" w:themeColor="text1"/>
          <w:sz w:val="28"/>
          <w:szCs w:val="28"/>
        </w:rPr>
        <w:t>344</w:t>
      </w:r>
      <w:r w:rsidR="00C4557F" w:rsidRPr="00D11C26">
        <w:rPr>
          <w:color w:val="000000" w:themeColor="text1"/>
          <w:sz w:val="28"/>
          <w:szCs w:val="28"/>
        </w:rPr>
        <w:t xml:space="preserve">, </w:t>
      </w:r>
      <w:r w:rsidR="00901375" w:rsidRPr="00D11C26">
        <w:rPr>
          <w:color w:val="000000" w:themeColor="text1"/>
          <w:sz w:val="28"/>
          <w:szCs w:val="28"/>
        </w:rPr>
        <w:t xml:space="preserve">руководствуясь статьей 42 </w:t>
      </w:r>
      <w:r w:rsidR="00C4557F" w:rsidRPr="00D11C26">
        <w:rPr>
          <w:color w:val="000000" w:themeColor="text1"/>
          <w:sz w:val="28"/>
          <w:szCs w:val="28"/>
        </w:rPr>
        <w:t>Устав</w:t>
      </w:r>
      <w:r w:rsidR="00901375" w:rsidRPr="00D11C26">
        <w:rPr>
          <w:color w:val="000000" w:themeColor="text1"/>
          <w:sz w:val="28"/>
          <w:szCs w:val="28"/>
        </w:rPr>
        <w:t>а</w:t>
      </w:r>
      <w:r w:rsidR="00C4557F" w:rsidRPr="00D11C26">
        <w:rPr>
          <w:color w:val="000000" w:themeColor="text1"/>
          <w:sz w:val="28"/>
          <w:szCs w:val="28"/>
        </w:rPr>
        <w:t xml:space="preserve"> муниципального образования городской округ «Охинский»</w:t>
      </w:r>
      <w:r w:rsidR="00901375" w:rsidRPr="00D11C26">
        <w:rPr>
          <w:color w:val="000000" w:themeColor="text1"/>
          <w:sz w:val="28"/>
          <w:szCs w:val="28"/>
        </w:rPr>
        <w:t xml:space="preserve"> Сахалинской области</w:t>
      </w:r>
      <w:r w:rsidR="00A248C3" w:rsidRPr="00D11C26">
        <w:rPr>
          <w:color w:val="000000" w:themeColor="text1"/>
          <w:sz w:val="28"/>
          <w:szCs w:val="28"/>
        </w:rPr>
        <w:t>,</w:t>
      </w:r>
    </w:p>
    <w:p w:rsidR="00B35EF2" w:rsidRPr="00D11C26" w:rsidRDefault="00B35EF2" w:rsidP="0019471A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E7BA7" w:rsidRPr="0019471A" w:rsidRDefault="00AE7BA7" w:rsidP="0019471A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19471A">
        <w:rPr>
          <w:color w:val="000000" w:themeColor="text1"/>
          <w:sz w:val="28"/>
          <w:szCs w:val="28"/>
        </w:rPr>
        <w:t>ПОСТАНОВЛЯЮ:</w:t>
      </w:r>
    </w:p>
    <w:p w:rsidR="00AE7BA7" w:rsidRPr="0019471A" w:rsidRDefault="00AE7BA7" w:rsidP="0019471A">
      <w:pPr>
        <w:spacing w:line="312" w:lineRule="auto"/>
        <w:jc w:val="both"/>
        <w:rPr>
          <w:color w:val="000000" w:themeColor="text1"/>
          <w:sz w:val="28"/>
          <w:szCs w:val="28"/>
        </w:rPr>
      </w:pPr>
    </w:p>
    <w:p w:rsidR="00853ECE" w:rsidRPr="00D11C26" w:rsidRDefault="007B1663" w:rsidP="0019471A">
      <w:pPr>
        <w:pStyle w:val="a9"/>
        <w:numPr>
          <w:ilvl w:val="0"/>
          <w:numId w:val="9"/>
        </w:numPr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Внести в</w:t>
      </w:r>
      <w:r w:rsidR="00EA0ADC" w:rsidRPr="00D11C26">
        <w:rPr>
          <w:color w:val="000000" w:themeColor="text1"/>
          <w:sz w:val="28"/>
          <w:szCs w:val="28"/>
        </w:rPr>
        <w:t xml:space="preserve"> </w:t>
      </w:r>
      <w:r w:rsidR="00575022" w:rsidRPr="00D11C26">
        <w:rPr>
          <w:color w:val="000000" w:themeColor="text1"/>
          <w:sz w:val="28"/>
          <w:szCs w:val="28"/>
        </w:rPr>
        <w:t xml:space="preserve">муниципальную </w:t>
      </w:r>
      <w:r w:rsidR="00853ECE" w:rsidRPr="00D11C26">
        <w:rPr>
          <w:color w:val="000000" w:themeColor="text1"/>
          <w:sz w:val="28"/>
          <w:szCs w:val="28"/>
        </w:rPr>
        <w:t>программу «</w:t>
      </w:r>
      <w:r w:rsidR="00917098" w:rsidRPr="00D11C26">
        <w:rPr>
          <w:color w:val="000000" w:themeColor="text1"/>
          <w:sz w:val="28"/>
          <w:szCs w:val="28"/>
        </w:rPr>
        <w:t>Развитие сельского хозяйства муниципального образования городской округ «Охинский</w:t>
      </w:r>
      <w:r w:rsidR="00853ECE" w:rsidRPr="00D11C26">
        <w:rPr>
          <w:color w:val="000000" w:themeColor="text1"/>
          <w:sz w:val="28"/>
          <w:szCs w:val="28"/>
        </w:rPr>
        <w:t>» (</w:t>
      </w:r>
      <w:r w:rsidRPr="00D11C26">
        <w:rPr>
          <w:color w:val="000000" w:themeColor="text1"/>
          <w:sz w:val="28"/>
          <w:szCs w:val="28"/>
        </w:rPr>
        <w:t>далее Программа</w:t>
      </w:r>
      <w:r w:rsidR="00853ECE" w:rsidRPr="00D11C26">
        <w:rPr>
          <w:color w:val="000000" w:themeColor="text1"/>
          <w:sz w:val="28"/>
          <w:szCs w:val="28"/>
        </w:rPr>
        <w:t>)</w:t>
      </w:r>
      <w:r w:rsidR="00A248C3" w:rsidRPr="00D11C26">
        <w:rPr>
          <w:color w:val="000000" w:themeColor="text1"/>
          <w:sz w:val="28"/>
          <w:szCs w:val="28"/>
        </w:rPr>
        <w:t xml:space="preserve">, </w:t>
      </w:r>
      <w:r w:rsidR="00A248C3" w:rsidRPr="00D11C26">
        <w:rPr>
          <w:color w:val="000000" w:themeColor="text1"/>
          <w:sz w:val="28"/>
          <w:szCs w:val="28"/>
        </w:rPr>
        <w:lastRenderedPageBreak/>
        <w:t>утвержденн</w:t>
      </w:r>
      <w:r w:rsidR="009A3076" w:rsidRPr="00D11C26">
        <w:rPr>
          <w:color w:val="000000" w:themeColor="text1"/>
          <w:sz w:val="28"/>
          <w:szCs w:val="28"/>
        </w:rPr>
        <w:t>ую</w:t>
      </w:r>
      <w:r w:rsidR="00A248C3" w:rsidRPr="00D11C26">
        <w:rPr>
          <w:color w:val="000000" w:themeColor="text1"/>
          <w:sz w:val="28"/>
          <w:szCs w:val="28"/>
        </w:rPr>
        <w:t xml:space="preserve"> постановлением администрации муниципального образования городской округ «Охинский» от 2</w:t>
      </w:r>
      <w:r w:rsidR="00917098" w:rsidRPr="00D11C26">
        <w:rPr>
          <w:color w:val="000000" w:themeColor="text1"/>
          <w:sz w:val="28"/>
          <w:szCs w:val="28"/>
        </w:rPr>
        <w:t>6</w:t>
      </w:r>
      <w:r w:rsidR="00A248C3" w:rsidRPr="00D11C26">
        <w:rPr>
          <w:color w:val="000000" w:themeColor="text1"/>
          <w:sz w:val="28"/>
          <w:szCs w:val="28"/>
        </w:rPr>
        <w:t>.1</w:t>
      </w:r>
      <w:r w:rsidR="00917098" w:rsidRPr="00D11C26">
        <w:rPr>
          <w:color w:val="000000" w:themeColor="text1"/>
          <w:sz w:val="28"/>
          <w:szCs w:val="28"/>
        </w:rPr>
        <w:t>2</w:t>
      </w:r>
      <w:r w:rsidR="00A248C3" w:rsidRPr="00D11C26">
        <w:rPr>
          <w:color w:val="000000" w:themeColor="text1"/>
          <w:sz w:val="28"/>
          <w:szCs w:val="28"/>
        </w:rPr>
        <w:t>.201</w:t>
      </w:r>
      <w:r w:rsidR="00917098" w:rsidRPr="00D11C26">
        <w:rPr>
          <w:color w:val="000000" w:themeColor="text1"/>
          <w:sz w:val="28"/>
          <w:szCs w:val="28"/>
        </w:rPr>
        <w:t>4</w:t>
      </w:r>
      <w:r w:rsidR="00A248C3" w:rsidRPr="00D11C26">
        <w:rPr>
          <w:color w:val="000000" w:themeColor="text1"/>
          <w:sz w:val="28"/>
          <w:szCs w:val="28"/>
        </w:rPr>
        <w:t xml:space="preserve"> № 9</w:t>
      </w:r>
      <w:r w:rsidR="00917098" w:rsidRPr="00D11C26">
        <w:rPr>
          <w:color w:val="000000" w:themeColor="text1"/>
          <w:sz w:val="28"/>
          <w:szCs w:val="28"/>
        </w:rPr>
        <w:t>81</w:t>
      </w:r>
      <w:r w:rsidRPr="00D11C26">
        <w:rPr>
          <w:color w:val="000000" w:themeColor="text1"/>
          <w:sz w:val="28"/>
          <w:szCs w:val="28"/>
        </w:rPr>
        <w:t xml:space="preserve"> следующие изменения:</w:t>
      </w:r>
    </w:p>
    <w:p w:rsidR="00CF5B47" w:rsidRPr="00D11C26" w:rsidRDefault="00CF5B47" w:rsidP="0019471A">
      <w:pPr>
        <w:pStyle w:val="a9"/>
        <w:numPr>
          <w:ilvl w:val="1"/>
          <w:numId w:val="9"/>
        </w:numPr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 xml:space="preserve"> В паспорте Программы:</w:t>
      </w:r>
    </w:p>
    <w:p w:rsidR="00095C6E" w:rsidRPr="00D11C26" w:rsidRDefault="00B755A9" w:rsidP="0019471A">
      <w:pPr>
        <w:pStyle w:val="a9"/>
        <w:numPr>
          <w:ilvl w:val="2"/>
          <w:numId w:val="9"/>
        </w:numPr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в</w:t>
      </w:r>
      <w:r w:rsidR="00095C6E" w:rsidRPr="00D11C26">
        <w:rPr>
          <w:color w:val="000000" w:themeColor="text1"/>
          <w:sz w:val="28"/>
          <w:szCs w:val="28"/>
        </w:rPr>
        <w:t xml:space="preserve"> пункте 1 слова «Комитет по управлению муниц</w:t>
      </w:r>
      <w:r w:rsidR="006A259E" w:rsidRPr="00D11C26">
        <w:rPr>
          <w:color w:val="000000" w:themeColor="text1"/>
          <w:sz w:val="28"/>
          <w:szCs w:val="28"/>
        </w:rPr>
        <w:t>и</w:t>
      </w:r>
      <w:r w:rsidR="00095C6E" w:rsidRPr="00D11C26">
        <w:rPr>
          <w:color w:val="000000" w:themeColor="text1"/>
          <w:sz w:val="28"/>
          <w:szCs w:val="28"/>
        </w:rPr>
        <w:t>пальным имуществом и экономике муниципального образования городской округ «Охинский» заменить словами «Департамент архитектуры</w:t>
      </w:r>
      <w:r w:rsidRPr="00D11C26">
        <w:rPr>
          <w:color w:val="000000" w:themeColor="text1"/>
          <w:sz w:val="28"/>
          <w:szCs w:val="28"/>
        </w:rPr>
        <w:t>, земельных и имущественных отношений администрации муниципального образования городской округ «Охинский».</w:t>
      </w:r>
    </w:p>
    <w:p w:rsidR="00DB405B" w:rsidRPr="00D11C26" w:rsidRDefault="00646823" w:rsidP="0019471A">
      <w:pPr>
        <w:pStyle w:val="a9"/>
        <w:numPr>
          <w:ilvl w:val="2"/>
          <w:numId w:val="9"/>
        </w:numPr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в пункте 8 цифры «2025» заменить цифрами «2026»</w:t>
      </w:r>
      <w:r w:rsidR="003E47D7" w:rsidRPr="00D11C26">
        <w:rPr>
          <w:color w:val="000000" w:themeColor="text1"/>
          <w:sz w:val="28"/>
          <w:szCs w:val="28"/>
        </w:rPr>
        <w:t xml:space="preserve">. </w:t>
      </w:r>
    </w:p>
    <w:p w:rsidR="00646823" w:rsidRPr="00D11C26" w:rsidRDefault="00646823" w:rsidP="0019471A">
      <w:pPr>
        <w:pStyle w:val="a9"/>
        <w:numPr>
          <w:ilvl w:val="2"/>
          <w:numId w:val="9"/>
        </w:numPr>
        <w:spacing w:line="312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в пункте 9 таблицу «Объемы и источники финансирования муниципальной программы» изложить в следующей редакции:</w:t>
      </w:r>
    </w:p>
    <w:tbl>
      <w:tblPr>
        <w:tblW w:w="9175" w:type="dxa"/>
        <w:tblInd w:w="5" w:type="dxa"/>
        <w:tblCellMar>
          <w:left w:w="0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1408"/>
        <w:gridCol w:w="2410"/>
        <w:gridCol w:w="2409"/>
        <w:gridCol w:w="2381"/>
      </w:tblGrid>
      <w:tr w:rsidR="00B51FA2" w:rsidRPr="00A45120" w:rsidTr="00494A67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after="59" w:line="259" w:lineRule="auto"/>
              <w:ind w:left="113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№ </w:t>
            </w:r>
          </w:p>
          <w:p w:rsidR="00646823" w:rsidRPr="0019471A" w:rsidRDefault="00646823" w:rsidP="00D161FE">
            <w:pPr>
              <w:spacing w:line="259" w:lineRule="auto"/>
              <w:ind w:left="14"/>
              <w:jc w:val="right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П.п.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5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Год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494A67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Областной бюджет </w:t>
            </w:r>
          </w:p>
          <w:p w:rsidR="00646823" w:rsidRPr="0019471A" w:rsidRDefault="00646823" w:rsidP="00494A67">
            <w:pPr>
              <w:ind w:left="31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(тыс. руб.)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494A67">
            <w:pPr>
              <w:spacing w:after="1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Местный бюджет </w:t>
            </w:r>
          </w:p>
          <w:p w:rsidR="00646823" w:rsidRPr="0019471A" w:rsidRDefault="00646823" w:rsidP="00494A67">
            <w:pPr>
              <w:ind w:left="26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(тыс.</w:t>
            </w:r>
            <w:r w:rsidR="00494A67" w:rsidRPr="001947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471A">
              <w:rPr>
                <w:color w:val="000000" w:themeColor="text1"/>
                <w:sz w:val="28"/>
                <w:szCs w:val="28"/>
              </w:rPr>
              <w:t>руб.)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494A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Итого расходов за год </w:t>
            </w:r>
          </w:p>
          <w:p w:rsidR="00646823" w:rsidRPr="0019471A" w:rsidRDefault="00646823" w:rsidP="00494A67">
            <w:pPr>
              <w:ind w:left="43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(тыс.</w:t>
            </w:r>
            <w:r w:rsidR="00494A67" w:rsidRPr="0019471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9471A">
              <w:rPr>
                <w:color w:val="000000" w:themeColor="text1"/>
                <w:sz w:val="28"/>
                <w:szCs w:val="28"/>
              </w:rPr>
              <w:t>руб.)</w:t>
            </w:r>
          </w:p>
        </w:tc>
      </w:tr>
      <w:tr w:rsidR="00B51FA2" w:rsidRPr="00A45120" w:rsidTr="00494A6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5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1.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13905,7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731,2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101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14 636,9</w:t>
            </w:r>
          </w:p>
        </w:tc>
      </w:tr>
      <w:tr w:rsidR="00B51FA2" w:rsidRPr="00A45120" w:rsidTr="00494A6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5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2.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2015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1975,8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20,0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5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 1 995,8</w:t>
            </w:r>
          </w:p>
        </w:tc>
      </w:tr>
      <w:tr w:rsidR="00B51FA2" w:rsidRPr="00A45120" w:rsidTr="00494A6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5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3.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2016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8398,6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84,8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5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  8 483,4</w:t>
            </w:r>
          </w:p>
        </w:tc>
      </w:tr>
      <w:tr w:rsidR="00646823" w:rsidRPr="00A45120" w:rsidTr="00494A6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5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4.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2017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3711,0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37,5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5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  3 748,5</w:t>
            </w:r>
          </w:p>
        </w:tc>
      </w:tr>
      <w:tr w:rsidR="00646823" w:rsidRPr="00A45120" w:rsidTr="00494A6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5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5.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3866,9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6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39,1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right="5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  3 906,0</w:t>
            </w:r>
          </w:p>
        </w:tc>
      </w:tr>
      <w:tr w:rsidR="00646823" w:rsidRPr="00A45120" w:rsidTr="00494A6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3867,0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39,1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3 906,1</w:t>
            </w:r>
          </w:p>
        </w:tc>
      </w:tr>
      <w:tr w:rsidR="00646823" w:rsidRPr="00A45120" w:rsidTr="00494A6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F1477" w:rsidP="00D161FE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3 336,8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F1477" w:rsidP="00BF1477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33,8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BF1477">
            <w:pPr>
              <w:spacing w:line="259" w:lineRule="auto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 xml:space="preserve">  </w:t>
            </w:r>
            <w:r w:rsidR="00BF1477" w:rsidRPr="0019471A">
              <w:rPr>
                <w:color w:val="000000" w:themeColor="text1"/>
                <w:sz w:val="28"/>
                <w:szCs w:val="28"/>
              </w:rPr>
              <w:t>3 370,6</w:t>
            </w:r>
          </w:p>
        </w:tc>
      </w:tr>
      <w:tr w:rsidR="00646823" w:rsidRPr="00A45120" w:rsidTr="00494A6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13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474FDC" w:rsidP="00D161FE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12 321,6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474FDC" w:rsidP="00D161FE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124,5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474FDC" w:rsidP="00D161FE">
            <w:pPr>
              <w:spacing w:line="259" w:lineRule="auto"/>
              <w:ind w:left="206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12 446,1</w:t>
            </w:r>
          </w:p>
        </w:tc>
      </w:tr>
      <w:tr w:rsidR="00646823" w:rsidRPr="00A45120" w:rsidTr="00494A6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13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13 206,2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133,4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206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13 339,6</w:t>
            </w:r>
          </w:p>
        </w:tc>
      </w:tr>
      <w:tr w:rsidR="00646823" w:rsidRPr="00A45120" w:rsidTr="00494A6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13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4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12 422,5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4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384,3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206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12 806,8</w:t>
            </w:r>
          </w:p>
        </w:tc>
      </w:tr>
      <w:tr w:rsidR="00646823" w:rsidRPr="00A45120" w:rsidTr="00494A6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13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4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9 859,3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4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305,0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206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10 164,3</w:t>
            </w:r>
          </w:p>
        </w:tc>
      </w:tr>
      <w:tr w:rsidR="00646823" w:rsidRPr="00A45120" w:rsidTr="00494A6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13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4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9 859,3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4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305,0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B51FA2" w:rsidP="00D161FE">
            <w:pPr>
              <w:spacing w:line="259" w:lineRule="auto"/>
              <w:ind w:left="206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10 164,3</w:t>
            </w:r>
          </w:p>
        </w:tc>
      </w:tr>
      <w:tr w:rsidR="00494A67" w:rsidRPr="00A45120" w:rsidTr="00494A6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A67" w:rsidRPr="0019471A" w:rsidRDefault="00B51FA2" w:rsidP="00D161FE">
            <w:pPr>
              <w:spacing w:line="259" w:lineRule="auto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A67" w:rsidRPr="0019471A" w:rsidRDefault="00B51FA2" w:rsidP="00D161FE">
            <w:pPr>
              <w:spacing w:line="259" w:lineRule="auto"/>
              <w:ind w:left="130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A67" w:rsidRPr="0019471A" w:rsidRDefault="00B51FA2" w:rsidP="00D161FE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9 859,3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A67" w:rsidRPr="0019471A" w:rsidRDefault="00B51FA2" w:rsidP="00D161FE">
            <w:pPr>
              <w:spacing w:line="259" w:lineRule="auto"/>
              <w:ind w:left="48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305,0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A67" w:rsidRPr="0019471A" w:rsidRDefault="00B51FA2" w:rsidP="00D161FE">
            <w:pPr>
              <w:spacing w:line="259" w:lineRule="auto"/>
              <w:ind w:left="206"/>
              <w:jc w:val="center"/>
              <w:rPr>
                <w:color w:val="000000" w:themeColor="text1"/>
                <w:sz w:val="28"/>
                <w:szCs w:val="28"/>
              </w:rPr>
            </w:pPr>
            <w:r w:rsidRPr="0019471A">
              <w:rPr>
                <w:color w:val="000000" w:themeColor="text1"/>
                <w:sz w:val="28"/>
                <w:szCs w:val="28"/>
              </w:rPr>
              <w:t>10 164,3</w:t>
            </w:r>
          </w:p>
        </w:tc>
      </w:tr>
      <w:tr w:rsidR="00646823" w:rsidRPr="00174C75" w:rsidTr="00494A6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646823" w:rsidP="00D161FE">
            <w:pPr>
              <w:spacing w:line="259" w:lineRule="auto"/>
              <w:ind w:left="13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b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011C6B" w:rsidP="00D161FE">
            <w:pPr>
              <w:spacing w:line="259" w:lineRule="auto"/>
              <w:ind w:lef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b/>
                <w:color w:val="000000" w:themeColor="text1"/>
                <w:sz w:val="28"/>
                <w:szCs w:val="28"/>
              </w:rPr>
              <w:t>106 590,0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011C6B" w:rsidP="00D161FE">
            <w:pPr>
              <w:spacing w:line="259" w:lineRule="auto"/>
              <w:ind w:lef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b/>
                <w:color w:val="000000" w:themeColor="text1"/>
                <w:sz w:val="28"/>
                <w:szCs w:val="28"/>
              </w:rPr>
              <w:t>2 542,7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823" w:rsidRPr="0019471A" w:rsidRDefault="00011C6B" w:rsidP="00011C6B">
            <w:pPr>
              <w:spacing w:line="259" w:lineRule="auto"/>
              <w:ind w:left="20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9471A">
              <w:rPr>
                <w:b/>
                <w:color w:val="000000" w:themeColor="text1"/>
                <w:sz w:val="28"/>
                <w:szCs w:val="28"/>
              </w:rPr>
              <w:t>109 132,7</w:t>
            </w:r>
          </w:p>
        </w:tc>
      </w:tr>
    </w:tbl>
    <w:p w:rsidR="003E47D7" w:rsidRDefault="00646823" w:rsidP="003E47D7">
      <w:pPr>
        <w:spacing w:line="312" w:lineRule="auto"/>
        <w:jc w:val="both"/>
        <w:rPr>
          <w:sz w:val="28"/>
          <w:szCs w:val="28"/>
        </w:rPr>
      </w:pPr>
      <w:r w:rsidRPr="00646823">
        <w:rPr>
          <w:sz w:val="28"/>
          <w:szCs w:val="28"/>
        </w:rPr>
        <w:tab/>
      </w:r>
    </w:p>
    <w:p w:rsidR="00D161FE" w:rsidRPr="00D11C26" w:rsidRDefault="00D161FE" w:rsidP="00244AFC">
      <w:pPr>
        <w:pStyle w:val="a9"/>
        <w:numPr>
          <w:ilvl w:val="2"/>
          <w:numId w:val="9"/>
        </w:numPr>
        <w:spacing w:line="312" w:lineRule="auto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 xml:space="preserve">пункт 10 </w:t>
      </w:r>
      <w:r w:rsidR="004B1D4C" w:rsidRPr="00D11C26">
        <w:rPr>
          <w:color w:val="000000" w:themeColor="text1"/>
          <w:sz w:val="28"/>
          <w:szCs w:val="28"/>
        </w:rPr>
        <w:t xml:space="preserve">паспорта Программы </w:t>
      </w:r>
      <w:r w:rsidRPr="00D11C26">
        <w:rPr>
          <w:color w:val="000000" w:themeColor="text1"/>
          <w:sz w:val="28"/>
          <w:szCs w:val="28"/>
        </w:rPr>
        <w:t>изложить в следующей редакции:</w:t>
      </w:r>
    </w:p>
    <w:p w:rsidR="00D161FE" w:rsidRPr="00D11C26" w:rsidRDefault="00D161FE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Прогноз ожидаемых основных показателей в 202</w:t>
      </w:r>
      <w:r w:rsidR="003E28E2" w:rsidRPr="00D11C26">
        <w:rPr>
          <w:color w:val="000000" w:themeColor="text1"/>
          <w:sz w:val="28"/>
          <w:szCs w:val="28"/>
        </w:rPr>
        <w:t>6</w:t>
      </w:r>
      <w:r w:rsidRPr="00D11C26">
        <w:rPr>
          <w:color w:val="000000" w:themeColor="text1"/>
          <w:sz w:val="28"/>
          <w:szCs w:val="28"/>
        </w:rPr>
        <w:t xml:space="preserve"> году к 2014 году (качественные показатели):</w:t>
      </w:r>
    </w:p>
    <w:p w:rsidR="00D161FE" w:rsidRPr="00D11C26" w:rsidRDefault="00D161FE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- сохранение поголовья домашнего скота и птицы в личных подсобных хозяйствах: КРС до 152 голов, свиней до 2</w:t>
      </w:r>
      <w:r w:rsidR="0041238F" w:rsidRPr="00D11C26">
        <w:rPr>
          <w:color w:val="000000" w:themeColor="text1"/>
          <w:sz w:val="28"/>
          <w:szCs w:val="28"/>
        </w:rPr>
        <w:t>25</w:t>
      </w:r>
      <w:r w:rsidRPr="00D11C26">
        <w:rPr>
          <w:color w:val="000000" w:themeColor="text1"/>
          <w:sz w:val="28"/>
          <w:szCs w:val="28"/>
        </w:rPr>
        <w:t xml:space="preserve"> голов;</w:t>
      </w:r>
    </w:p>
    <w:p w:rsidR="00D161FE" w:rsidRPr="00D11C26" w:rsidRDefault="00D161FE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- увеличение доходов от объема произведенной продукции в личных подсобных хозяйствах не менее чем на 2 % ежегодно;</w:t>
      </w:r>
    </w:p>
    <w:p w:rsidR="00D161FE" w:rsidRPr="00D11C26" w:rsidRDefault="00D161FE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- сохранение производства скота и птицы в ЛПХ на убой (в живом весе) до 83,</w:t>
      </w:r>
      <w:r w:rsidR="0041238F" w:rsidRPr="00D11C26">
        <w:rPr>
          <w:color w:val="000000" w:themeColor="text1"/>
          <w:sz w:val="28"/>
          <w:szCs w:val="28"/>
        </w:rPr>
        <w:t>3</w:t>
      </w:r>
      <w:r w:rsidRPr="00D11C26">
        <w:rPr>
          <w:color w:val="000000" w:themeColor="text1"/>
          <w:sz w:val="28"/>
          <w:szCs w:val="28"/>
        </w:rPr>
        <w:t xml:space="preserve"> тн., молока до 398,</w:t>
      </w:r>
      <w:r w:rsidR="003E28E2" w:rsidRPr="00D11C26">
        <w:rPr>
          <w:color w:val="000000" w:themeColor="text1"/>
          <w:sz w:val="28"/>
          <w:szCs w:val="28"/>
        </w:rPr>
        <w:t>9</w:t>
      </w:r>
      <w:r w:rsidRPr="00D11C26">
        <w:rPr>
          <w:color w:val="000000" w:themeColor="text1"/>
          <w:sz w:val="28"/>
          <w:szCs w:val="28"/>
        </w:rPr>
        <w:t xml:space="preserve"> тн.;</w:t>
      </w:r>
    </w:p>
    <w:p w:rsidR="00D161FE" w:rsidRPr="00D11C26" w:rsidRDefault="00D161FE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lastRenderedPageBreak/>
        <w:t>- увеличение производства яиц до 90</w:t>
      </w:r>
      <w:r w:rsidR="003E28E2" w:rsidRPr="00D11C26">
        <w:rPr>
          <w:color w:val="000000" w:themeColor="text1"/>
          <w:sz w:val="28"/>
          <w:szCs w:val="28"/>
        </w:rPr>
        <w:t>7</w:t>
      </w:r>
      <w:r w:rsidRPr="00D11C26">
        <w:rPr>
          <w:color w:val="000000" w:themeColor="text1"/>
          <w:sz w:val="28"/>
          <w:szCs w:val="28"/>
        </w:rPr>
        <w:t>,</w:t>
      </w:r>
      <w:r w:rsidR="0041238F" w:rsidRPr="00D11C26">
        <w:rPr>
          <w:color w:val="000000" w:themeColor="text1"/>
          <w:sz w:val="28"/>
          <w:szCs w:val="28"/>
        </w:rPr>
        <w:t>1</w:t>
      </w:r>
      <w:r w:rsidRPr="00D11C26">
        <w:rPr>
          <w:color w:val="000000" w:themeColor="text1"/>
          <w:sz w:val="28"/>
          <w:szCs w:val="28"/>
        </w:rPr>
        <w:t xml:space="preserve"> тыс. шт.;</w:t>
      </w:r>
    </w:p>
    <w:p w:rsidR="00D161FE" w:rsidRPr="00D11C26" w:rsidRDefault="00D161FE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- сохранение поголовья крупного рогатого скота молочных пород;</w:t>
      </w:r>
    </w:p>
    <w:p w:rsidR="003E47D7" w:rsidRPr="00D11C26" w:rsidRDefault="00D161FE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- достичь средней яйценоскости на 1 курицу в ЛПХ – до 157,</w:t>
      </w:r>
      <w:r w:rsidR="0041238F" w:rsidRPr="00D11C26">
        <w:rPr>
          <w:color w:val="000000" w:themeColor="text1"/>
          <w:sz w:val="28"/>
          <w:szCs w:val="28"/>
        </w:rPr>
        <w:t>7</w:t>
      </w:r>
      <w:r w:rsidRPr="00D11C26">
        <w:rPr>
          <w:color w:val="000000" w:themeColor="text1"/>
          <w:sz w:val="28"/>
          <w:szCs w:val="28"/>
        </w:rPr>
        <w:t xml:space="preserve"> шт. в год.</w:t>
      </w:r>
    </w:p>
    <w:p w:rsidR="00146B71" w:rsidRPr="00D11C26" w:rsidRDefault="00146B7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1.</w:t>
      </w:r>
      <w:r w:rsidR="004B1D4C" w:rsidRPr="00D11C26">
        <w:rPr>
          <w:color w:val="000000" w:themeColor="text1"/>
          <w:sz w:val="28"/>
          <w:szCs w:val="28"/>
        </w:rPr>
        <w:t>2</w:t>
      </w:r>
      <w:r w:rsidRPr="00D11C26">
        <w:rPr>
          <w:color w:val="000000" w:themeColor="text1"/>
          <w:sz w:val="28"/>
          <w:szCs w:val="28"/>
        </w:rPr>
        <w:t xml:space="preserve">. Раздел 3: «Прогноз конечных результатов муниципальной программы» изложить в следующей редакции: </w:t>
      </w:r>
    </w:p>
    <w:p w:rsidR="00146B71" w:rsidRPr="00D11C26" w:rsidRDefault="00146B7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Рост основных показателей в 202</w:t>
      </w:r>
      <w:r w:rsidR="004B1D4C" w:rsidRPr="00D11C26">
        <w:rPr>
          <w:color w:val="000000" w:themeColor="text1"/>
          <w:sz w:val="28"/>
          <w:szCs w:val="28"/>
        </w:rPr>
        <w:t>6</w:t>
      </w:r>
      <w:r w:rsidRPr="00D11C26">
        <w:rPr>
          <w:color w:val="000000" w:themeColor="text1"/>
          <w:sz w:val="28"/>
          <w:szCs w:val="28"/>
        </w:rPr>
        <w:t xml:space="preserve"> году к 2014 году: </w:t>
      </w:r>
    </w:p>
    <w:p w:rsidR="00146B71" w:rsidRPr="00D11C26" w:rsidRDefault="00146B7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 xml:space="preserve">- сохранение поголовья домашнего скота и птицы в личных подсобных хозяйствах: </w:t>
      </w:r>
    </w:p>
    <w:p w:rsidR="00146B71" w:rsidRPr="00D11C26" w:rsidRDefault="00146B7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КРС до 152 голов, свиней до 2</w:t>
      </w:r>
      <w:r w:rsidR="0041238F" w:rsidRPr="00D11C26">
        <w:rPr>
          <w:color w:val="000000" w:themeColor="text1"/>
          <w:sz w:val="28"/>
          <w:szCs w:val="28"/>
        </w:rPr>
        <w:t>25</w:t>
      </w:r>
      <w:r w:rsidRPr="00D11C26">
        <w:rPr>
          <w:color w:val="000000" w:themeColor="text1"/>
          <w:sz w:val="28"/>
          <w:szCs w:val="28"/>
        </w:rPr>
        <w:t xml:space="preserve"> голов; </w:t>
      </w:r>
    </w:p>
    <w:p w:rsidR="00146B71" w:rsidRPr="00D11C26" w:rsidRDefault="00146B7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 xml:space="preserve">- увеличение доходов от объема произведенной продукции в личных подсобных хозяйствах не менее чем на 2 % ежегодно; </w:t>
      </w:r>
    </w:p>
    <w:p w:rsidR="00146B71" w:rsidRPr="00D11C26" w:rsidRDefault="00146B7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- сохранение производства скота и птицы в ЛПХ на убой (в живом весе) до 83,</w:t>
      </w:r>
      <w:r w:rsidR="0041238F" w:rsidRPr="00D11C26">
        <w:rPr>
          <w:color w:val="000000" w:themeColor="text1"/>
          <w:sz w:val="28"/>
          <w:szCs w:val="28"/>
        </w:rPr>
        <w:t>3</w:t>
      </w:r>
      <w:r w:rsidRPr="00D11C26">
        <w:rPr>
          <w:color w:val="000000" w:themeColor="text1"/>
          <w:sz w:val="28"/>
          <w:szCs w:val="28"/>
        </w:rPr>
        <w:t xml:space="preserve"> тн., молока до 398,</w:t>
      </w:r>
      <w:r w:rsidR="004B1D4C" w:rsidRPr="00D11C26">
        <w:rPr>
          <w:color w:val="000000" w:themeColor="text1"/>
          <w:sz w:val="28"/>
          <w:szCs w:val="28"/>
        </w:rPr>
        <w:t>9</w:t>
      </w:r>
      <w:r w:rsidRPr="00D11C26">
        <w:rPr>
          <w:color w:val="000000" w:themeColor="text1"/>
          <w:sz w:val="28"/>
          <w:szCs w:val="28"/>
        </w:rPr>
        <w:t xml:space="preserve"> тн.; </w:t>
      </w:r>
    </w:p>
    <w:p w:rsidR="00146B71" w:rsidRPr="00D11C26" w:rsidRDefault="00146B7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- увеличение производства яиц до 90</w:t>
      </w:r>
      <w:r w:rsidR="00BB16D2" w:rsidRPr="00D11C26">
        <w:rPr>
          <w:color w:val="000000" w:themeColor="text1"/>
          <w:sz w:val="28"/>
          <w:szCs w:val="28"/>
        </w:rPr>
        <w:t>7</w:t>
      </w:r>
      <w:r w:rsidRPr="00D11C26">
        <w:rPr>
          <w:color w:val="000000" w:themeColor="text1"/>
          <w:sz w:val="28"/>
          <w:szCs w:val="28"/>
        </w:rPr>
        <w:t>,</w:t>
      </w:r>
      <w:r w:rsidR="0041238F" w:rsidRPr="00D11C26">
        <w:rPr>
          <w:color w:val="000000" w:themeColor="text1"/>
          <w:sz w:val="28"/>
          <w:szCs w:val="28"/>
        </w:rPr>
        <w:t>1</w:t>
      </w:r>
      <w:r w:rsidRPr="00D11C26">
        <w:rPr>
          <w:color w:val="000000" w:themeColor="text1"/>
          <w:sz w:val="28"/>
          <w:szCs w:val="28"/>
        </w:rPr>
        <w:t xml:space="preserve"> тыс. шт.; </w:t>
      </w:r>
    </w:p>
    <w:p w:rsidR="00146B71" w:rsidRPr="00D11C26" w:rsidRDefault="00146B7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 xml:space="preserve">- сохранение поголовья крупного рогатого скота молочных пород; </w:t>
      </w:r>
    </w:p>
    <w:p w:rsidR="00D161FE" w:rsidRPr="00D11C26" w:rsidRDefault="00146B7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- достичь средней яйценоскости на 1 курицу в ЛПХ – до 157,</w:t>
      </w:r>
      <w:r w:rsidR="0041238F" w:rsidRPr="00D11C26">
        <w:rPr>
          <w:color w:val="000000" w:themeColor="text1"/>
          <w:sz w:val="28"/>
          <w:szCs w:val="28"/>
        </w:rPr>
        <w:t>7</w:t>
      </w:r>
      <w:r w:rsidRPr="00D11C26">
        <w:rPr>
          <w:color w:val="000000" w:themeColor="text1"/>
          <w:sz w:val="28"/>
          <w:szCs w:val="28"/>
        </w:rPr>
        <w:t xml:space="preserve"> шт. в год.</w:t>
      </w:r>
    </w:p>
    <w:p w:rsidR="0069368D" w:rsidRPr="00D11C26" w:rsidRDefault="0069368D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1.3. В разделе 4 «Сроки и этапы реализации муниципальной программы» цифры «2025» заменить на цифры «2026».</w:t>
      </w:r>
    </w:p>
    <w:p w:rsidR="00F6023B" w:rsidRPr="00D11C26" w:rsidRDefault="0069368D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 xml:space="preserve">1.4. </w:t>
      </w:r>
      <w:r w:rsidR="00F6023B" w:rsidRPr="00D11C26">
        <w:rPr>
          <w:color w:val="000000" w:themeColor="text1"/>
          <w:sz w:val="28"/>
          <w:szCs w:val="28"/>
        </w:rPr>
        <w:t xml:space="preserve">В разделе 7 «Ресурсное обеспечение программы» </w:t>
      </w:r>
      <w:r w:rsidR="00A47DC1" w:rsidRPr="00D11C26">
        <w:rPr>
          <w:color w:val="000000" w:themeColor="text1"/>
          <w:sz w:val="28"/>
          <w:szCs w:val="28"/>
        </w:rPr>
        <w:t>абзац  2</w:t>
      </w:r>
      <w:r w:rsidR="00F6023B" w:rsidRPr="00D11C26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F6023B" w:rsidRPr="00D11C26" w:rsidRDefault="00F6023B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 xml:space="preserve">«В целом на реализацию Программы в 2014-2026 годах предусматриваются расходы в размере </w:t>
      </w:r>
      <w:r w:rsidR="00A47DC1" w:rsidRPr="00D11C26">
        <w:rPr>
          <w:color w:val="000000" w:themeColor="text1"/>
          <w:sz w:val="28"/>
          <w:szCs w:val="28"/>
        </w:rPr>
        <w:t xml:space="preserve">109 132,7 </w:t>
      </w:r>
      <w:r w:rsidRPr="00D11C26">
        <w:rPr>
          <w:color w:val="000000" w:themeColor="text1"/>
          <w:sz w:val="28"/>
          <w:szCs w:val="28"/>
        </w:rPr>
        <w:t>тыс. рублей».</w:t>
      </w:r>
    </w:p>
    <w:p w:rsidR="00A47DC1" w:rsidRPr="00D11C26" w:rsidRDefault="00A47DC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1.5. Приложение № 1 «Перечень мероприятий муниципальной программы «Развитие сельского хозяйства муниципального образования городской округ «Охинский» изложить в следующей редакции (прилагается).</w:t>
      </w:r>
    </w:p>
    <w:p w:rsidR="00A47DC1" w:rsidRPr="00D11C26" w:rsidRDefault="00A47DC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1.6. Приложение № 2 «Показатели (индикаторы) достижения целей и решения задач муниципальной программы «Развитие сельского хозяйства муниципального образования городской округ «Охинский» изложить в следующей редакции (прилагается).</w:t>
      </w:r>
    </w:p>
    <w:p w:rsidR="00A47DC1" w:rsidRPr="00D11C26" w:rsidRDefault="00A47DC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1.7. Приложение № 3 «Ресурсное обеспечение муниципальной программы «Развитие сельского хозяйства муниципального образования городской округ «Охинский» изложить в следующей редакции (прилагается).</w:t>
      </w:r>
    </w:p>
    <w:p w:rsidR="00A47DC1" w:rsidRPr="00D11C26" w:rsidRDefault="00A47DC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2. Опубликовать настоящее постановление в газете «Сахалинский нефтяник» и разместить на официальном сайте администрации www.adm-okha.ru.</w:t>
      </w:r>
    </w:p>
    <w:p w:rsidR="00A47DC1" w:rsidRPr="00D11C26" w:rsidRDefault="00A47DC1" w:rsidP="00244AFC">
      <w:pPr>
        <w:spacing w:line="312" w:lineRule="auto"/>
        <w:ind w:firstLine="709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lastRenderedPageBreak/>
        <w:t>3.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муниципального образования городской округ «Охинский»</w:t>
      </w:r>
      <w:r w:rsidR="00D342D2" w:rsidRPr="00D11C26">
        <w:rPr>
          <w:color w:val="000000" w:themeColor="text1"/>
          <w:sz w:val="28"/>
          <w:szCs w:val="28"/>
        </w:rPr>
        <w:t xml:space="preserve"> Сахалинской области Российской Федерации</w:t>
      </w:r>
      <w:r w:rsidRPr="00D11C26">
        <w:rPr>
          <w:color w:val="000000" w:themeColor="text1"/>
          <w:sz w:val="28"/>
          <w:szCs w:val="28"/>
        </w:rPr>
        <w:t>.</w:t>
      </w:r>
    </w:p>
    <w:p w:rsidR="00A47DC1" w:rsidRDefault="00A47DC1" w:rsidP="00244AFC">
      <w:pPr>
        <w:spacing w:line="312" w:lineRule="auto"/>
        <w:ind w:firstLine="709"/>
        <w:jc w:val="both"/>
        <w:rPr>
          <w:color w:val="00B050"/>
          <w:sz w:val="28"/>
          <w:szCs w:val="28"/>
        </w:rPr>
      </w:pPr>
    </w:p>
    <w:p w:rsidR="00A47DC1" w:rsidRDefault="00A47DC1" w:rsidP="00244AFC">
      <w:pPr>
        <w:spacing w:line="312" w:lineRule="auto"/>
        <w:ind w:firstLine="709"/>
        <w:jc w:val="both"/>
        <w:rPr>
          <w:color w:val="00B050"/>
          <w:sz w:val="28"/>
          <w:szCs w:val="28"/>
        </w:rPr>
      </w:pPr>
    </w:p>
    <w:p w:rsidR="003156FD" w:rsidRPr="00E50F61" w:rsidRDefault="008B4F22" w:rsidP="00112758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AE7BA7" w:rsidRPr="00E50F6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AE7BA7" w:rsidRPr="00E50F61">
        <w:rPr>
          <w:b/>
          <w:sz w:val="28"/>
          <w:szCs w:val="28"/>
        </w:rPr>
        <w:t xml:space="preserve"> муниципального образования                                 </w:t>
      </w:r>
      <w:r w:rsidR="00377075" w:rsidRPr="00E50F61">
        <w:rPr>
          <w:b/>
          <w:sz w:val="28"/>
          <w:szCs w:val="28"/>
        </w:rPr>
        <w:t xml:space="preserve">    </w:t>
      </w:r>
      <w:r w:rsidR="006C158D" w:rsidRPr="00E50F61">
        <w:rPr>
          <w:b/>
          <w:sz w:val="28"/>
          <w:szCs w:val="28"/>
        </w:rPr>
        <w:t xml:space="preserve">      </w:t>
      </w:r>
      <w:r w:rsidR="00377075" w:rsidRPr="00E50F61">
        <w:rPr>
          <w:b/>
          <w:sz w:val="28"/>
          <w:szCs w:val="28"/>
        </w:rPr>
        <w:t xml:space="preserve">      </w:t>
      </w:r>
      <w:r w:rsidR="00F30693" w:rsidRPr="00E50F61">
        <w:rPr>
          <w:b/>
          <w:sz w:val="28"/>
          <w:szCs w:val="28"/>
        </w:rPr>
        <w:t xml:space="preserve"> </w:t>
      </w:r>
      <w:r w:rsidR="00AE7BA7" w:rsidRPr="00E50F61">
        <w:rPr>
          <w:b/>
          <w:sz w:val="28"/>
          <w:szCs w:val="28"/>
        </w:rPr>
        <w:t xml:space="preserve">   </w:t>
      </w:r>
      <w:r w:rsidR="006F68CA" w:rsidRPr="00E50F61">
        <w:rPr>
          <w:b/>
          <w:sz w:val="28"/>
          <w:szCs w:val="28"/>
        </w:rPr>
        <w:t xml:space="preserve">      </w:t>
      </w:r>
    </w:p>
    <w:p w:rsidR="0014614A" w:rsidRDefault="003156FD" w:rsidP="00112758">
      <w:pPr>
        <w:spacing w:line="264" w:lineRule="auto"/>
        <w:rPr>
          <w:b/>
          <w:sz w:val="28"/>
          <w:szCs w:val="28"/>
        </w:rPr>
      </w:pPr>
      <w:r w:rsidRPr="00E50F61">
        <w:rPr>
          <w:b/>
          <w:sz w:val="28"/>
          <w:szCs w:val="28"/>
        </w:rPr>
        <w:t>г</w:t>
      </w:r>
      <w:r w:rsidR="00AE7BA7" w:rsidRPr="00E50F61">
        <w:rPr>
          <w:b/>
          <w:sz w:val="28"/>
          <w:szCs w:val="28"/>
        </w:rPr>
        <w:t>ородской округ «Охинский»</w:t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54398F" w:rsidRPr="00E50F61">
        <w:rPr>
          <w:b/>
          <w:sz w:val="28"/>
          <w:szCs w:val="28"/>
        </w:rPr>
        <w:tab/>
      </w:r>
      <w:r w:rsidR="00E50F61">
        <w:rPr>
          <w:b/>
          <w:sz w:val="28"/>
          <w:szCs w:val="28"/>
        </w:rPr>
        <w:tab/>
      </w:r>
      <w:r w:rsidR="00E50F61">
        <w:rPr>
          <w:b/>
          <w:sz w:val="28"/>
          <w:szCs w:val="28"/>
        </w:rPr>
        <w:tab/>
        <w:t xml:space="preserve">                 </w:t>
      </w:r>
      <w:r w:rsidR="00244AFC">
        <w:rPr>
          <w:b/>
          <w:sz w:val="28"/>
          <w:szCs w:val="28"/>
        </w:rPr>
        <w:t xml:space="preserve">     </w:t>
      </w:r>
      <w:r w:rsidR="00E50F61">
        <w:rPr>
          <w:b/>
          <w:sz w:val="28"/>
          <w:szCs w:val="28"/>
        </w:rPr>
        <w:t xml:space="preserve">Е.Н. </w:t>
      </w:r>
      <w:r w:rsidR="007A2076">
        <w:rPr>
          <w:b/>
          <w:sz w:val="28"/>
          <w:szCs w:val="28"/>
        </w:rPr>
        <w:t>Михлик</w:t>
      </w:r>
    </w:p>
    <w:p w:rsidR="00552C28" w:rsidRDefault="00552C28" w:rsidP="00244AFC">
      <w:pPr>
        <w:spacing w:line="312" w:lineRule="auto"/>
        <w:rPr>
          <w:b/>
          <w:sz w:val="28"/>
          <w:szCs w:val="28"/>
        </w:rPr>
      </w:pPr>
    </w:p>
    <w:p w:rsidR="00552C28" w:rsidRDefault="00552C28" w:rsidP="00244AFC">
      <w:pPr>
        <w:spacing w:line="312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Default="00552C28" w:rsidP="0054398F">
      <w:pPr>
        <w:spacing w:line="216" w:lineRule="auto"/>
        <w:rPr>
          <w:b/>
          <w:sz w:val="28"/>
          <w:szCs w:val="28"/>
        </w:rPr>
      </w:pPr>
    </w:p>
    <w:p w:rsidR="00552C28" w:rsidRPr="00387B90" w:rsidRDefault="00552C28" w:rsidP="0054398F">
      <w:pPr>
        <w:spacing w:line="216" w:lineRule="auto"/>
        <w:rPr>
          <w:b/>
          <w:sz w:val="28"/>
          <w:szCs w:val="28"/>
        </w:rPr>
        <w:sectPr w:rsidR="00552C28" w:rsidRPr="00387B90" w:rsidSect="0019471A">
          <w:headerReference w:type="even" r:id="rId9"/>
          <w:footnotePr>
            <w:numFmt w:val="chicago"/>
          </w:footnotePr>
          <w:pgSz w:w="11906" w:h="16838" w:code="9"/>
          <w:pgMar w:top="1134" w:right="851" w:bottom="851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47DC1" w:rsidRPr="00D11C26" w:rsidRDefault="00A47DC1" w:rsidP="007A2076">
      <w:pPr>
        <w:tabs>
          <w:tab w:val="left" w:pos="9356"/>
        </w:tabs>
        <w:spacing w:after="5"/>
        <w:ind w:left="8931" w:right="-284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lastRenderedPageBreak/>
        <w:t>Приложение № 1</w:t>
      </w:r>
    </w:p>
    <w:p w:rsidR="00A47DC1" w:rsidRPr="00D11C26" w:rsidRDefault="00A47DC1" w:rsidP="007A2076">
      <w:pPr>
        <w:tabs>
          <w:tab w:val="left" w:pos="9356"/>
        </w:tabs>
        <w:spacing w:after="5"/>
        <w:ind w:left="8931" w:right="-284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 xml:space="preserve">к постановлению администрации муниципального образования городской округ «Охинский» </w:t>
      </w:r>
      <w:r w:rsidR="007A2076" w:rsidRPr="00D11C26">
        <w:rPr>
          <w:color w:val="000000" w:themeColor="text1"/>
          <w:sz w:val="28"/>
          <w:szCs w:val="28"/>
        </w:rPr>
        <w:t>от ____.___</w:t>
      </w:r>
      <w:r w:rsidRPr="00D11C26">
        <w:rPr>
          <w:color w:val="000000" w:themeColor="text1"/>
          <w:sz w:val="28"/>
          <w:szCs w:val="28"/>
          <w:u w:val="single"/>
        </w:rPr>
        <w:t xml:space="preserve">.2024 </w:t>
      </w:r>
      <w:r w:rsidRPr="00D11C26">
        <w:rPr>
          <w:color w:val="000000" w:themeColor="text1"/>
          <w:sz w:val="28"/>
          <w:szCs w:val="28"/>
        </w:rPr>
        <w:t xml:space="preserve"> №_</w:t>
      </w:r>
      <w:r w:rsidR="007A2076" w:rsidRPr="00D11C26">
        <w:rPr>
          <w:color w:val="000000" w:themeColor="text1"/>
          <w:sz w:val="28"/>
          <w:szCs w:val="28"/>
        </w:rPr>
        <w:t>____</w:t>
      </w:r>
    </w:p>
    <w:p w:rsidR="00A47DC1" w:rsidRPr="00D11C26" w:rsidRDefault="00A47DC1" w:rsidP="007A2076">
      <w:pPr>
        <w:tabs>
          <w:tab w:val="left" w:pos="8080"/>
          <w:tab w:val="left" w:pos="9356"/>
        </w:tabs>
        <w:spacing w:line="321" w:lineRule="auto"/>
        <w:ind w:left="8931" w:right="-284"/>
        <w:jc w:val="both"/>
        <w:rPr>
          <w:color w:val="000000" w:themeColor="text1"/>
          <w:sz w:val="28"/>
          <w:szCs w:val="28"/>
        </w:rPr>
      </w:pPr>
    </w:p>
    <w:p w:rsidR="00A47DC1" w:rsidRPr="00D11C26" w:rsidRDefault="00A47DC1" w:rsidP="007A2076">
      <w:pPr>
        <w:tabs>
          <w:tab w:val="left" w:pos="8080"/>
          <w:tab w:val="left" w:pos="9356"/>
        </w:tabs>
        <w:spacing w:after="3" w:line="321" w:lineRule="auto"/>
        <w:ind w:left="8931" w:right="-284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Приложение № 1</w:t>
      </w:r>
    </w:p>
    <w:p w:rsidR="00A47DC1" w:rsidRPr="00D11C26" w:rsidRDefault="00A47DC1" w:rsidP="007A2076">
      <w:pPr>
        <w:tabs>
          <w:tab w:val="left" w:pos="9356"/>
        </w:tabs>
        <w:spacing w:after="3" w:line="266" w:lineRule="auto"/>
        <w:ind w:left="8931" w:right="-284"/>
        <w:jc w:val="both"/>
        <w:rPr>
          <w:rFonts w:eastAsia="Calibri"/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 xml:space="preserve">к муниципальной программе «Развитие сельского хозяйства муниципального образования городской округ «Охинский»», утвержденной постановлением администрации муниципального образования городской округ «Охинский» от 26.12.2014 № 981 </w:t>
      </w:r>
    </w:p>
    <w:p w:rsidR="00A47DC1" w:rsidRPr="00244AFC" w:rsidRDefault="00A47DC1" w:rsidP="00A47DC1">
      <w:pPr>
        <w:spacing w:after="63" w:line="259" w:lineRule="auto"/>
        <w:ind w:right="266"/>
        <w:jc w:val="right"/>
        <w:rPr>
          <w:rFonts w:eastAsia="Calibri"/>
          <w:color w:val="000000" w:themeColor="text1"/>
          <w:sz w:val="22"/>
        </w:rPr>
      </w:pPr>
    </w:p>
    <w:p w:rsidR="00A47DC1" w:rsidRPr="00244AFC" w:rsidRDefault="00A47DC1" w:rsidP="00244AFC">
      <w:pPr>
        <w:spacing w:after="80" w:line="276" w:lineRule="auto"/>
        <w:jc w:val="center"/>
        <w:rPr>
          <w:rFonts w:eastAsia="Calibri"/>
          <w:color w:val="000000" w:themeColor="text1"/>
          <w:sz w:val="28"/>
          <w:szCs w:val="28"/>
        </w:rPr>
      </w:pPr>
      <w:r w:rsidRPr="00244AFC">
        <w:rPr>
          <w:b/>
          <w:color w:val="000000" w:themeColor="text1"/>
          <w:sz w:val="28"/>
          <w:szCs w:val="28"/>
        </w:rPr>
        <w:t>Перечень мероприятий муниципальной программы</w:t>
      </w:r>
    </w:p>
    <w:p w:rsidR="00A47DC1" w:rsidRPr="00244AFC" w:rsidRDefault="00A47DC1" w:rsidP="00244AFC">
      <w:pPr>
        <w:spacing w:after="72" w:line="276" w:lineRule="auto"/>
        <w:jc w:val="center"/>
        <w:rPr>
          <w:rFonts w:eastAsia="Calibri"/>
          <w:color w:val="000000" w:themeColor="text1"/>
          <w:sz w:val="28"/>
          <w:szCs w:val="28"/>
        </w:rPr>
      </w:pPr>
      <w:r w:rsidRPr="00244AFC">
        <w:rPr>
          <w:b/>
          <w:color w:val="000000" w:themeColor="text1"/>
          <w:sz w:val="28"/>
          <w:szCs w:val="28"/>
        </w:rPr>
        <w:t>«Развитие сельского хозяйства муниципального образования городской округ «Охинский»</w:t>
      </w:r>
    </w:p>
    <w:p w:rsidR="00A47DC1" w:rsidRPr="00244AFC" w:rsidRDefault="00A47DC1" w:rsidP="00A47DC1">
      <w:pPr>
        <w:spacing w:line="259" w:lineRule="auto"/>
        <w:rPr>
          <w:rFonts w:eastAsia="Calibri"/>
          <w:color w:val="000000" w:themeColor="text1"/>
          <w:szCs w:val="24"/>
        </w:rPr>
      </w:pPr>
    </w:p>
    <w:tbl>
      <w:tblPr>
        <w:tblW w:w="14932" w:type="dxa"/>
        <w:tblInd w:w="-10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3164"/>
        <w:gridCol w:w="1818"/>
        <w:gridCol w:w="1286"/>
        <w:gridCol w:w="1389"/>
        <w:gridCol w:w="1822"/>
        <w:gridCol w:w="1780"/>
        <w:gridCol w:w="3068"/>
      </w:tblGrid>
      <w:tr w:rsidR="00D44270" w:rsidRPr="00244AFC" w:rsidTr="00AD11A8">
        <w:trPr>
          <w:trHeight w:val="52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line="259" w:lineRule="auto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№ </w:t>
            </w:r>
          </w:p>
          <w:p w:rsidR="00A47DC1" w:rsidRPr="00244AFC" w:rsidRDefault="00A47DC1" w:rsidP="00AD11A8">
            <w:pPr>
              <w:spacing w:line="259" w:lineRule="auto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П.п</w:t>
            </w:r>
          </w:p>
          <w:p w:rsidR="00A47DC1" w:rsidRPr="00244AFC" w:rsidRDefault="00A47DC1" w:rsidP="00AD11A8">
            <w:pPr>
              <w:spacing w:line="259" w:lineRule="auto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Наименование мероприятий 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Ответственный исполнитель 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ind w:right="49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Срок </w:t>
            </w: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Ожидаемый непосредственный результат, показатель (индикатор)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after="69" w:line="259" w:lineRule="auto"/>
              <w:ind w:right="44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Связь с показателями (индикаторами) муниципальной программы </w:t>
            </w:r>
          </w:p>
        </w:tc>
      </w:tr>
      <w:tr w:rsidR="00D44270" w:rsidRPr="00244AFC" w:rsidTr="00D44270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after="160" w:line="259" w:lineRule="auto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after="160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after="160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ind w:right="10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Начало реализации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after="31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Окончание реализации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ind w:right="39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Краткое описание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after="59"/>
              <w:ind w:right="46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Значение (по годам реализации)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after="160" w:line="259" w:lineRule="auto"/>
              <w:rPr>
                <w:rFonts w:eastAsia="Calibri"/>
                <w:color w:val="000000" w:themeColor="text1"/>
                <w:szCs w:val="24"/>
              </w:rPr>
            </w:pPr>
          </w:p>
        </w:tc>
      </w:tr>
      <w:tr w:rsidR="00D44270" w:rsidRPr="00244AFC" w:rsidTr="00D44270">
        <w:trPr>
          <w:trHeight w:val="2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line="259" w:lineRule="auto"/>
              <w:ind w:right="50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1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line="259" w:lineRule="auto"/>
              <w:ind w:right="46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2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line="259" w:lineRule="auto"/>
              <w:ind w:right="48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line="259" w:lineRule="auto"/>
              <w:ind w:right="50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4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line="259" w:lineRule="auto"/>
              <w:ind w:right="50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5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line="259" w:lineRule="auto"/>
              <w:ind w:right="50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line="259" w:lineRule="auto"/>
              <w:ind w:right="46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7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DC1" w:rsidRPr="00244AFC" w:rsidRDefault="00A47DC1" w:rsidP="00AD11A8">
            <w:pPr>
              <w:spacing w:line="259" w:lineRule="auto"/>
              <w:ind w:right="48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8 </w:t>
            </w:r>
          </w:p>
        </w:tc>
      </w:tr>
      <w:tr w:rsidR="00D44270" w:rsidRPr="00244AFC" w:rsidTr="00D44270">
        <w:trPr>
          <w:trHeight w:val="27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spacing w:line="259" w:lineRule="auto"/>
              <w:ind w:right="50"/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DFF" w:rsidRPr="00244AFC" w:rsidRDefault="009C7581" w:rsidP="000C5DFF">
            <w:pPr>
              <w:spacing w:after="45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Мероприятие по возмещению затрат, связанных с поставкой в централизованном порядке для личных подсобных хозяйств муниципального образования городской округ «Охинский» комбикормов </w:t>
            </w:r>
            <w:r w:rsidRPr="00244AFC">
              <w:rPr>
                <w:color w:val="000000" w:themeColor="text1"/>
                <w:szCs w:val="24"/>
              </w:rPr>
              <w:lastRenderedPageBreak/>
              <w:t>для сельскохозяйственных животных и птицы, а также фуражного зерна для птицы.</w:t>
            </w:r>
            <w:r w:rsidR="000C5DFF"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spacing w:line="259" w:lineRule="auto"/>
              <w:ind w:right="4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spacing w:line="259" w:lineRule="auto"/>
              <w:ind w:right="48"/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lastRenderedPageBreak/>
              <w:t xml:space="preserve">Департамент архитектуры, земельных и имущественных отношений администрации МО городской </w:t>
            </w:r>
            <w:r w:rsidRPr="00244AFC">
              <w:rPr>
                <w:color w:val="000000" w:themeColor="text1"/>
                <w:szCs w:val="24"/>
              </w:rPr>
              <w:lastRenderedPageBreak/>
              <w:t>округ «Охинский»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spacing w:line="259" w:lineRule="auto"/>
              <w:ind w:right="50"/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lastRenderedPageBreak/>
              <w:t>2014 год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spacing w:line="259" w:lineRule="auto"/>
              <w:ind w:right="50"/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2026 год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spacing w:after="91"/>
              <w:ind w:right="239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Сохранение и дальнейшее увеличение поголовья домашнего скота и птицы</w:t>
            </w:r>
            <w:r w:rsidRPr="00244AFC">
              <w:rPr>
                <w:color w:val="000000" w:themeColor="text1"/>
                <w:szCs w:val="24"/>
                <w:vertAlign w:val="subscript"/>
              </w:rPr>
              <w:t xml:space="preserve"> </w:t>
            </w:r>
            <w:r w:rsidRPr="00244AFC">
              <w:rPr>
                <w:color w:val="000000" w:themeColor="text1"/>
                <w:szCs w:val="24"/>
                <w:vertAlign w:val="subscript"/>
              </w:rPr>
              <w:tab/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см. приложение  </w:t>
            </w:r>
          </w:p>
          <w:p w:rsidR="000C5DFF" w:rsidRPr="00244AFC" w:rsidRDefault="000C5DFF" w:rsidP="000C5DFF">
            <w:pPr>
              <w:spacing w:line="259" w:lineRule="auto"/>
              <w:ind w:right="46"/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№ 2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5DFF" w:rsidRPr="00244AFC" w:rsidRDefault="000C5DFF" w:rsidP="00906AF5">
            <w:pPr>
              <w:pStyle w:val="Default"/>
              <w:rPr>
                <w:color w:val="000000" w:themeColor="text1"/>
              </w:rPr>
            </w:pPr>
            <w:r w:rsidRPr="00244AFC">
              <w:rPr>
                <w:color w:val="000000" w:themeColor="text1"/>
              </w:rPr>
              <w:t>1. Сохранение поголовья домашнего скота и птицы в личных подсобных хозяйствах к 202</w:t>
            </w:r>
            <w:r w:rsidR="00EA54F8" w:rsidRPr="00244AFC">
              <w:rPr>
                <w:color w:val="000000" w:themeColor="text1"/>
              </w:rPr>
              <w:t>6</w:t>
            </w:r>
            <w:r w:rsidRPr="00244AFC">
              <w:rPr>
                <w:color w:val="000000" w:themeColor="text1"/>
              </w:rPr>
              <w:t xml:space="preserve"> году: КРС до 152 голов, свиней до </w:t>
            </w:r>
            <w:r w:rsidR="0041238F" w:rsidRPr="00244AFC">
              <w:rPr>
                <w:color w:val="000000" w:themeColor="text1"/>
              </w:rPr>
              <w:t>225</w:t>
            </w:r>
            <w:r w:rsidRPr="00244AFC">
              <w:rPr>
                <w:color w:val="000000" w:themeColor="text1"/>
              </w:rPr>
              <w:t xml:space="preserve"> голов. </w:t>
            </w:r>
          </w:p>
          <w:p w:rsidR="000C5DFF" w:rsidRPr="00244AFC" w:rsidRDefault="000C5DFF" w:rsidP="00906AF5">
            <w:pPr>
              <w:pStyle w:val="Default"/>
              <w:rPr>
                <w:color w:val="000000" w:themeColor="text1"/>
              </w:rPr>
            </w:pPr>
            <w:r w:rsidRPr="00244AFC">
              <w:rPr>
                <w:color w:val="000000" w:themeColor="text1"/>
              </w:rPr>
              <w:t xml:space="preserve">2. Увеличение доходов от объема произведенной </w:t>
            </w:r>
            <w:r w:rsidRPr="00244AFC">
              <w:rPr>
                <w:color w:val="000000" w:themeColor="text1"/>
              </w:rPr>
              <w:lastRenderedPageBreak/>
              <w:t>продукции в личных подсобных хозяйствах не менее чем на 2 % ежегодно.</w:t>
            </w:r>
          </w:p>
          <w:p w:rsidR="000C5DFF" w:rsidRPr="00244AFC" w:rsidRDefault="000C5DFF" w:rsidP="00906AF5">
            <w:pPr>
              <w:pStyle w:val="Default"/>
              <w:rPr>
                <w:color w:val="000000" w:themeColor="text1"/>
              </w:rPr>
            </w:pPr>
            <w:r w:rsidRPr="00244AFC">
              <w:rPr>
                <w:color w:val="000000" w:themeColor="text1"/>
              </w:rPr>
              <w:t>3. Сохранение производства скота и птицы в ЛПХ на убой (в живом весе) к 202</w:t>
            </w:r>
            <w:r w:rsidR="009C7581" w:rsidRPr="00244AFC">
              <w:rPr>
                <w:color w:val="000000" w:themeColor="text1"/>
              </w:rPr>
              <w:t>6</w:t>
            </w:r>
            <w:r w:rsidRPr="00244AFC">
              <w:rPr>
                <w:color w:val="000000" w:themeColor="text1"/>
              </w:rPr>
              <w:t xml:space="preserve"> году до 83,</w:t>
            </w:r>
            <w:r w:rsidR="0041238F" w:rsidRPr="00244AFC">
              <w:rPr>
                <w:color w:val="000000" w:themeColor="text1"/>
              </w:rPr>
              <w:t>3</w:t>
            </w:r>
            <w:r w:rsidRPr="00244AFC">
              <w:rPr>
                <w:color w:val="000000" w:themeColor="text1"/>
              </w:rPr>
              <w:t xml:space="preserve"> тн., молока до 398,</w:t>
            </w:r>
            <w:r w:rsidR="00EA54F8" w:rsidRPr="00244AFC">
              <w:rPr>
                <w:color w:val="000000" w:themeColor="text1"/>
              </w:rPr>
              <w:t>9</w:t>
            </w:r>
            <w:r w:rsidRPr="00244AFC">
              <w:rPr>
                <w:color w:val="000000" w:themeColor="text1"/>
              </w:rPr>
              <w:t xml:space="preserve"> тн.</w:t>
            </w:r>
          </w:p>
          <w:p w:rsidR="00906AF5" w:rsidRPr="00244AFC" w:rsidRDefault="00906AF5" w:rsidP="00906AF5">
            <w:pPr>
              <w:pStyle w:val="Default"/>
              <w:rPr>
                <w:color w:val="000000" w:themeColor="text1"/>
              </w:rPr>
            </w:pPr>
            <w:r w:rsidRPr="00244AFC">
              <w:rPr>
                <w:color w:val="000000" w:themeColor="text1"/>
              </w:rPr>
              <w:t>4. Увеличение производства яиц в 202</w:t>
            </w:r>
            <w:r w:rsidR="00EA54F8" w:rsidRPr="00244AFC">
              <w:rPr>
                <w:color w:val="000000" w:themeColor="text1"/>
              </w:rPr>
              <w:t>6</w:t>
            </w:r>
            <w:r w:rsidRPr="00244AFC">
              <w:rPr>
                <w:color w:val="000000" w:themeColor="text1"/>
              </w:rPr>
              <w:t xml:space="preserve"> году до 90</w:t>
            </w:r>
            <w:r w:rsidR="00EA54F8" w:rsidRPr="00244AFC">
              <w:rPr>
                <w:color w:val="000000" w:themeColor="text1"/>
              </w:rPr>
              <w:t>7</w:t>
            </w:r>
            <w:r w:rsidRPr="00244AFC">
              <w:rPr>
                <w:color w:val="000000" w:themeColor="text1"/>
              </w:rPr>
              <w:t>,</w:t>
            </w:r>
            <w:r w:rsidR="0041238F" w:rsidRPr="00244AFC">
              <w:rPr>
                <w:color w:val="000000" w:themeColor="text1"/>
              </w:rPr>
              <w:t>1</w:t>
            </w:r>
            <w:r w:rsidRPr="00244AFC">
              <w:rPr>
                <w:color w:val="000000" w:themeColor="text1"/>
              </w:rPr>
              <w:t xml:space="preserve"> тыс. шт.</w:t>
            </w:r>
          </w:p>
          <w:p w:rsidR="000C5DFF" w:rsidRPr="00244AFC" w:rsidRDefault="000C5DFF" w:rsidP="00906AF5">
            <w:pPr>
              <w:pStyle w:val="Default"/>
              <w:rPr>
                <w:color w:val="000000" w:themeColor="text1"/>
              </w:rPr>
            </w:pPr>
          </w:p>
          <w:p w:rsidR="000C5DFF" w:rsidRPr="00244AFC" w:rsidRDefault="000C5DFF" w:rsidP="00906AF5">
            <w:pPr>
              <w:pStyle w:val="Default"/>
              <w:rPr>
                <w:color w:val="000000" w:themeColor="text1"/>
              </w:rPr>
            </w:pPr>
          </w:p>
        </w:tc>
      </w:tr>
      <w:tr w:rsidR="00D44270" w:rsidRPr="00244AFC" w:rsidTr="00D44270">
        <w:trPr>
          <w:trHeight w:val="173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spacing w:line="259" w:lineRule="auto"/>
              <w:ind w:right="108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2.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Возмещение затрат гражданам, ведущим личные подсобные хозяйства, на содержание коров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5DFF" w:rsidRPr="00244AFC" w:rsidRDefault="00F156DD" w:rsidP="000C5DFF">
            <w:pPr>
              <w:spacing w:after="2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Департамент архитектуры, земельных и имущественных отношений администрации МО городской округ «Охинский»</w:t>
            </w:r>
            <w:r w:rsidR="000C5DFF" w:rsidRPr="00244AFC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ind w:right="50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spacing w:after="46"/>
              <w:ind w:right="50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2016 год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spacing w:after="46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F156DD">
            <w:pPr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202</w:t>
            </w:r>
            <w:r w:rsidR="00F156DD" w:rsidRPr="00244AFC">
              <w:rPr>
                <w:color w:val="000000" w:themeColor="text1"/>
                <w:szCs w:val="24"/>
              </w:rPr>
              <w:t>6</w:t>
            </w:r>
            <w:r w:rsidRPr="00244AFC">
              <w:rPr>
                <w:color w:val="000000" w:themeColor="text1"/>
                <w:szCs w:val="24"/>
              </w:rPr>
              <w:t xml:space="preserve"> год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spacing w:after="27"/>
              <w:jc w:val="center"/>
              <w:rPr>
                <w:color w:val="000000" w:themeColor="text1"/>
                <w:szCs w:val="24"/>
              </w:rPr>
            </w:pPr>
          </w:p>
          <w:p w:rsidR="000C5DFF" w:rsidRPr="00244AFC" w:rsidRDefault="000C5DFF" w:rsidP="00C1654B">
            <w:pPr>
              <w:spacing w:after="27"/>
              <w:ind w:left="-48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Сохранение поголовья коров молочных пород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ind w:right="46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ind w:right="110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см. приложение</w:t>
            </w:r>
          </w:p>
          <w:p w:rsidR="000C5DFF" w:rsidRPr="00244AFC" w:rsidRDefault="000C5DFF" w:rsidP="000C5DFF">
            <w:pPr>
              <w:ind w:right="106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№ 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5DFF" w:rsidRPr="00244AFC" w:rsidRDefault="000C5DFF" w:rsidP="000C5DFF">
            <w:pPr>
              <w:ind w:right="424"/>
              <w:rPr>
                <w:color w:val="000000" w:themeColor="text1"/>
                <w:szCs w:val="24"/>
              </w:rPr>
            </w:pPr>
          </w:p>
          <w:p w:rsidR="000C5DFF" w:rsidRPr="00244AFC" w:rsidRDefault="000C5DFF" w:rsidP="000C5DFF">
            <w:pPr>
              <w:ind w:right="424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Сохранение поголовья крупного рогатого скота молочных пород </w:t>
            </w:r>
          </w:p>
          <w:p w:rsidR="000C5DFF" w:rsidRPr="00244AFC" w:rsidRDefault="000C5DFF" w:rsidP="000C5DFF">
            <w:pPr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  </w:t>
            </w:r>
          </w:p>
        </w:tc>
      </w:tr>
      <w:tr w:rsidR="00D44270" w:rsidRPr="00244AFC" w:rsidTr="00D44270">
        <w:trPr>
          <w:trHeight w:val="194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5DFF" w:rsidRPr="00244AFC" w:rsidRDefault="000C5DFF" w:rsidP="000C5DFF">
            <w:pPr>
              <w:spacing w:line="259" w:lineRule="auto"/>
              <w:ind w:right="50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spacing w:line="259" w:lineRule="auto"/>
              <w:ind w:right="108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3. </w:t>
            </w:r>
          </w:p>
          <w:p w:rsidR="000C5DFF" w:rsidRPr="00244AFC" w:rsidRDefault="000C5DFF" w:rsidP="000C5DFF">
            <w:pPr>
              <w:spacing w:line="259" w:lineRule="auto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spacing w:line="259" w:lineRule="auto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spacing w:line="259" w:lineRule="auto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F" w:rsidRPr="00244AFC" w:rsidRDefault="000C5DFF" w:rsidP="000C5DFF">
            <w:pPr>
              <w:ind w:right="201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Приобретение мобильного убойного цеха с оснащением их необходимым современным оборудованием по первичной обработке и разделке туш.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F" w:rsidRPr="00244AFC" w:rsidRDefault="00F156DD" w:rsidP="000C5DFF">
            <w:pPr>
              <w:spacing w:after="57"/>
              <w:ind w:right="6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Департамент архитектуры, земельных и имущественных отношений администрации МО городской округ «Охинский»</w:t>
            </w:r>
          </w:p>
          <w:p w:rsidR="000C5DFF" w:rsidRPr="00244AFC" w:rsidRDefault="000C5DFF" w:rsidP="000C5DFF">
            <w:pPr>
              <w:spacing w:line="259" w:lineRule="auto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F" w:rsidRPr="00244AFC" w:rsidRDefault="000C5DFF" w:rsidP="000C5DFF">
            <w:pPr>
              <w:spacing w:line="259" w:lineRule="auto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spacing w:after="41" w:line="259" w:lineRule="auto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spacing w:line="259" w:lineRule="auto"/>
              <w:ind w:right="106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2014 год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F" w:rsidRPr="00244AFC" w:rsidRDefault="000C5DFF" w:rsidP="000C5DFF">
            <w:pPr>
              <w:spacing w:line="259" w:lineRule="auto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spacing w:after="41" w:line="259" w:lineRule="auto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spacing w:line="259" w:lineRule="auto"/>
              <w:ind w:right="106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2015 год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F" w:rsidRPr="00244AFC" w:rsidRDefault="000C5DFF" w:rsidP="000C5DFF">
            <w:pPr>
              <w:spacing w:after="37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Соблюдение санитарно- гигиенических, ветеринарных требований при забое дом. скота  </w:t>
            </w:r>
          </w:p>
          <w:p w:rsidR="000C5DFF" w:rsidRPr="00244AFC" w:rsidRDefault="000C5DFF" w:rsidP="000C5DFF">
            <w:pPr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F" w:rsidRPr="00244AFC" w:rsidRDefault="000C5DFF" w:rsidP="000C5DFF">
            <w:pPr>
              <w:spacing w:after="41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2015 год </w:t>
            </w:r>
          </w:p>
          <w:p w:rsidR="000C5DFF" w:rsidRPr="00244AFC" w:rsidRDefault="000C5DFF" w:rsidP="000C5DFF">
            <w:pPr>
              <w:spacing w:after="262"/>
              <w:ind w:right="22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Приобретение и ввод в эксплуатацию убойного цеха </w:t>
            </w:r>
          </w:p>
          <w:p w:rsidR="000C5DFF" w:rsidRPr="00244AFC" w:rsidRDefault="000C5DFF" w:rsidP="000C5DFF">
            <w:pPr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spacing w:after="64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</w:t>
            </w:r>
          </w:p>
          <w:p w:rsidR="000C5DFF" w:rsidRPr="00244AFC" w:rsidRDefault="000C5DFF" w:rsidP="000C5DFF">
            <w:pPr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FF" w:rsidRPr="00244AFC" w:rsidRDefault="000C5DFF" w:rsidP="000C5DFF">
            <w:pPr>
              <w:spacing w:after="89"/>
              <w:rPr>
                <w:rFonts w:eastAsia="Calibri"/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 xml:space="preserve">После ввода в эксплуатацию убойного цеха будут соблюдены санитарно-гигиенические, ветеринарные требования при   забое домашнего скота, в целях защиты здоровья потребителей мясной продукции. </w:t>
            </w:r>
          </w:p>
        </w:tc>
      </w:tr>
    </w:tbl>
    <w:p w:rsidR="00A47DC1" w:rsidRPr="00244AFC" w:rsidRDefault="00A47DC1" w:rsidP="00A47DC1">
      <w:pPr>
        <w:spacing w:after="71" w:line="259" w:lineRule="auto"/>
        <w:ind w:left="1416" w:right="311" w:firstLine="708"/>
        <w:jc w:val="center"/>
        <w:rPr>
          <w:color w:val="000000" w:themeColor="text1"/>
          <w:szCs w:val="24"/>
        </w:rPr>
      </w:pPr>
    </w:p>
    <w:p w:rsidR="00A47DC1" w:rsidRPr="00244AFC" w:rsidRDefault="00A47DC1" w:rsidP="00A47DC1">
      <w:pPr>
        <w:spacing w:after="71" w:line="259" w:lineRule="auto"/>
        <w:ind w:left="1416" w:right="311" w:firstLine="708"/>
        <w:jc w:val="center"/>
        <w:rPr>
          <w:color w:val="000000" w:themeColor="text1"/>
          <w:szCs w:val="24"/>
        </w:rPr>
      </w:pPr>
    </w:p>
    <w:p w:rsidR="00D2037D" w:rsidRPr="00D11C26" w:rsidRDefault="00D2037D" w:rsidP="00D2037D">
      <w:pPr>
        <w:tabs>
          <w:tab w:val="left" w:pos="9356"/>
        </w:tabs>
        <w:spacing w:after="5"/>
        <w:ind w:left="8931" w:right="-284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lastRenderedPageBreak/>
        <w:t>Приложение № 2</w:t>
      </w:r>
    </w:p>
    <w:p w:rsidR="00D2037D" w:rsidRPr="00D11C26" w:rsidRDefault="00D2037D" w:rsidP="00D2037D">
      <w:pPr>
        <w:tabs>
          <w:tab w:val="left" w:pos="9356"/>
        </w:tabs>
        <w:spacing w:after="5"/>
        <w:ind w:left="8931" w:right="-284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к постановлению администрации муниципального образования городской округ «Охинский» от ____.___</w:t>
      </w:r>
      <w:r w:rsidRPr="00D11C26">
        <w:rPr>
          <w:color w:val="000000" w:themeColor="text1"/>
          <w:sz w:val="28"/>
          <w:szCs w:val="28"/>
          <w:u w:val="single"/>
        </w:rPr>
        <w:t xml:space="preserve">.2024 </w:t>
      </w:r>
      <w:r w:rsidRPr="00D11C26">
        <w:rPr>
          <w:color w:val="000000" w:themeColor="text1"/>
          <w:sz w:val="28"/>
          <w:szCs w:val="28"/>
        </w:rPr>
        <w:t xml:space="preserve"> №_____</w:t>
      </w:r>
    </w:p>
    <w:p w:rsidR="00D2037D" w:rsidRPr="00D11C26" w:rsidRDefault="00D2037D" w:rsidP="00D2037D">
      <w:pPr>
        <w:tabs>
          <w:tab w:val="left" w:pos="8080"/>
          <w:tab w:val="left" w:pos="9356"/>
        </w:tabs>
        <w:spacing w:line="321" w:lineRule="auto"/>
        <w:ind w:left="8931" w:right="-284"/>
        <w:jc w:val="both"/>
        <w:rPr>
          <w:color w:val="000000" w:themeColor="text1"/>
          <w:sz w:val="28"/>
          <w:szCs w:val="28"/>
        </w:rPr>
      </w:pPr>
    </w:p>
    <w:p w:rsidR="00D2037D" w:rsidRPr="00D11C26" w:rsidRDefault="00D2037D" w:rsidP="00D2037D">
      <w:pPr>
        <w:tabs>
          <w:tab w:val="left" w:pos="8080"/>
          <w:tab w:val="left" w:pos="9356"/>
        </w:tabs>
        <w:spacing w:after="3" w:line="321" w:lineRule="auto"/>
        <w:ind w:left="8931" w:right="-284"/>
        <w:jc w:val="both"/>
        <w:rPr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>Приложение № 2</w:t>
      </w:r>
    </w:p>
    <w:p w:rsidR="00D2037D" w:rsidRPr="00D11C26" w:rsidRDefault="00D2037D" w:rsidP="00D2037D">
      <w:pPr>
        <w:tabs>
          <w:tab w:val="left" w:pos="9356"/>
        </w:tabs>
        <w:spacing w:after="3" w:line="266" w:lineRule="auto"/>
        <w:ind w:left="8931" w:right="-284"/>
        <w:jc w:val="both"/>
        <w:rPr>
          <w:rFonts w:eastAsia="Calibri"/>
          <w:color w:val="000000" w:themeColor="text1"/>
          <w:sz w:val="28"/>
          <w:szCs w:val="28"/>
        </w:rPr>
      </w:pPr>
      <w:r w:rsidRPr="00D11C26">
        <w:rPr>
          <w:color w:val="000000" w:themeColor="text1"/>
          <w:sz w:val="28"/>
          <w:szCs w:val="28"/>
        </w:rPr>
        <w:t xml:space="preserve">к муниципальной программе «Развитие сельского хозяйства муниципального образования городской округ «Охинский»», утвержденной постановлением администрации муниципального образования городской округ «Охинский» от 26.12.2014 № 981 </w:t>
      </w:r>
    </w:p>
    <w:p w:rsidR="00A47DC1" w:rsidRPr="00244AFC" w:rsidRDefault="00A47DC1" w:rsidP="00DB2504">
      <w:pPr>
        <w:jc w:val="center"/>
        <w:rPr>
          <w:b/>
          <w:bCs/>
          <w:color w:val="000000" w:themeColor="text1"/>
        </w:rPr>
      </w:pPr>
    </w:p>
    <w:p w:rsidR="00AF130A" w:rsidRPr="00244AFC" w:rsidRDefault="00AF130A" w:rsidP="00244AFC">
      <w:pPr>
        <w:tabs>
          <w:tab w:val="left" w:pos="4350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 w:rsidRPr="00244AFC">
        <w:rPr>
          <w:b/>
          <w:color w:val="000000" w:themeColor="text1"/>
          <w:sz w:val="28"/>
          <w:szCs w:val="28"/>
        </w:rPr>
        <w:t>Показатели (индикаторы) достижения целей и решения задач</w:t>
      </w:r>
    </w:p>
    <w:p w:rsidR="00AF130A" w:rsidRPr="00244AFC" w:rsidRDefault="00AF130A" w:rsidP="00244AFC">
      <w:pPr>
        <w:tabs>
          <w:tab w:val="left" w:pos="4350"/>
        </w:tabs>
        <w:ind w:firstLine="567"/>
        <w:jc w:val="both"/>
        <w:rPr>
          <w:b/>
          <w:color w:val="000000" w:themeColor="text1"/>
        </w:rPr>
      </w:pPr>
    </w:p>
    <w:tbl>
      <w:tblPr>
        <w:tblW w:w="160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  <w:gridCol w:w="850"/>
        <w:gridCol w:w="992"/>
        <w:gridCol w:w="851"/>
        <w:gridCol w:w="850"/>
        <w:gridCol w:w="990"/>
      </w:tblGrid>
      <w:tr w:rsidR="00A66768" w:rsidRPr="00244AFC" w:rsidTr="00AD11A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№</w:t>
            </w:r>
          </w:p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п.п.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Наименование</w:t>
            </w:r>
          </w:p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Ед.</w:t>
            </w:r>
          </w:p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изм.</w:t>
            </w:r>
          </w:p>
        </w:tc>
        <w:tc>
          <w:tcPr>
            <w:tcW w:w="11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Значение по годам</w:t>
            </w:r>
          </w:p>
        </w:tc>
      </w:tr>
      <w:tr w:rsidR="00A66768" w:rsidRPr="00244AFC" w:rsidTr="00A517B0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2014</w:t>
            </w:r>
          </w:p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2015</w:t>
            </w:r>
          </w:p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2016</w:t>
            </w:r>
          </w:p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2017</w:t>
            </w:r>
          </w:p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2018</w:t>
            </w:r>
          </w:p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2019</w:t>
            </w:r>
          </w:p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2020</w:t>
            </w:r>
          </w:p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факт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2021</w:t>
            </w:r>
          </w:p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2022</w:t>
            </w:r>
          </w:p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2023</w:t>
            </w:r>
          </w:p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факт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Реализация муниципальной программы</w:t>
            </w:r>
          </w:p>
        </w:tc>
      </w:tr>
      <w:tr w:rsidR="00A66768" w:rsidRPr="00244AFC" w:rsidTr="00736BA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8" w:rsidRPr="00244AFC" w:rsidRDefault="00A66768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2026</w:t>
            </w:r>
          </w:p>
        </w:tc>
      </w:tr>
      <w:tr w:rsidR="00736BAF" w:rsidRPr="00244AFC" w:rsidTr="00736B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Объем продукции</w:t>
            </w: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животноводства в личных</w:t>
            </w: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подсобных хозяйствах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млн.</w:t>
            </w:r>
          </w:p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72,36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92,16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99,35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133,85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11</w:t>
            </w:r>
            <w:r w:rsidR="00BC4CE0" w:rsidRPr="00244AFC">
              <w:rPr>
                <w:color w:val="000000" w:themeColor="text1"/>
                <w:szCs w:val="24"/>
              </w:rPr>
              <w:t>6</w:t>
            </w:r>
            <w:r w:rsidRPr="00244AFC">
              <w:rPr>
                <w:color w:val="000000" w:themeColor="text1"/>
                <w:szCs w:val="24"/>
              </w:rPr>
              <w:t>,</w:t>
            </w:r>
            <w:r w:rsidR="00BC4CE0" w:rsidRPr="00244AFC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116,</w:t>
            </w:r>
            <w:r w:rsidR="00D419C2" w:rsidRPr="00244AFC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11</w:t>
            </w:r>
            <w:r w:rsidR="00D419C2" w:rsidRPr="00244AFC">
              <w:rPr>
                <w:color w:val="000000" w:themeColor="text1"/>
                <w:szCs w:val="24"/>
              </w:rPr>
              <w:t>7</w:t>
            </w:r>
            <w:r w:rsidRPr="00244AFC">
              <w:rPr>
                <w:color w:val="000000" w:themeColor="text1"/>
                <w:szCs w:val="24"/>
              </w:rPr>
              <w:t>,</w:t>
            </w:r>
            <w:r w:rsidR="00D419C2" w:rsidRPr="00244AFC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11</w:t>
            </w:r>
            <w:r w:rsidR="00D419C2" w:rsidRPr="00244AFC">
              <w:rPr>
                <w:color w:val="000000" w:themeColor="text1"/>
                <w:szCs w:val="24"/>
              </w:rPr>
              <w:t>9</w:t>
            </w:r>
            <w:r w:rsidRPr="00244AFC">
              <w:rPr>
                <w:color w:val="000000" w:themeColor="text1"/>
                <w:szCs w:val="24"/>
              </w:rPr>
              <w:t>,</w:t>
            </w:r>
            <w:r w:rsidR="00D419C2" w:rsidRPr="00244AFC">
              <w:rPr>
                <w:color w:val="000000" w:themeColor="text1"/>
                <w:szCs w:val="24"/>
              </w:rPr>
              <w:t>1</w:t>
            </w:r>
          </w:p>
        </w:tc>
      </w:tr>
      <w:tr w:rsidR="00736BAF" w:rsidRPr="00244AFC" w:rsidTr="00736B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409,9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472,5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419,0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419,0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398,</w:t>
            </w:r>
            <w:r w:rsidR="00912A65" w:rsidRPr="00244AFC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398,</w:t>
            </w:r>
            <w:r w:rsidR="00413376" w:rsidRPr="00244AFC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398,</w:t>
            </w:r>
            <w:r w:rsidR="00413376" w:rsidRPr="00244AFC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398,</w:t>
            </w:r>
            <w:r w:rsidR="00D419C2" w:rsidRPr="00244AFC">
              <w:rPr>
                <w:color w:val="000000" w:themeColor="text1"/>
                <w:szCs w:val="24"/>
              </w:rPr>
              <w:t>9</w:t>
            </w:r>
          </w:p>
        </w:tc>
      </w:tr>
      <w:tr w:rsidR="00736BAF" w:rsidRPr="00244AFC" w:rsidTr="00736B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Мясо скота и птицы</w:t>
            </w: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(на убой в живом весе)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83,</w:t>
            </w:r>
            <w:r w:rsidR="00413376" w:rsidRPr="00244AFC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83,</w:t>
            </w:r>
            <w:r w:rsidR="00413376" w:rsidRPr="00244AFC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83,</w:t>
            </w:r>
            <w:r w:rsidR="00413376" w:rsidRPr="00244AFC">
              <w:rPr>
                <w:color w:val="000000" w:themeColor="text1"/>
                <w:szCs w:val="24"/>
              </w:rPr>
              <w:t>3</w:t>
            </w:r>
          </w:p>
        </w:tc>
      </w:tr>
      <w:tr w:rsidR="00736BAF" w:rsidRPr="00244AFC" w:rsidTr="00736B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Яйцо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тыс.</w:t>
            </w:r>
          </w:p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529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906,4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906,</w:t>
            </w:r>
            <w:r w:rsidR="00912A65" w:rsidRPr="00244AFC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307C65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906,9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307C65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907,0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90</w:t>
            </w:r>
            <w:r w:rsidR="00D419C2" w:rsidRPr="00244AFC">
              <w:rPr>
                <w:color w:val="000000" w:themeColor="text1"/>
                <w:szCs w:val="24"/>
              </w:rPr>
              <w:t>7,</w:t>
            </w:r>
            <w:r w:rsidR="00307C65" w:rsidRPr="00244AFC">
              <w:rPr>
                <w:color w:val="000000" w:themeColor="text1"/>
                <w:szCs w:val="24"/>
              </w:rPr>
              <w:t>1</w:t>
            </w:r>
          </w:p>
        </w:tc>
      </w:tr>
      <w:tr w:rsidR="00736BAF" w:rsidRPr="00244AFC" w:rsidTr="00736B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Крупный рогатый скот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</w:t>
            </w:r>
            <w:r w:rsidR="00912A65" w:rsidRPr="00244AFC">
              <w:rPr>
                <w:color w:val="000000" w:themeColor="text1"/>
                <w:szCs w:val="24"/>
              </w:rPr>
              <w:t>9</w:t>
            </w:r>
            <w:r w:rsidRPr="00244AFC">
              <w:rPr>
                <w:color w:val="000000" w:themeColor="text1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152,0</w:t>
            </w:r>
          </w:p>
        </w:tc>
      </w:tr>
      <w:tr w:rsidR="00736BAF" w:rsidRPr="00244AFC" w:rsidTr="00736B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jc w:val="right"/>
              <w:rPr>
                <w:i/>
                <w:color w:val="000000" w:themeColor="text1"/>
                <w:szCs w:val="24"/>
              </w:rPr>
            </w:pPr>
            <w:r w:rsidRPr="00244AFC">
              <w:rPr>
                <w:i/>
                <w:color w:val="000000" w:themeColor="text1"/>
                <w:szCs w:val="24"/>
              </w:rPr>
              <w:t>в том числе коровы: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</w:t>
            </w:r>
            <w:r w:rsidR="00912A65" w:rsidRPr="00244AFC">
              <w:rPr>
                <w:color w:val="000000" w:themeColor="text1"/>
                <w:szCs w:val="24"/>
              </w:rPr>
              <w:t>2</w:t>
            </w:r>
            <w:r w:rsidRPr="00244AFC">
              <w:rPr>
                <w:color w:val="000000" w:themeColor="text1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307C65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307C65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307C65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62,0</w:t>
            </w:r>
          </w:p>
        </w:tc>
      </w:tr>
      <w:tr w:rsidR="00736BAF" w:rsidRPr="00244AFC" w:rsidTr="00736B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Свиньи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</w:t>
            </w:r>
            <w:r w:rsidR="00912A65" w:rsidRPr="00244AFC">
              <w:rPr>
                <w:color w:val="000000" w:themeColor="text1"/>
                <w:szCs w:val="24"/>
              </w:rPr>
              <w:t>25</w:t>
            </w:r>
            <w:r w:rsidRPr="00244AFC">
              <w:rPr>
                <w:color w:val="000000" w:themeColor="text1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307C65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307C65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225,0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307C65" w:rsidP="00244AFC">
            <w:pPr>
              <w:tabs>
                <w:tab w:val="left" w:pos="4350"/>
              </w:tabs>
              <w:spacing w:before="240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225,0</w:t>
            </w:r>
          </w:p>
        </w:tc>
      </w:tr>
      <w:tr w:rsidR="00736BAF" w:rsidRPr="00244AFC" w:rsidTr="00736B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Средняя яйценосность</w:t>
            </w: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 курицы в личных подсобных хозяйствах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jc w:val="center"/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157,</w:t>
            </w:r>
            <w:r w:rsidR="00BC4CE0" w:rsidRPr="00244AFC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157,</w:t>
            </w:r>
            <w:r w:rsidR="00307C65" w:rsidRPr="00244AFC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157,</w:t>
            </w:r>
            <w:r w:rsidR="00307C65" w:rsidRPr="00244AFC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</w:p>
          <w:p w:rsidR="00736BAF" w:rsidRPr="00244AFC" w:rsidRDefault="00736BAF" w:rsidP="00244AFC">
            <w:pPr>
              <w:tabs>
                <w:tab w:val="left" w:pos="4350"/>
              </w:tabs>
              <w:rPr>
                <w:color w:val="000000" w:themeColor="text1"/>
                <w:szCs w:val="24"/>
              </w:rPr>
            </w:pPr>
            <w:r w:rsidRPr="00244AFC">
              <w:rPr>
                <w:color w:val="000000" w:themeColor="text1"/>
                <w:szCs w:val="24"/>
              </w:rPr>
              <w:t>157,</w:t>
            </w:r>
            <w:r w:rsidR="00307C65" w:rsidRPr="00244AFC">
              <w:rPr>
                <w:color w:val="000000" w:themeColor="text1"/>
                <w:szCs w:val="24"/>
              </w:rPr>
              <w:t>7</w:t>
            </w:r>
          </w:p>
        </w:tc>
      </w:tr>
    </w:tbl>
    <w:p w:rsidR="00A47DC1" w:rsidRPr="00244AFC" w:rsidRDefault="00A47DC1" w:rsidP="00244AFC">
      <w:pPr>
        <w:jc w:val="center"/>
        <w:rPr>
          <w:b/>
          <w:bCs/>
          <w:color w:val="000000" w:themeColor="text1"/>
        </w:rPr>
      </w:pPr>
    </w:p>
    <w:p w:rsidR="00A47DC1" w:rsidRPr="00244AFC" w:rsidRDefault="00A47DC1" w:rsidP="00244AFC">
      <w:pPr>
        <w:jc w:val="center"/>
        <w:rPr>
          <w:b/>
          <w:bCs/>
          <w:color w:val="000000" w:themeColor="text1"/>
        </w:rPr>
      </w:pPr>
    </w:p>
    <w:p w:rsidR="00A47DC1" w:rsidRPr="00244AFC" w:rsidRDefault="00A47DC1" w:rsidP="00244AFC">
      <w:pPr>
        <w:jc w:val="center"/>
        <w:rPr>
          <w:b/>
          <w:bCs/>
          <w:color w:val="000000" w:themeColor="text1"/>
        </w:rPr>
      </w:pPr>
    </w:p>
    <w:p w:rsidR="00A47DC1" w:rsidRPr="00244AFC" w:rsidRDefault="00A47DC1" w:rsidP="00244AFC">
      <w:pPr>
        <w:jc w:val="center"/>
        <w:rPr>
          <w:b/>
          <w:bCs/>
          <w:color w:val="000000" w:themeColor="text1"/>
        </w:rPr>
      </w:pPr>
    </w:p>
    <w:p w:rsidR="00A47DC1" w:rsidRPr="00244AFC" w:rsidRDefault="00A47DC1" w:rsidP="00244AFC">
      <w:pPr>
        <w:jc w:val="center"/>
        <w:rPr>
          <w:b/>
          <w:bCs/>
          <w:color w:val="000000" w:themeColor="text1"/>
        </w:rPr>
      </w:pPr>
    </w:p>
    <w:p w:rsidR="00A47DC1" w:rsidRPr="00244AFC" w:rsidRDefault="00A47DC1" w:rsidP="00244AFC">
      <w:pPr>
        <w:jc w:val="center"/>
        <w:rPr>
          <w:b/>
          <w:bCs/>
          <w:color w:val="000000" w:themeColor="text1"/>
        </w:rPr>
      </w:pPr>
    </w:p>
    <w:p w:rsidR="00A47DC1" w:rsidRPr="00244AFC" w:rsidRDefault="00A47DC1" w:rsidP="00244AFC">
      <w:pPr>
        <w:jc w:val="center"/>
        <w:rPr>
          <w:b/>
          <w:bCs/>
          <w:color w:val="000000" w:themeColor="text1"/>
        </w:rPr>
      </w:pPr>
    </w:p>
    <w:p w:rsidR="00DB2504" w:rsidRPr="00244AFC" w:rsidRDefault="00DB2504" w:rsidP="00244AFC">
      <w:pPr>
        <w:widowControl w:val="0"/>
        <w:ind w:left="9720"/>
        <w:outlineLvl w:val="1"/>
        <w:rPr>
          <w:color w:val="000000" w:themeColor="text1"/>
        </w:rPr>
      </w:pPr>
    </w:p>
    <w:p w:rsidR="00DB2504" w:rsidRPr="00244AFC" w:rsidRDefault="00DB2504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DB2504" w:rsidRPr="00244AFC" w:rsidRDefault="00DB2504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FC5874" w:rsidRPr="00244AFC" w:rsidRDefault="00FC5874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FC5874" w:rsidRPr="00244AFC" w:rsidRDefault="00FC5874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FC5874" w:rsidRPr="00244AFC" w:rsidRDefault="00FC5874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1C0440" w:rsidRPr="00244AFC" w:rsidRDefault="001C0440" w:rsidP="001C0440">
      <w:pPr>
        <w:widowControl w:val="0"/>
        <w:ind w:left="9720"/>
        <w:outlineLvl w:val="1"/>
        <w:rPr>
          <w:color w:val="000000" w:themeColor="text1"/>
        </w:rPr>
      </w:pPr>
    </w:p>
    <w:p w:rsidR="00FC5874" w:rsidRPr="00244AFC" w:rsidRDefault="00FC5874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FC5874" w:rsidRPr="00244AFC" w:rsidRDefault="00FC5874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FC5874" w:rsidRPr="00244AFC" w:rsidRDefault="00FC5874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266D45" w:rsidRPr="00244AFC" w:rsidRDefault="00266D45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FC5874" w:rsidRPr="00244AFC" w:rsidRDefault="00FC5874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6E6D34" w:rsidRPr="00244AFC" w:rsidRDefault="006E6D34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6E6D34" w:rsidRPr="00244AFC" w:rsidRDefault="006E6D34" w:rsidP="006E6D34">
      <w:pPr>
        <w:tabs>
          <w:tab w:val="left" w:pos="9356"/>
        </w:tabs>
        <w:spacing w:after="5"/>
        <w:ind w:left="8931" w:right="-284"/>
        <w:jc w:val="both"/>
        <w:rPr>
          <w:color w:val="000000" w:themeColor="text1"/>
          <w:sz w:val="28"/>
          <w:szCs w:val="28"/>
        </w:rPr>
      </w:pPr>
      <w:r w:rsidRPr="00244AFC">
        <w:rPr>
          <w:color w:val="000000" w:themeColor="text1"/>
          <w:sz w:val="28"/>
          <w:szCs w:val="28"/>
        </w:rPr>
        <w:lastRenderedPageBreak/>
        <w:t>Приложение № 3</w:t>
      </w:r>
    </w:p>
    <w:p w:rsidR="006E6D34" w:rsidRPr="00244AFC" w:rsidRDefault="006E6D34" w:rsidP="006E6D34">
      <w:pPr>
        <w:tabs>
          <w:tab w:val="left" w:pos="9356"/>
        </w:tabs>
        <w:spacing w:after="5"/>
        <w:ind w:left="8931" w:right="-284"/>
        <w:jc w:val="both"/>
        <w:rPr>
          <w:color w:val="000000" w:themeColor="text1"/>
          <w:sz w:val="28"/>
          <w:szCs w:val="28"/>
        </w:rPr>
      </w:pPr>
      <w:r w:rsidRPr="00244AFC">
        <w:rPr>
          <w:color w:val="000000" w:themeColor="text1"/>
          <w:sz w:val="28"/>
          <w:szCs w:val="28"/>
        </w:rPr>
        <w:t>к постановлению администрации муниципального образования городской округ «Охинский» от ____.___</w:t>
      </w:r>
      <w:r w:rsidRPr="00244AFC">
        <w:rPr>
          <w:color w:val="000000" w:themeColor="text1"/>
          <w:sz w:val="28"/>
          <w:szCs w:val="28"/>
          <w:u w:val="single"/>
        </w:rPr>
        <w:t xml:space="preserve">.2024 </w:t>
      </w:r>
      <w:r w:rsidRPr="00244AFC">
        <w:rPr>
          <w:color w:val="000000" w:themeColor="text1"/>
          <w:sz w:val="28"/>
          <w:szCs w:val="28"/>
        </w:rPr>
        <w:t xml:space="preserve"> №_____</w:t>
      </w:r>
    </w:p>
    <w:p w:rsidR="006E6D34" w:rsidRPr="00244AFC" w:rsidRDefault="006E6D34" w:rsidP="006E6D34">
      <w:pPr>
        <w:tabs>
          <w:tab w:val="left" w:pos="8080"/>
          <w:tab w:val="left" w:pos="9356"/>
        </w:tabs>
        <w:spacing w:line="321" w:lineRule="auto"/>
        <w:ind w:left="8931" w:right="-284"/>
        <w:jc w:val="both"/>
        <w:rPr>
          <w:color w:val="000000" w:themeColor="text1"/>
          <w:sz w:val="28"/>
          <w:szCs w:val="28"/>
        </w:rPr>
      </w:pPr>
    </w:p>
    <w:p w:rsidR="006E6D34" w:rsidRPr="00244AFC" w:rsidRDefault="006E6D34" w:rsidP="006E6D34">
      <w:pPr>
        <w:tabs>
          <w:tab w:val="left" w:pos="8080"/>
          <w:tab w:val="left" w:pos="9356"/>
        </w:tabs>
        <w:spacing w:after="3" w:line="321" w:lineRule="auto"/>
        <w:ind w:left="8931" w:right="-284"/>
        <w:jc w:val="both"/>
        <w:rPr>
          <w:color w:val="000000" w:themeColor="text1"/>
          <w:sz w:val="28"/>
          <w:szCs w:val="28"/>
        </w:rPr>
      </w:pPr>
      <w:r w:rsidRPr="00244AFC">
        <w:rPr>
          <w:color w:val="000000" w:themeColor="text1"/>
          <w:sz w:val="28"/>
          <w:szCs w:val="28"/>
        </w:rPr>
        <w:t>Приложение № 3</w:t>
      </w:r>
    </w:p>
    <w:p w:rsidR="006E6D34" w:rsidRPr="00244AFC" w:rsidRDefault="006E6D34" w:rsidP="006E6D34">
      <w:pPr>
        <w:tabs>
          <w:tab w:val="left" w:pos="9356"/>
        </w:tabs>
        <w:spacing w:after="3" w:line="266" w:lineRule="auto"/>
        <w:ind w:left="8931" w:right="-284"/>
        <w:jc w:val="both"/>
        <w:rPr>
          <w:rFonts w:eastAsia="Calibri"/>
          <w:color w:val="000000" w:themeColor="text1"/>
          <w:sz w:val="28"/>
          <w:szCs w:val="28"/>
        </w:rPr>
      </w:pPr>
      <w:r w:rsidRPr="00244AFC">
        <w:rPr>
          <w:color w:val="000000" w:themeColor="text1"/>
          <w:sz w:val="28"/>
          <w:szCs w:val="28"/>
        </w:rPr>
        <w:t xml:space="preserve">к муниципальной программе «Развитие сельского хозяйства муниципального образования городской округ «Охинский»», утвержденной постановлением администрации муниципального образования городской округ «Охинский» от 26.12.2014 № 981 </w:t>
      </w:r>
    </w:p>
    <w:p w:rsidR="006E6D34" w:rsidRPr="00244AFC" w:rsidRDefault="006E6D34" w:rsidP="00E14D9A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</w:p>
    <w:p w:rsidR="00AD11A8" w:rsidRPr="00244AFC" w:rsidRDefault="00F556A2" w:rsidP="003536B5">
      <w:pPr>
        <w:tabs>
          <w:tab w:val="left" w:pos="3179"/>
          <w:tab w:val="left" w:pos="9639"/>
        </w:tabs>
        <w:jc w:val="center"/>
        <w:rPr>
          <w:color w:val="000000" w:themeColor="text1"/>
          <w:sz w:val="26"/>
          <w:szCs w:val="26"/>
        </w:rPr>
      </w:pPr>
      <w:r w:rsidRPr="00244AFC">
        <w:rPr>
          <w:color w:val="000000" w:themeColor="text1"/>
          <w:sz w:val="26"/>
          <w:szCs w:val="26"/>
        </w:rPr>
        <w:t xml:space="preserve">     </w:t>
      </w:r>
      <w:r w:rsidR="00E14D9A" w:rsidRPr="00244AFC">
        <w:rPr>
          <w:color w:val="000000" w:themeColor="text1"/>
          <w:sz w:val="26"/>
          <w:szCs w:val="26"/>
        </w:rPr>
        <w:t xml:space="preserve">             </w:t>
      </w:r>
    </w:p>
    <w:tbl>
      <w:tblPr>
        <w:tblStyle w:val="a3"/>
        <w:tblW w:w="155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992"/>
        <w:gridCol w:w="851"/>
        <w:gridCol w:w="850"/>
        <w:gridCol w:w="851"/>
        <w:gridCol w:w="850"/>
        <w:gridCol w:w="851"/>
        <w:gridCol w:w="850"/>
        <w:gridCol w:w="851"/>
        <w:gridCol w:w="851"/>
        <w:gridCol w:w="835"/>
        <w:gridCol w:w="865"/>
        <w:gridCol w:w="851"/>
        <w:gridCol w:w="783"/>
        <w:gridCol w:w="67"/>
        <w:gridCol w:w="647"/>
        <w:gridCol w:w="204"/>
      </w:tblGrid>
      <w:tr w:rsidR="00814211" w:rsidRPr="00244AFC" w:rsidTr="00D86036">
        <w:trPr>
          <w:gridAfter w:val="1"/>
          <w:wAfter w:w="204" w:type="dxa"/>
          <w:trHeight w:val="315"/>
        </w:trPr>
        <w:tc>
          <w:tcPr>
            <w:tcW w:w="1467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44AFC">
              <w:rPr>
                <w:b/>
                <w:bCs/>
                <w:color w:val="000000" w:themeColor="text1"/>
                <w:sz w:val="28"/>
                <w:szCs w:val="28"/>
              </w:rPr>
              <w:t>Ресурсное обеспечение муниципальной программы «Развитие сельского хозяйства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14211" w:rsidRPr="00244AFC" w:rsidTr="00D86036">
        <w:trPr>
          <w:gridAfter w:val="1"/>
          <w:wAfter w:w="204" w:type="dxa"/>
          <w:trHeight w:val="315"/>
        </w:trPr>
        <w:tc>
          <w:tcPr>
            <w:tcW w:w="1467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44AFC">
              <w:rPr>
                <w:b/>
                <w:bCs/>
                <w:color w:val="000000" w:themeColor="text1"/>
                <w:sz w:val="28"/>
                <w:szCs w:val="28"/>
              </w:rPr>
              <w:t>муниципального образования городской округ «Охинский»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14211" w:rsidRPr="00244AFC" w:rsidTr="00D86036">
        <w:trPr>
          <w:trHeight w:val="3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44AFC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45889" w:rsidRPr="00244AFC" w:rsidTr="00D86036">
        <w:trPr>
          <w:trHeight w:val="532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hideMark/>
          </w:tcPr>
          <w:p w:rsidR="00C45889" w:rsidRPr="00244AFC" w:rsidRDefault="00C45889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0"/>
              </w:rPr>
            </w:pPr>
            <w:r w:rsidRPr="00244AFC">
              <w:rPr>
                <w:color w:val="000000" w:themeColor="text1"/>
                <w:sz w:val="20"/>
              </w:rPr>
              <w:t xml:space="preserve">№ п.п. 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hideMark/>
          </w:tcPr>
          <w:p w:rsidR="00C45889" w:rsidRPr="00244AFC" w:rsidRDefault="00C45889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45889" w:rsidRPr="00244AFC" w:rsidRDefault="00C45889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45889" w:rsidRPr="00244AFC" w:rsidRDefault="00C45889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Всего тыс. руб. </w:t>
            </w:r>
          </w:p>
        </w:tc>
        <w:tc>
          <w:tcPr>
            <w:tcW w:w="11057" w:type="dxa"/>
            <w:gridSpan w:val="15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45889" w:rsidRPr="00244AFC" w:rsidRDefault="00C45889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В том числе, по годам </w:t>
            </w:r>
          </w:p>
        </w:tc>
      </w:tr>
      <w:tr w:rsidR="00C45889" w:rsidRPr="00244AFC" w:rsidTr="00D86036">
        <w:trPr>
          <w:trHeight w:val="300"/>
        </w:trPr>
        <w:tc>
          <w:tcPr>
            <w:tcW w:w="426" w:type="dxa"/>
            <w:vMerge/>
            <w:hideMark/>
          </w:tcPr>
          <w:p w:rsidR="00C45889" w:rsidRPr="00244AFC" w:rsidRDefault="00C45889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hideMark/>
          </w:tcPr>
          <w:p w:rsidR="00C45889" w:rsidRPr="00244AFC" w:rsidRDefault="00C45889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:rsidR="00C45889" w:rsidRPr="00244AFC" w:rsidRDefault="00C45889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C45889" w:rsidRPr="00244AFC" w:rsidRDefault="00C45889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2014</w:t>
            </w:r>
          </w:p>
        </w:tc>
        <w:tc>
          <w:tcPr>
            <w:tcW w:w="850" w:type="dxa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851" w:type="dxa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850" w:type="dxa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851" w:type="dxa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850" w:type="dxa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1" w:type="dxa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851" w:type="dxa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835" w:type="dxa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865" w:type="dxa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851" w:type="dxa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850" w:type="dxa"/>
            <w:gridSpan w:val="2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851" w:type="dxa"/>
            <w:gridSpan w:val="2"/>
            <w:hideMark/>
          </w:tcPr>
          <w:p w:rsidR="00C45889" w:rsidRPr="00244AFC" w:rsidRDefault="00C45889" w:rsidP="008F563E">
            <w:pPr>
              <w:tabs>
                <w:tab w:val="left" w:pos="3179"/>
                <w:tab w:val="left" w:pos="9639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2026</w:t>
            </w:r>
          </w:p>
        </w:tc>
      </w:tr>
      <w:tr w:rsidR="00814211" w:rsidRPr="00244AFC" w:rsidTr="00D86036">
        <w:trPr>
          <w:trHeight w:val="450"/>
        </w:trPr>
        <w:tc>
          <w:tcPr>
            <w:tcW w:w="426" w:type="dxa"/>
            <w:vMerge w:val="restart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42" w:type="dxa"/>
            <w:vMerge w:val="restart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Государственная поддержка животноводства в личных подсобных хозяйствах </w:t>
            </w: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Всего: </w:t>
            </w:r>
          </w:p>
        </w:tc>
        <w:tc>
          <w:tcPr>
            <w:tcW w:w="992" w:type="dxa"/>
            <w:hideMark/>
          </w:tcPr>
          <w:p w:rsidR="00DD4991" w:rsidRPr="00244AFC" w:rsidRDefault="00DD4991" w:rsidP="00AE1C8B">
            <w:pPr>
              <w:tabs>
                <w:tab w:val="left" w:pos="3179"/>
                <w:tab w:val="left" w:pos="9639"/>
              </w:tabs>
              <w:ind w:left="-106" w:right="-106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109132,7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874"/>
                <w:tab w:val="left" w:pos="9639"/>
              </w:tabs>
              <w:ind w:left="-104" w:right="-104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14636,9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1995,8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8483,4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3748,5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3906,0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3906,1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3370,6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12446,1</w:t>
            </w:r>
          </w:p>
        </w:tc>
        <w:tc>
          <w:tcPr>
            <w:tcW w:w="835" w:type="dxa"/>
            <w:hideMark/>
          </w:tcPr>
          <w:p w:rsidR="00DD4991" w:rsidRPr="00244AFC" w:rsidRDefault="00DD4991" w:rsidP="00D86036">
            <w:pPr>
              <w:tabs>
                <w:tab w:val="left" w:pos="3179"/>
                <w:tab w:val="left" w:pos="9639"/>
              </w:tabs>
              <w:ind w:left="-110" w:right="-126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13339,6</w:t>
            </w:r>
          </w:p>
        </w:tc>
        <w:tc>
          <w:tcPr>
            <w:tcW w:w="86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left="-94" w:right="-104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12806,8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left="-104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10164,3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86036">
            <w:pPr>
              <w:tabs>
                <w:tab w:val="left" w:pos="3179"/>
                <w:tab w:val="left" w:pos="9639"/>
              </w:tabs>
              <w:ind w:left="-108" w:right="-10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10164,3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right="-106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10164,3</w:t>
            </w:r>
          </w:p>
        </w:tc>
      </w:tr>
      <w:tr w:rsidR="00814211" w:rsidRPr="00244AFC" w:rsidTr="00D86036">
        <w:trPr>
          <w:trHeight w:val="600"/>
        </w:trPr>
        <w:tc>
          <w:tcPr>
            <w:tcW w:w="426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992" w:type="dxa"/>
            <w:hideMark/>
          </w:tcPr>
          <w:p w:rsidR="00DD4991" w:rsidRPr="00244AFC" w:rsidRDefault="00DD4991" w:rsidP="00AE1C8B">
            <w:pPr>
              <w:tabs>
                <w:tab w:val="left" w:pos="3179"/>
                <w:tab w:val="left" w:pos="9639"/>
              </w:tabs>
              <w:ind w:left="-106" w:right="-106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106590,0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left="-104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13 905,7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1975,8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8398,6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3711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3866,9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3867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3336,8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12321,6</w:t>
            </w:r>
          </w:p>
        </w:tc>
        <w:tc>
          <w:tcPr>
            <w:tcW w:w="83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right="-126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13206,2</w:t>
            </w:r>
          </w:p>
        </w:tc>
        <w:tc>
          <w:tcPr>
            <w:tcW w:w="86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left="-94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12422,5</w:t>
            </w:r>
          </w:p>
        </w:tc>
        <w:tc>
          <w:tcPr>
            <w:tcW w:w="851" w:type="dxa"/>
            <w:hideMark/>
          </w:tcPr>
          <w:p w:rsidR="00DD4991" w:rsidRPr="00244AFC" w:rsidRDefault="00DD4991" w:rsidP="00D86036">
            <w:pPr>
              <w:tabs>
                <w:tab w:val="left" w:pos="3179"/>
                <w:tab w:val="left" w:pos="9639"/>
              </w:tabs>
              <w:ind w:left="-109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9859,3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9859,3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9859,3</w:t>
            </w:r>
          </w:p>
        </w:tc>
      </w:tr>
      <w:tr w:rsidR="00814211" w:rsidRPr="00244AFC" w:rsidTr="00D86036">
        <w:trPr>
          <w:trHeight w:val="600"/>
        </w:trPr>
        <w:tc>
          <w:tcPr>
            <w:tcW w:w="426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2542,7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731,20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84,8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37,5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33,8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124,5</w:t>
            </w:r>
          </w:p>
        </w:tc>
        <w:tc>
          <w:tcPr>
            <w:tcW w:w="83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133,4</w:t>
            </w:r>
          </w:p>
        </w:tc>
        <w:tc>
          <w:tcPr>
            <w:tcW w:w="86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384,3</w:t>
            </w:r>
          </w:p>
        </w:tc>
        <w:tc>
          <w:tcPr>
            <w:tcW w:w="851" w:type="dxa"/>
            <w:hideMark/>
          </w:tcPr>
          <w:p w:rsidR="00DD4991" w:rsidRPr="00244AFC" w:rsidRDefault="00DD4991" w:rsidP="00D86036">
            <w:pPr>
              <w:tabs>
                <w:tab w:val="left" w:pos="3179"/>
                <w:tab w:val="left" w:pos="9639"/>
              </w:tabs>
              <w:ind w:left="-109" w:right="-110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305,0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305,0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305,0</w:t>
            </w:r>
          </w:p>
        </w:tc>
      </w:tr>
      <w:tr w:rsidR="00814211" w:rsidRPr="00244AFC" w:rsidTr="00D86036">
        <w:trPr>
          <w:trHeight w:val="930"/>
        </w:trPr>
        <w:tc>
          <w:tcPr>
            <w:tcW w:w="426" w:type="dxa"/>
            <w:vMerge w:val="restart"/>
            <w:hideMark/>
          </w:tcPr>
          <w:p w:rsidR="00DD4991" w:rsidRPr="00244AFC" w:rsidRDefault="00DD4991" w:rsidP="00C45889">
            <w:pPr>
              <w:tabs>
                <w:tab w:val="left" w:pos="3179"/>
                <w:tab w:val="left" w:pos="9639"/>
              </w:tabs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842" w:type="dxa"/>
            <w:vMerge w:val="restart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Возмещение затрат, связанных с поставкой в централизованном порядке для </w:t>
            </w:r>
            <w:r w:rsidRPr="00244AFC">
              <w:rPr>
                <w:color w:val="000000" w:themeColor="text1"/>
                <w:sz w:val="22"/>
                <w:szCs w:val="22"/>
              </w:rPr>
              <w:lastRenderedPageBreak/>
              <w:t xml:space="preserve">личных подсобных хозяйств муниципального образования городской округ «Охинский» комбикормов для сельскохозяйственных животных и птицы, а также фуражного зерна для птицы                             </w:t>
            </w: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lastRenderedPageBreak/>
              <w:t xml:space="preserve">Всего: </w:t>
            </w:r>
          </w:p>
        </w:tc>
        <w:tc>
          <w:tcPr>
            <w:tcW w:w="992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64906,7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1533,0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1995,8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4735,0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86036">
            <w:pPr>
              <w:tabs>
                <w:tab w:val="left" w:pos="3179"/>
                <w:tab w:val="left" w:pos="9639"/>
              </w:tabs>
              <w:ind w:left="-110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10146,6</w:t>
            </w:r>
          </w:p>
        </w:tc>
        <w:tc>
          <w:tcPr>
            <w:tcW w:w="835" w:type="dxa"/>
            <w:hideMark/>
          </w:tcPr>
          <w:p w:rsidR="00DD4991" w:rsidRPr="00244AFC" w:rsidRDefault="00DD4991" w:rsidP="00D86036">
            <w:pPr>
              <w:tabs>
                <w:tab w:val="left" w:pos="3179"/>
                <w:tab w:val="left" w:pos="9639"/>
              </w:tabs>
              <w:ind w:left="-110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11008,6</w:t>
            </w:r>
          </w:p>
        </w:tc>
        <w:tc>
          <w:tcPr>
            <w:tcW w:w="865" w:type="dxa"/>
            <w:hideMark/>
          </w:tcPr>
          <w:p w:rsidR="00DD4991" w:rsidRPr="00244AFC" w:rsidRDefault="00DD4991" w:rsidP="00D86036">
            <w:pPr>
              <w:tabs>
                <w:tab w:val="left" w:pos="3179"/>
                <w:tab w:val="left" w:pos="9639"/>
              </w:tabs>
              <w:ind w:left="-110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10853,8</w:t>
            </w:r>
          </w:p>
        </w:tc>
        <w:tc>
          <w:tcPr>
            <w:tcW w:w="851" w:type="dxa"/>
            <w:hideMark/>
          </w:tcPr>
          <w:p w:rsidR="00DD4991" w:rsidRPr="00244AFC" w:rsidRDefault="00DD4991" w:rsidP="00AE1C8B">
            <w:pPr>
              <w:tabs>
                <w:tab w:val="left" w:pos="3179"/>
                <w:tab w:val="left" w:pos="9639"/>
              </w:tabs>
              <w:ind w:left="-109" w:right="-105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8211,3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8211,3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8211,3</w:t>
            </w:r>
          </w:p>
        </w:tc>
      </w:tr>
      <w:tr w:rsidR="00814211" w:rsidRPr="00244AFC" w:rsidTr="00D86036">
        <w:trPr>
          <w:trHeight w:val="705"/>
        </w:trPr>
        <w:tc>
          <w:tcPr>
            <w:tcW w:w="426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992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63481,5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1451,7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1975,8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4687,6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10045,1</w:t>
            </w:r>
          </w:p>
        </w:tc>
        <w:tc>
          <w:tcPr>
            <w:tcW w:w="83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right="-126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10898,5</w:t>
            </w:r>
          </w:p>
        </w:tc>
        <w:tc>
          <w:tcPr>
            <w:tcW w:w="86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right="-106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10528,1</w:t>
            </w:r>
          </w:p>
        </w:tc>
        <w:tc>
          <w:tcPr>
            <w:tcW w:w="851" w:type="dxa"/>
            <w:hideMark/>
          </w:tcPr>
          <w:p w:rsidR="00DD4991" w:rsidRPr="00244AFC" w:rsidRDefault="00DD4991" w:rsidP="00AE1C8B">
            <w:pPr>
              <w:tabs>
                <w:tab w:val="left" w:pos="3179"/>
                <w:tab w:val="left" w:pos="9639"/>
              </w:tabs>
              <w:ind w:left="-109" w:right="-105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7964,9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7964,9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7964,9</w:t>
            </w:r>
          </w:p>
        </w:tc>
      </w:tr>
      <w:tr w:rsidR="00814211" w:rsidRPr="00244AFC" w:rsidTr="00D86036">
        <w:trPr>
          <w:trHeight w:val="1125"/>
        </w:trPr>
        <w:tc>
          <w:tcPr>
            <w:tcW w:w="426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1425,2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81,3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left="-108" w:right="-102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101,5</w:t>
            </w:r>
          </w:p>
        </w:tc>
        <w:tc>
          <w:tcPr>
            <w:tcW w:w="83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110,1</w:t>
            </w:r>
          </w:p>
        </w:tc>
        <w:tc>
          <w:tcPr>
            <w:tcW w:w="86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325,7</w:t>
            </w:r>
          </w:p>
        </w:tc>
        <w:tc>
          <w:tcPr>
            <w:tcW w:w="851" w:type="dxa"/>
            <w:hideMark/>
          </w:tcPr>
          <w:p w:rsidR="00DD4991" w:rsidRPr="00244AFC" w:rsidRDefault="00DD4991" w:rsidP="00AE1C8B">
            <w:pPr>
              <w:tabs>
                <w:tab w:val="left" w:pos="3179"/>
                <w:tab w:val="left" w:pos="9639"/>
              </w:tabs>
              <w:ind w:left="-109" w:right="-110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246,4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246,4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246,4</w:t>
            </w:r>
          </w:p>
        </w:tc>
      </w:tr>
      <w:tr w:rsidR="00814211" w:rsidRPr="00244AFC" w:rsidTr="00D86036">
        <w:trPr>
          <w:trHeight w:val="645"/>
        </w:trPr>
        <w:tc>
          <w:tcPr>
            <w:tcW w:w="426" w:type="dxa"/>
            <w:vMerge w:val="restart"/>
            <w:hideMark/>
          </w:tcPr>
          <w:p w:rsidR="00DD4991" w:rsidRPr="00244AFC" w:rsidRDefault="00DD4991" w:rsidP="00C45889">
            <w:pPr>
              <w:tabs>
                <w:tab w:val="left" w:pos="3179"/>
                <w:tab w:val="left" w:pos="9639"/>
              </w:tabs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1842" w:type="dxa"/>
            <w:vMerge w:val="restart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Возмещение затрат гражданам, ведущим личные подсобные хозяйства, на содержание коров и се-верных оленей</w:t>
            </w: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Всего: </w:t>
            </w:r>
          </w:p>
        </w:tc>
        <w:tc>
          <w:tcPr>
            <w:tcW w:w="992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31122,1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3748,4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3748,5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3906,0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3906,1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3370,6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2299,5</w:t>
            </w:r>
          </w:p>
        </w:tc>
        <w:tc>
          <w:tcPr>
            <w:tcW w:w="83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2331,0</w:t>
            </w:r>
          </w:p>
        </w:tc>
        <w:tc>
          <w:tcPr>
            <w:tcW w:w="86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1953,0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left="-109" w:right="-11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1953,0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1953,0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1953,0</w:t>
            </w:r>
          </w:p>
        </w:tc>
      </w:tr>
      <w:tr w:rsidR="00814211" w:rsidRPr="00244AFC" w:rsidTr="00D86036">
        <w:trPr>
          <w:trHeight w:val="600"/>
        </w:trPr>
        <w:tc>
          <w:tcPr>
            <w:tcW w:w="426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992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30654,5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3711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3711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3866,9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3867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3336,8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2276,5</w:t>
            </w:r>
          </w:p>
        </w:tc>
        <w:tc>
          <w:tcPr>
            <w:tcW w:w="83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2307,7</w:t>
            </w:r>
          </w:p>
        </w:tc>
        <w:tc>
          <w:tcPr>
            <w:tcW w:w="86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1894,4</w:t>
            </w:r>
          </w:p>
        </w:tc>
        <w:tc>
          <w:tcPr>
            <w:tcW w:w="851" w:type="dxa"/>
            <w:hideMark/>
          </w:tcPr>
          <w:p w:rsidR="00DD4991" w:rsidRPr="00244AFC" w:rsidRDefault="00DD4991" w:rsidP="00AE1C8B">
            <w:pPr>
              <w:tabs>
                <w:tab w:val="left" w:pos="3179"/>
                <w:tab w:val="left" w:pos="9639"/>
              </w:tabs>
              <w:ind w:left="-109" w:right="-110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1894,4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1894,4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1894,4</w:t>
            </w:r>
          </w:p>
        </w:tc>
      </w:tr>
      <w:tr w:rsidR="00814211" w:rsidRPr="00244AFC" w:rsidTr="00D86036">
        <w:trPr>
          <w:trHeight w:val="600"/>
        </w:trPr>
        <w:tc>
          <w:tcPr>
            <w:tcW w:w="426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467,6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37,5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33,8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23,0</w:t>
            </w:r>
          </w:p>
        </w:tc>
        <w:tc>
          <w:tcPr>
            <w:tcW w:w="83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23,3</w:t>
            </w:r>
          </w:p>
        </w:tc>
        <w:tc>
          <w:tcPr>
            <w:tcW w:w="86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58,6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58,6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58,6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58,6</w:t>
            </w:r>
          </w:p>
        </w:tc>
      </w:tr>
      <w:tr w:rsidR="00814211" w:rsidRPr="00244AFC" w:rsidTr="00D86036">
        <w:trPr>
          <w:trHeight w:val="675"/>
        </w:trPr>
        <w:tc>
          <w:tcPr>
            <w:tcW w:w="426" w:type="dxa"/>
            <w:vMerge w:val="restart"/>
            <w:hideMark/>
          </w:tcPr>
          <w:p w:rsidR="00DD4991" w:rsidRPr="00244AFC" w:rsidRDefault="00DD4991" w:rsidP="00C45889">
            <w:pPr>
              <w:tabs>
                <w:tab w:val="left" w:pos="3179"/>
                <w:tab w:val="left" w:pos="9639"/>
              </w:tabs>
              <w:ind w:left="-108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1842" w:type="dxa"/>
            <w:vMerge w:val="restart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Приобретение мобильных убойных цехов с оснащением их необходимым современным оборудованием по первичной обработке и разделке туш </w:t>
            </w: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Всего: </w:t>
            </w:r>
          </w:p>
        </w:tc>
        <w:tc>
          <w:tcPr>
            <w:tcW w:w="992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13103,9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left="-104" w:right="-10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13103,9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3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6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14211" w:rsidRPr="00244AFC" w:rsidTr="00D86036">
        <w:trPr>
          <w:trHeight w:val="570"/>
        </w:trPr>
        <w:tc>
          <w:tcPr>
            <w:tcW w:w="426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992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12454,0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left="-104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12 454,0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3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6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14211" w:rsidRPr="00244AFC" w:rsidTr="00D86036">
        <w:trPr>
          <w:trHeight w:val="660"/>
        </w:trPr>
        <w:tc>
          <w:tcPr>
            <w:tcW w:w="426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vMerge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DD4991" w:rsidRPr="00244AFC" w:rsidRDefault="00DD4991" w:rsidP="00DD4991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44AFC">
              <w:rPr>
                <w:b/>
                <w:bCs/>
                <w:color w:val="000000" w:themeColor="text1"/>
                <w:sz w:val="22"/>
                <w:szCs w:val="22"/>
              </w:rPr>
              <w:t>649,9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ind w:left="-104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649,9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3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65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hideMark/>
          </w:tcPr>
          <w:p w:rsidR="00DD4991" w:rsidRPr="00244AFC" w:rsidRDefault="00DD4991" w:rsidP="00DE3FA4">
            <w:pPr>
              <w:tabs>
                <w:tab w:val="left" w:pos="3179"/>
                <w:tab w:val="left" w:pos="963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244AF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B3628A" w:rsidRPr="00DD4991" w:rsidRDefault="00E14D9A" w:rsidP="003536B5">
      <w:pPr>
        <w:tabs>
          <w:tab w:val="left" w:pos="3179"/>
          <w:tab w:val="left" w:pos="9639"/>
        </w:tabs>
        <w:jc w:val="center"/>
        <w:rPr>
          <w:sz w:val="22"/>
          <w:szCs w:val="22"/>
        </w:rPr>
      </w:pPr>
      <w:r w:rsidRPr="00244AFC">
        <w:rPr>
          <w:color w:val="000000" w:themeColor="text1"/>
          <w:sz w:val="22"/>
          <w:szCs w:val="22"/>
        </w:rPr>
        <w:t xml:space="preserve">                </w:t>
      </w:r>
      <w:r w:rsidR="00FC5874" w:rsidRPr="00244AFC">
        <w:rPr>
          <w:color w:val="000000" w:themeColor="text1"/>
          <w:sz w:val="22"/>
          <w:szCs w:val="22"/>
        </w:rPr>
        <w:tab/>
        <w:t xml:space="preserve">                                </w:t>
      </w:r>
      <w:r w:rsidR="00FC5874" w:rsidRPr="00DD4991">
        <w:rPr>
          <w:sz w:val="22"/>
          <w:szCs w:val="22"/>
        </w:rPr>
        <w:t xml:space="preserve">                      </w:t>
      </w:r>
    </w:p>
    <w:sectPr w:rsidR="00B3628A" w:rsidRPr="00DD4991" w:rsidSect="00E316E5">
      <w:footnotePr>
        <w:numFmt w:val="chicago"/>
      </w:footnotePr>
      <w:pgSz w:w="16838" w:h="11906" w:orient="landscape" w:code="9"/>
      <w:pgMar w:top="1134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28" w:rsidRDefault="00AF0428">
      <w:r>
        <w:separator/>
      </w:r>
    </w:p>
  </w:endnote>
  <w:endnote w:type="continuationSeparator" w:id="0">
    <w:p w:rsidR="00AF0428" w:rsidRDefault="00AF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28" w:rsidRDefault="00AF0428">
      <w:r>
        <w:separator/>
      </w:r>
    </w:p>
  </w:footnote>
  <w:footnote w:type="continuationSeparator" w:id="0">
    <w:p w:rsidR="00AF0428" w:rsidRDefault="00AF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1A" w:rsidRDefault="0019471A" w:rsidP="00BB05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471A" w:rsidRDefault="001947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6960"/>
    <w:multiLevelType w:val="hybridMultilevel"/>
    <w:tmpl w:val="C2BEA93A"/>
    <w:lvl w:ilvl="0" w:tplc="4AF0672E">
      <w:start w:val="2025"/>
      <w:numFmt w:val="decimal"/>
      <w:lvlText w:val="%1"/>
      <w:lvlJc w:val="left"/>
      <w:pPr>
        <w:ind w:left="88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56A6D29"/>
    <w:multiLevelType w:val="multilevel"/>
    <w:tmpl w:val="0DAA92A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7F1573D"/>
    <w:multiLevelType w:val="hybridMultilevel"/>
    <w:tmpl w:val="C8A6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5D63"/>
    <w:multiLevelType w:val="hybridMultilevel"/>
    <w:tmpl w:val="48927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10FD"/>
    <w:multiLevelType w:val="multilevel"/>
    <w:tmpl w:val="51244BFC"/>
    <w:lvl w:ilvl="0">
      <w:start w:val="1"/>
      <w:numFmt w:val="decimal"/>
      <w:lvlText w:val="%1."/>
      <w:lvlJc w:val="left"/>
      <w:pPr>
        <w:ind w:left="117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0D7A2B3F"/>
    <w:multiLevelType w:val="multilevel"/>
    <w:tmpl w:val="A4BAEC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6" w15:restartNumberingAfterBreak="0">
    <w:nsid w:val="0E562657"/>
    <w:multiLevelType w:val="hybridMultilevel"/>
    <w:tmpl w:val="600C15A0"/>
    <w:lvl w:ilvl="0" w:tplc="698A6EC8">
      <w:start w:val="2015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F7A14"/>
    <w:multiLevelType w:val="hybridMultilevel"/>
    <w:tmpl w:val="CEB0B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F5A8F"/>
    <w:multiLevelType w:val="hybridMultilevel"/>
    <w:tmpl w:val="B194F7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996D2D"/>
    <w:multiLevelType w:val="hybridMultilevel"/>
    <w:tmpl w:val="62E44A4A"/>
    <w:lvl w:ilvl="0" w:tplc="7EECA68E">
      <w:start w:val="2024"/>
      <w:numFmt w:val="decimal"/>
      <w:lvlText w:val="%1"/>
      <w:lvlJc w:val="left"/>
      <w:pPr>
        <w:ind w:left="11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9" w:hanging="360"/>
      </w:pPr>
    </w:lvl>
    <w:lvl w:ilvl="2" w:tplc="0419001B" w:tentative="1">
      <w:start w:val="1"/>
      <w:numFmt w:val="lowerRoman"/>
      <w:lvlText w:val="%3."/>
      <w:lvlJc w:val="right"/>
      <w:pPr>
        <w:ind w:left="1439" w:hanging="180"/>
      </w:pPr>
    </w:lvl>
    <w:lvl w:ilvl="3" w:tplc="0419000F" w:tentative="1">
      <w:start w:val="1"/>
      <w:numFmt w:val="decimal"/>
      <w:lvlText w:val="%4."/>
      <w:lvlJc w:val="left"/>
      <w:pPr>
        <w:ind w:left="2159" w:hanging="360"/>
      </w:pPr>
    </w:lvl>
    <w:lvl w:ilvl="4" w:tplc="04190019" w:tentative="1">
      <w:start w:val="1"/>
      <w:numFmt w:val="lowerLetter"/>
      <w:lvlText w:val="%5."/>
      <w:lvlJc w:val="left"/>
      <w:pPr>
        <w:ind w:left="2879" w:hanging="360"/>
      </w:pPr>
    </w:lvl>
    <w:lvl w:ilvl="5" w:tplc="0419001B" w:tentative="1">
      <w:start w:val="1"/>
      <w:numFmt w:val="lowerRoman"/>
      <w:lvlText w:val="%6."/>
      <w:lvlJc w:val="right"/>
      <w:pPr>
        <w:ind w:left="3599" w:hanging="180"/>
      </w:pPr>
    </w:lvl>
    <w:lvl w:ilvl="6" w:tplc="0419000F" w:tentative="1">
      <w:start w:val="1"/>
      <w:numFmt w:val="decimal"/>
      <w:lvlText w:val="%7."/>
      <w:lvlJc w:val="left"/>
      <w:pPr>
        <w:ind w:left="4319" w:hanging="360"/>
      </w:pPr>
    </w:lvl>
    <w:lvl w:ilvl="7" w:tplc="04190019" w:tentative="1">
      <w:start w:val="1"/>
      <w:numFmt w:val="lowerLetter"/>
      <w:lvlText w:val="%8."/>
      <w:lvlJc w:val="left"/>
      <w:pPr>
        <w:ind w:left="5039" w:hanging="360"/>
      </w:pPr>
    </w:lvl>
    <w:lvl w:ilvl="8" w:tplc="041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10" w15:restartNumberingAfterBreak="0">
    <w:nsid w:val="14D97D4C"/>
    <w:multiLevelType w:val="hybridMultilevel"/>
    <w:tmpl w:val="D438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F48B3"/>
    <w:multiLevelType w:val="hybridMultilevel"/>
    <w:tmpl w:val="DA802008"/>
    <w:lvl w:ilvl="0" w:tplc="39887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4EE2A4">
      <w:numFmt w:val="none"/>
      <w:lvlText w:val=""/>
      <w:lvlJc w:val="left"/>
      <w:pPr>
        <w:tabs>
          <w:tab w:val="num" w:pos="360"/>
        </w:tabs>
      </w:pPr>
    </w:lvl>
    <w:lvl w:ilvl="2" w:tplc="55F292EC">
      <w:numFmt w:val="none"/>
      <w:lvlText w:val=""/>
      <w:lvlJc w:val="left"/>
      <w:pPr>
        <w:tabs>
          <w:tab w:val="num" w:pos="360"/>
        </w:tabs>
      </w:pPr>
    </w:lvl>
    <w:lvl w:ilvl="3" w:tplc="0CEAE780">
      <w:numFmt w:val="none"/>
      <w:lvlText w:val=""/>
      <w:lvlJc w:val="left"/>
      <w:pPr>
        <w:tabs>
          <w:tab w:val="num" w:pos="360"/>
        </w:tabs>
      </w:pPr>
    </w:lvl>
    <w:lvl w:ilvl="4" w:tplc="C28297E0">
      <w:numFmt w:val="none"/>
      <w:lvlText w:val=""/>
      <w:lvlJc w:val="left"/>
      <w:pPr>
        <w:tabs>
          <w:tab w:val="num" w:pos="360"/>
        </w:tabs>
      </w:pPr>
    </w:lvl>
    <w:lvl w:ilvl="5" w:tplc="D108A95C">
      <w:numFmt w:val="none"/>
      <w:lvlText w:val=""/>
      <w:lvlJc w:val="left"/>
      <w:pPr>
        <w:tabs>
          <w:tab w:val="num" w:pos="360"/>
        </w:tabs>
      </w:pPr>
    </w:lvl>
    <w:lvl w:ilvl="6" w:tplc="E39C7618">
      <w:numFmt w:val="none"/>
      <w:lvlText w:val=""/>
      <w:lvlJc w:val="left"/>
      <w:pPr>
        <w:tabs>
          <w:tab w:val="num" w:pos="360"/>
        </w:tabs>
      </w:pPr>
    </w:lvl>
    <w:lvl w:ilvl="7" w:tplc="1652CC78">
      <w:numFmt w:val="none"/>
      <w:lvlText w:val=""/>
      <w:lvlJc w:val="left"/>
      <w:pPr>
        <w:tabs>
          <w:tab w:val="num" w:pos="360"/>
        </w:tabs>
      </w:pPr>
    </w:lvl>
    <w:lvl w:ilvl="8" w:tplc="C11A8B7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941596B"/>
    <w:multiLevelType w:val="hybridMultilevel"/>
    <w:tmpl w:val="602AA42A"/>
    <w:lvl w:ilvl="0" w:tplc="5DC85A72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A676DE"/>
    <w:multiLevelType w:val="hybridMultilevel"/>
    <w:tmpl w:val="D6E48942"/>
    <w:lvl w:ilvl="0" w:tplc="DC18463C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10871"/>
    <w:multiLevelType w:val="hybridMultilevel"/>
    <w:tmpl w:val="A824F8B8"/>
    <w:lvl w:ilvl="0" w:tplc="F28A2534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D7161"/>
    <w:multiLevelType w:val="hybridMultilevel"/>
    <w:tmpl w:val="3C1E9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C2928"/>
    <w:multiLevelType w:val="hybridMultilevel"/>
    <w:tmpl w:val="9DF2E368"/>
    <w:lvl w:ilvl="0" w:tplc="5B6C9B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EB68E9"/>
    <w:multiLevelType w:val="hybridMultilevel"/>
    <w:tmpl w:val="EEE2E022"/>
    <w:lvl w:ilvl="0" w:tplc="DC18463C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8" w15:restartNumberingAfterBreak="0">
    <w:nsid w:val="447C0A71"/>
    <w:multiLevelType w:val="hybridMultilevel"/>
    <w:tmpl w:val="B87E717C"/>
    <w:lvl w:ilvl="0" w:tplc="887A0F64">
      <w:start w:val="1"/>
      <w:numFmt w:val="decimal"/>
      <w:lvlText w:val="%1"/>
      <w:lvlJc w:val="left"/>
      <w:pPr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9" w15:restartNumberingAfterBreak="0">
    <w:nsid w:val="461678E5"/>
    <w:multiLevelType w:val="multilevel"/>
    <w:tmpl w:val="77B28B2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6AF73BE"/>
    <w:multiLevelType w:val="hybridMultilevel"/>
    <w:tmpl w:val="F4C26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46840"/>
    <w:multiLevelType w:val="multilevel"/>
    <w:tmpl w:val="6354E2A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7932676"/>
    <w:multiLevelType w:val="hybridMultilevel"/>
    <w:tmpl w:val="67B6201E"/>
    <w:lvl w:ilvl="0" w:tplc="53B240FC">
      <w:start w:val="2025"/>
      <w:numFmt w:val="decimal"/>
      <w:lvlText w:val="%1"/>
      <w:lvlJc w:val="left"/>
      <w:pPr>
        <w:ind w:left="11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9" w:hanging="360"/>
      </w:pPr>
    </w:lvl>
    <w:lvl w:ilvl="2" w:tplc="0419001B" w:tentative="1">
      <w:start w:val="1"/>
      <w:numFmt w:val="lowerRoman"/>
      <w:lvlText w:val="%3."/>
      <w:lvlJc w:val="right"/>
      <w:pPr>
        <w:ind w:left="1439" w:hanging="180"/>
      </w:pPr>
    </w:lvl>
    <w:lvl w:ilvl="3" w:tplc="0419000F" w:tentative="1">
      <w:start w:val="1"/>
      <w:numFmt w:val="decimal"/>
      <w:lvlText w:val="%4."/>
      <w:lvlJc w:val="left"/>
      <w:pPr>
        <w:ind w:left="2159" w:hanging="360"/>
      </w:pPr>
    </w:lvl>
    <w:lvl w:ilvl="4" w:tplc="04190019" w:tentative="1">
      <w:start w:val="1"/>
      <w:numFmt w:val="lowerLetter"/>
      <w:lvlText w:val="%5."/>
      <w:lvlJc w:val="left"/>
      <w:pPr>
        <w:ind w:left="2879" w:hanging="360"/>
      </w:pPr>
    </w:lvl>
    <w:lvl w:ilvl="5" w:tplc="0419001B" w:tentative="1">
      <w:start w:val="1"/>
      <w:numFmt w:val="lowerRoman"/>
      <w:lvlText w:val="%6."/>
      <w:lvlJc w:val="right"/>
      <w:pPr>
        <w:ind w:left="3599" w:hanging="180"/>
      </w:pPr>
    </w:lvl>
    <w:lvl w:ilvl="6" w:tplc="0419000F" w:tentative="1">
      <w:start w:val="1"/>
      <w:numFmt w:val="decimal"/>
      <w:lvlText w:val="%7."/>
      <w:lvlJc w:val="left"/>
      <w:pPr>
        <w:ind w:left="4319" w:hanging="360"/>
      </w:pPr>
    </w:lvl>
    <w:lvl w:ilvl="7" w:tplc="04190019" w:tentative="1">
      <w:start w:val="1"/>
      <w:numFmt w:val="lowerLetter"/>
      <w:lvlText w:val="%8."/>
      <w:lvlJc w:val="left"/>
      <w:pPr>
        <w:ind w:left="5039" w:hanging="360"/>
      </w:pPr>
    </w:lvl>
    <w:lvl w:ilvl="8" w:tplc="041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23" w15:restartNumberingAfterBreak="0">
    <w:nsid w:val="49D40098"/>
    <w:multiLevelType w:val="hybridMultilevel"/>
    <w:tmpl w:val="FD0C5A4A"/>
    <w:lvl w:ilvl="0" w:tplc="67FE1B0C">
      <w:start w:val="1"/>
      <w:numFmt w:val="decimal"/>
      <w:lvlText w:val="%1."/>
      <w:lvlJc w:val="left"/>
      <w:pPr>
        <w:ind w:left="4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2" w:hanging="360"/>
      </w:pPr>
    </w:lvl>
    <w:lvl w:ilvl="2" w:tplc="0419001B" w:tentative="1">
      <w:start w:val="1"/>
      <w:numFmt w:val="lowerRoman"/>
      <w:lvlText w:val="%3."/>
      <w:lvlJc w:val="right"/>
      <w:pPr>
        <w:ind w:left="5482" w:hanging="180"/>
      </w:pPr>
    </w:lvl>
    <w:lvl w:ilvl="3" w:tplc="0419000F" w:tentative="1">
      <w:start w:val="1"/>
      <w:numFmt w:val="decimal"/>
      <w:lvlText w:val="%4."/>
      <w:lvlJc w:val="left"/>
      <w:pPr>
        <w:ind w:left="6202" w:hanging="360"/>
      </w:pPr>
    </w:lvl>
    <w:lvl w:ilvl="4" w:tplc="04190019" w:tentative="1">
      <w:start w:val="1"/>
      <w:numFmt w:val="lowerLetter"/>
      <w:lvlText w:val="%5."/>
      <w:lvlJc w:val="left"/>
      <w:pPr>
        <w:ind w:left="6922" w:hanging="360"/>
      </w:pPr>
    </w:lvl>
    <w:lvl w:ilvl="5" w:tplc="0419001B" w:tentative="1">
      <w:start w:val="1"/>
      <w:numFmt w:val="lowerRoman"/>
      <w:lvlText w:val="%6."/>
      <w:lvlJc w:val="right"/>
      <w:pPr>
        <w:ind w:left="7642" w:hanging="180"/>
      </w:pPr>
    </w:lvl>
    <w:lvl w:ilvl="6" w:tplc="0419000F" w:tentative="1">
      <w:start w:val="1"/>
      <w:numFmt w:val="decimal"/>
      <w:lvlText w:val="%7."/>
      <w:lvlJc w:val="left"/>
      <w:pPr>
        <w:ind w:left="8362" w:hanging="360"/>
      </w:pPr>
    </w:lvl>
    <w:lvl w:ilvl="7" w:tplc="04190019" w:tentative="1">
      <w:start w:val="1"/>
      <w:numFmt w:val="lowerLetter"/>
      <w:lvlText w:val="%8."/>
      <w:lvlJc w:val="left"/>
      <w:pPr>
        <w:ind w:left="9082" w:hanging="360"/>
      </w:pPr>
    </w:lvl>
    <w:lvl w:ilvl="8" w:tplc="0419001B" w:tentative="1">
      <w:start w:val="1"/>
      <w:numFmt w:val="lowerRoman"/>
      <w:lvlText w:val="%9."/>
      <w:lvlJc w:val="right"/>
      <w:pPr>
        <w:ind w:left="9802" w:hanging="180"/>
      </w:pPr>
    </w:lvl>
  </w:abstractNum>
  <w:abstractNum w:abstractNumId="24" w15:restartNumberingAfterBreak="0">
    <w:nsid w:val="4DC2575D"/>
    <w:multiLevelType w:val="multilevel"/>
    <w:tmpl w:val="BCF6B9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25" w15:restartNumberingAfterBreak="0">
    <w:nsid w:val="56DE508A"/>
    <w:multiLevelType w:val="hybridMultilevel"/>
    <w:tmpl w:val="9C2CB5B2"/>
    <w:lvl w:ilvl="0" w:tplc="28D61B0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6" w15:restartNumberingAfterBreak="0">
    <w:nsid w:val="5960080C"/>
    <w:multiLevelType w:val="hybridMultilevel"/>
    <w:tmpl w:val="3C1E9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1590"/>
    <w:multiLevelType w:val="hybridMultilevel"/>
    <w:tmpl w:val="53705176"/>
    <w:lvl w:ilvl="0" w:tplc="540EEF98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31732"/>
    <w:multiLevelType w:val="hybridMultilevel"/>
    <w:tmpl w:val="1A3CF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53D37"/>
    <w:multiLevelType w:val="hybridMultilevel"/>
    <w:tmpl w:val="82C8C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D4AA5"/>
    <w:multiLevelType w:val="hybridMultilevel"/>
    <w:tmpl w:val="7EE8F2D4"/>
    <w:lvl w:ilvl="0" w:tplc="BF72F0AC">
      <w:start w:val="2025"/>
      <w:numFmt w:val="decimal"/>
      <w:lvlText w:val="%1"/>
      <w:lvlJc w:val="left"/>
      <w:pPr>
        <w:ind w:left="88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1" w15:restartNumberingAfterBreak="0">
    <w:nsid w:val="7EB9442F"/>
    <w:multiLevelType w:val="hybridMultilevel"/>
    <w:tmpl w:val="EEA6D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9"/>
  </w:num>
  <w:num w:numId="4">
    <w:abstractNumId w:val="1"/>
  </w:num>
  <w:num w:numId="5">
    <w:abstractNumId w:val="2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11"/>
  </w:num>
  <w:num w:numId="9">
    <w:abstractNumId w:val="4"/>
  </w:num>
  <w:num w:numId="10">
    <w:abstractNumId w:val="18"/>
  </w:num>
  <w:num w:numId="11">
    <w:abstractNumId w:val="23"/>
  </w:num>
  <w:num w:numId="12">
    <w:abstractNumId w:val="20"/>
  </w:num>
  <w:num w:numId="13">
    <w:abstractNumId w:val="15"/>
  </w:num>
  <w:num w:numId="14">
    <w:abstractNumId w:val="10"/>
  </w:num>
  <w:num w:numId="15">
    <w:abstractNumId w:val="2"/>
  </w:num>
  <w:num w:numId="16">
    <w:abstractNumId w:val="17"/>
  </w:num>
  <w:num w:numId="17">
    <w:abstractNumId w:val="28"/>
  </w:num>
  <w:num w:numId="18">
    <w:abstractNumId w:val="26"/>
  </w:num>
  <w:num w:numId="19">
    <w:abstractNumId w:val="30"/>
  </w:num>
  <w:num w:numId="20">
    <w:abstractNumId w:val="0"/>
  </w:num>
  <w:num w:numId="21">
    <w:abstractNumId w:val="13"/>
  </w:num>
  <w:num w:numId="22">
    <w:abstractNumId w:val="3"/>
  </w:num>
  <w:num w:numId="23">
    <w:abstractNumId w:val="8"/>
  </w:num>
  <w:num w:numId="24">
    <w:abstractNumId w:val="16"/>
  </w:num>
  <w:num w:numId="25">
    <w:abstractNumId w:val="6"/>
  </w:num>
  <w:num w:numId="26">
    <w:abstractNumId w:val="27"/>
  </w:num>
  <w:num w:numId="27">
    <w:abstractNumId w:val="7"/>
  </w:num>
  <w:num w:numId="28">
    <w:abstractNumId w:val="5"/>
  </w:num>
  <w:num w:numId="29">
    <w:abstractNumId w:val="2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9"/>
  </w:num>
  <w:num w:numId="33">
    <w:abstractNumId w:val="2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0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2"/>
    <w:rsid w:val="00000577"/>
    <w:rsid w:val="00000D70"/>
    <w:rsid w:val="00004963"/>
    <w:rsid w:val="00004BFA"/>
    <w:rsid w:val="00004D3F"/>
    <w:rsid w:val="00004D52"/>
    <w:rsid w:val="0000611F"/>
    <w:rsid w:val="00006E36"/>
    <w:rsid w:val="000072E2"/>
    <w:rsid w:val="00007E8B"/>
    <w:rsid w:val="0001046C"/>
    <w:rsid w:val="00010C31"/>
    <w:rsid w:val="00011103"/>
    <w:rsid w:val="00011C6B"/>
    <w:rsid w:val="00014B30"/>
    <w:rsid w:val="00016544"/>
    <w:rsid w:val="00016C52"/>
    <w:rsid w:val="0001714B"/>
    <w:rsid w:val="00020506"/>
    <w:rsid w:val="00020DCD"/>
    <w:rsid w:val="000218D8"/>
    <w:rsid w:val="0002263E"/>
    <w:rsid w:val="0002426F"/>
    <w:rsid w:val="000242E8"/>
    <w:rsid w:val="00027A4D"/>
    <w:rsid w:val="00031992"/>
    <w:rsid w:val="00033762"/>
    <w:rsid w:val="000348FA"/>
    <w:rsid w:val="00035216"/>
    <w:rsid w:val="00040C6B"/>
    <w:rsid w:val="00044037"/>
    <w:rsid w:val="00045DA4"/>
    <w:rsid w:val="0004793B"/>
    <w:rsid w:val="00050086"/>
    <w:rsid w:val="00051524"/>
    <w:rsid w:val="00052FE7"/>
    <w:rsid w:val="00053B38"/>
    <w:rsid w:val="00053C48"/>
    <w:rsid w:val="000554BF"/>
    <w:rsid w:val="00056BE9"/>
    <w:rsid w:val="00056E00"/>
    <w:rsid w:val="0006362F"/>
    <w:rsid w:val="00065569"/>
    <w:rsid w:val="0006645B"/>
    <w:rsid w:val="00067B1B"/>
    <w:rsid w:val="00067FBA"/>
    <w:rsid w:val="000740E1"/>
    <w:rsid w:val="00075967"/>
    <w:rsid w:val="000808B5"/>
    <w:rsid w:val="00082556"/>
    <w:rsid w:val="00082B61"/>
    <w:rsid w:val="00082C56"/>
    <w:rsid w:val="00083213"/>
    <w:rsid w:val="00087E66"/>
    <w:rsid w:val="00090715"/>
    <w:rsid w:val="00090B05"/>
    <w:rsid w:val="00093981"/>
    <w:rsid w:val="00095C6E"/>
    <w:rsid w:val="000A3473"/>
    <w:rsid w:val="000A3A39"/>
    <w:rsid w:val="000A4759"/>
    <w:rsid w:val="000B0259"/>
    <w:rsid w:val="000B7282"/>
    <w:rsid w:val="000B7DAB"/>
    <w:rsid w:val="000C00C4"/>
    <w:rsid w:val="000C0566"/>
    <w:rsid w:val="000C1EBA"/>
    <w:rsid w:val="000C2FF5"/>
    <w:rsid w:val="000C34D1"/>
    <w:rsid w:val="000C5DFF"/>
    <w:rsid w:val="000D055E"/>
    <w:rsid w:val="000D0F97"/>
    <w:rsid w:val="000D48DB"/>
    <w:rsid w:val="000D4E25"/>
    <w:rsid w:val="000D509E"/>
    <w:rsid w:val="000D609C"/>
    <w:rsid w:val="000D7C3F"/>
    <w:rsid w:val="000E1537"/>
    <w:rsid w:val="000E2005"/>
    <w:rsid w:val="000E22DE"/>
    <w:rsid w:val="000E2885"/>
    <w:rsid w:val="000E3150"/>
    <w:rsid w:val="000E3239"/>
    <w:rsid w:val="000E3C43"/>
    <w:rsid w:val="000E5E91"/>
    <w:rsid w:val="000E7A95"/>
    <w:rsid w:val="000E7EE3"/>
    <w:rsid w:val="000F062E"/>
    <w:rsid w:val="000F167F"/>
    <w:rsid w:val="000F5517"/>
    <w:rsid w:val="000F6A40"/>
    <w:rsid w:val="000F7319"/>
    <w:rsid w:val="00102223"/>
    <w:rsid w:val="00104B66"/>
    <w:rsid w:val="00105C92"/>
    <w:rsid w:val="00106B1F"/>
    <w:rsid w:val="0011161B"/>
    <w:rsid w:val="00111B4B"/>
    <w:rsid w:val="00111F9A"/>
    <w:rsid w:val="00112758"/>
    <w:rsid w:val="00114810"/>
    <w:rsid w:val="00114E68"/>
    <w:rsid w:val="0011629D"/>
    <w:rsid w:val="001165AC"/>
    <w:rsid w:val="00121E70"/>
    <w:rsid w:val="001224B8"/>
    <w:rsid w:val="00122847"/>
    <w:rsid w:val="00123095"/>
    <w:rsid w:val="00124FF3"/>
    <w:rsid w:val="00125D3F"/>
    <w:rsid w:val="00127746"/>
    <w:rsid w:val="00131396"/>
    <w:rsid w:val="00140DB2"/>
    <w:rsid w:val="0014195A"/>
    <w:rsid w:val="00143993"/>
    <w:rsid w:val="00143F00"/>
    <w:rsid w:val="00144EDE"/>
    <w:rsid w:val="0014511F"/>
    <w:rsid w:val="0014614A"/>
    <w:rsid w:val="00146B71"/>
    <w:rsid w:val="00146F42"/>
    <w:rsid w:val="00151CCA"/>
    <w:rsid w:val="001560E2"/>
    <w:rsid w:val="00156722"/>
    <w:rsid w:val="0016027D"/>
    <w:rsid w:val="00160417"/>
    <w:rsid w:val="00162996"/>
    <w:rsid w:val="001630A8"/>
    <w:rsid w:val="001674F0"/>
    <w:rsid w:val="00167967"/>
    <w:rsid w:val="001753DA"/>
    <w:rsid w:val="00175DEB"/>
    <w:rsid w:val="00176A8B"/>
    <w:rsid w:val="00177C6A"/>
    <w:rsid w:val="001808AE"/>
    <w:rsid w:val="00181E10"/>
    <w:rsid w:val="00183172"/>
    <w:rsid w:val="00185F42"/>
    <w:rsid w:val="0018763C"/>
    <w:rsid w:val="001876FA"/>
    <w:rsid w:val="00187F04"/>
    <w:rsid w:val="00190144"/>
    <w:rsid w:val="00190F37"/>
    <w:rsid w:val="001918AF"/>
    <w:rsid w:val="00191A10"/>
    <w:rsid w:val="00193136"/>
    <w:rsid w:val="001932E5"/>
    <w:rsid w:val="00193F62"/>
    <w:rsid w:val="0019471A"/>
    <w:rsid w:val="00194B3C"/>
    <w:rsid w:val="001954E0"/>
    <w:rsid w:val="00196C6C"/>
    <w:rsid w:val="0019770F"/>
    <w:rsid w:val="001977A4"/>
    <w:rsid w:val="001A0370"/>
    <w:rsid w:val="001A12AE"/>
    <w:rsid w:val="001A512D"/>
    <w:rsid w:val="001A62C9"/>
    <w:rsid w:val="001A6D94"/>
    <w:rsid w:val="001A719E"/>
    <w:rsid w:val="001B1E77"/>
    <w:rsid w:val="001B2A4C"/>
    <w:rsid w:val="001B3039"/>
    <w:rsid w:val="001B4334"/>
    <w:rsid w:val="001C0440"/>
    <w:rsid w:val="001C3755"/>
    <w:rsid w:val="001D0C91"/>
    <w:rsid w:val="001D26F0"/>
    <w:rsid w:val="001D3A76"/>
    <w:rsid w:val="001D589D"/>
    <w:rsid w:val="001D5E71"/>
    <w:rsid w:val="001E350E"/>
    <w:rsid w:val="001E367D"/>
    <w:rsid w:val="001E5315"/>
    <w:rsid w:val="001E597D"/>
    <w:rsid w:val="001E5BD7"/>
    <w:rsid w:val="001E5DDA"/>
    <w:rsid w:val="001F0794"/>
    <w:rsid w:val="001F0B77"/>
    <w:rsid w:val="001F108D"/>
    <w:rsid w:val="001F1FF8"/>
    <w:rsid w:val="001F20CD"/>
    <w:rsid w:val="001F224B"/>
    <w:rsid w:val="001F386C"/>
    <w:rsid w:val="001F4020"/>
    <w:rsid w:val="001F40BE"/>
    <w:rsid w:val="001F5339"/>
    <w:rsid w:val="001F5A6F"/>
    <w:rsid w:val="001F5AEA"/>
    <w:rsid w:val="001F617A"/>
    <w:rsid w:val="001F619F"/>
    <w:rsid w:val="001F741F"/>
    <w:rsid w:val="00201552"/>
    <w:rsid w:val="00201F29"/>
    <w:rsid w:val="00204647"/>
    <w:rsid w:val="00206CBE"/>
    <w:rsid w:val="00207D86"/>
    <w:rsid w:val="00210045"/>
    <w:rsid w:val="00210F9E"/>
    <w:rsid w:val="00211AF4"/>
    <w:rsid w:val="00212DEC"/>
    <w:rsid w:val="00216598"/>
    <w:rsid w:val="002177BC"/>
    <w:rsid w:val="00220CD6"/>
    <w:rsid w:val="00222BDC"/>
    <w:rsid w:val="00223726"/>
    <w:rsid w:val="002241DE"/>
    <w:rsid w:val="0022466C"/>
    <w:rsid w:val="00224AEB"/>
    <w:rsid w:val="00225385"/>
    <w:rsid w:val="00227797"/>
    <w:rsid w:val="00227EED"/>
    <w:rsid w:val="002300F1"/>
    <w:rsid w:val="00231547"/>
    <w:rsid w:val="0023257C"/>
    <w:rsid w:val="00234273"/>
    <w:rsid w:val="00236AD9"/>
    <w:rsid w:val="00237511"/>
    <w:rsid w:val="0024338D"/>
    <w:rsid w:val="00244AFC"/>
    <w:rsid w:val="00247936"/>
    <w:rsid w:val="00247DF7"/>
    <w:rsid w:val="0025165C"/>
    <w:rsid w:val="00251AC8"/>
    <w:rsid w:val="0025258C"/>
    <w:rsid w:val="00254BD3"/>
    <w:rsid w:val="00254DDE"/>
    <w:rsid w:val="00256709"/>
    <w:rsid w:val="00257875"/>
    <w:rsid w:val="0026052C"/>
    <w:rsid w:val="002645AE"/>
    <w:rsid w:val="00264E3C"/>
    <w:rsid w:val="00266D45"/>
    <w:rsid w:val="00267778"/>
    <w:rsid w:val="00267A66"/>
    <w:rsid w:val="00272BEA"/>
    <w:rsid w:val="00272D69"/>
    <w:rsid w:val="00273F61"/>
    <w:rsid w:val="002809BD"/>
    <w:rsid w:val="0028211A"/>
    <w:rsid w:val="00282762"/>
    <w:rsid w:val="00283130"/>
    <w:rsid w:val="002868E8"/>
    <w:rsid w:val="00287260"/>
    <w:rsid w:val="00291EE4"/>
    <w:rsid w:val="00291F6E"/>
    <w:rsid w:val="0029409E"/>
    <w:rsid w:val="002968C1"/>
    <w:rsid w:val="002A089C"/>
    <w:rsid w:val="002A223B"/>
    <w:rsid w:val="002A3536"/>
    <w:rsid w:val="002A3A19"/>
    <w:rsid w:val="002A5FF0"/>
    <w:rsid w:val="002A74E1"/>
    <w:rsid w:val="002B08DA"/>
    <w:rsid w:val="002B1A86"/>
    <w:rsid w:val="002B28C2"/>
    <w:rsid w:val="002B2F06"/>
    <w:rsid w:val="002B2F3F"/>
    <w:rsid w:val="002B5B84"/>
    <w:rsid w:val="002B5F41"/>
    <w:rsid w:val="002B765B"/>
    <w:rsid w:val="002B781A"/>
    <w:rsid w:val="002C1AEA"/>
    <w:rsid w:val="002C2228"/>
    <w:rsid w:val="002C271E"/>
    <w:rsid w:val="002C2D39"/>
    <w:rsid w:val="002C46DE"/>
    <w:rsid w:val="002C5B81"/>
    <w:rsid w:val="002D0C7B"/>
    <w:rsid w:val="002D1388"/>
    <w:rsid w:val="002D5757"/>
    <w:rsid w:val="002D7558"/>
    <w:rsid w:val="002E4516"/>
    <w:rsid w:val="002E776E"/>
    <w:rsid w:val="002F1052"/>
    <w:rsid w:val="002F179E"/>
    <w:rsid w:val="002F242E"/>
    <w:rsid w:val="002F2475"/>
    <w:rsid w:val="002F42B2"/>
    <w:rsid w:val="002F4CC0"/>
    <w:rsid w:val="002F576B"/>
    <w:rsid w:val="003008E1"/>
    <w:rsid w:val="00300F16"/>
    <w:rsid w:val="0030101F"/>
    <w:rsid w:val="00302169"/>
    <w:rsid w:val="00304143"/>
    <w:rsid w:val="0030614F"/>
    <w:rsid w:val="00307C65"/>
    <w:rsid w:val="00307F50"/>
    <w:rsid w:val="003107F2"/>
    <w:rsid w:val="0031110D"/>
    <w:rsid w:val="0031185C"/>
    <w:rsid w:val="00311FE3"/>
    <w:rsid w:val="0031271B"/>
    <w:rsid w:val="00314277"/>
    <w:rsid w:val="00314562"/>
    <w:rsid w:val="003146AF"/>
    <w:rsid w:val="003148A7"/>
    <w:rsid w:val="00314D29"/>
    <w:rsid w:val="003156FD"/>
    <w:rsid w:val="003160CE"/>
    <w:rsid w:val="00316109"/>
    <w:rsid w:val="003227E0"/>
    <w:rsid w:val="00323657"/>
    <w:rsid w:val="0032662B"/>
    <w:rsid w:val="0033209B"/>
    <w:rsid w:val="003348DB"/>
    <w:rsid w:val="003424FD"/>
    <w:rsid w:val="00343245"/>
    <w:rsid w:val="0034433C"/>
    <w:rsid w:val="003452C3"/>
    <w:rsid w:val="00346884"/>
    <w:rsid w:val="003474E6"/>
    <w:rsid w:val="003536B5"/>
    <w:rsid w:val="00357117"/>
    <w:rsid w:val="00357F5D"/>
    <w:rsid w:val="003640F5"/>
    <w:rsid w:val="00364451"/>
    <w:rsid w:val="00366B9D"/>
    <w:rsid w:val="00366EC0"/>
    <w:rsid w:val="00367118"/>
    <w:rsid w:val="003750FD"/>
    <w:rsid w:val="00375C35"/>
    <w:rsid w:val="00376520"/>
    <w:rsid w:val="00377075"/>
    <w:rsid w:val="00377837"/>
    <w:rsid w:val="00381A50"/>
    <w:rsid w:val="00382C05"/>
    <w:rsid w:val="00383D5F"/>
    <w:rsid w:val="00384BFC"/>
    <w:rsid w:val="0038614D"/>
    <w:rsid w:val="003861AF"/>
    <w:rsid w:val="00386463"/>
    <w:rsid w:val="00387A3E"/>
    <w:rsid w:val="00387B90"/>
    <w:rsid w:val="00392522"/>
    <w:rsid w:val="00394DEB"/>
    <w:rsid w:val="003952C4"/>
    <w:rsid w:val="00397D8C"/>
    <w:rsid w:val="003A0248"/>
    <w:rsid w:val="003A1530"/>
    <w:rsid w:val="003A21D7"/>
    <w:rsid w:val="003A3991"/>
    <w:rsid w:val="003B0D7A"/>
    <w:rsid w:val="003B135E"/>
    <w:rsid w:val="003B1938"/>
    <w:rsid w:val="003B25A6"/>
    <w:rsid w:val="003B2C0B"/>
    <w:rsid w:val="003B4E24"/>
    <w:rsid w:val="003B55B8"/>
    <w:rsid w:val="003B5F4C"/>
    <w:rsid w:val="003B6AE6"/>
    <w:rsid w:val="003C1C53"/>
    <w:rsid w:val="003C253F"/>
    <w:rsid w:val="003C25BB"/>
    <w:rsid w:val="003C316B"/>
    <w:rsid w:val="003C526E"/>
    <w:rsid w:val="003C5A22"/>
    <w:rsid w:val="003C740E"/>
    <w:rsid w:val="003D0145"/>
    <w:rsid w:val="003D11D4"/>
    <w:rsid w:val="003D484A"/>
    <w:rsid w:val="003D5E5A"/>
    <w:rsid w:val="003E017F"/>
    <w:rsid w:val="003E0CF5"/>
    <w:rsid w:val="003E118C"/>
    <w:rsid w:val="003E28E2"/>
    <w:rsid w:val="003E2C34"/>
    <w:rsid w:val="003E47D7"/>
    <w:rsid w:val="003E4E39"/>
    <w:rsid w:val="003E5121"/>
    <w:rsid w:val="003E70CF"/>
    <w:rsid w:val="003E77CD"/>
    <w:rsid w:val="003E7D0D"/>
    <w:rsid w:val="003F0249"/>
    <w:rsid w:val="003F0DFD"/>
    <w:rsid w:val="003F2C39"/>
    <w:rsid w:val="00401DE8"/>
    <w:rsid w:val="004028B7"/>
    <w:rsid w:val="004061EE"/>
    <w:rsid w:val="0040635C"/>
    <w:rsid w:val="00406CF3"/>
    <w:rsid w:val="00406E31"/>
    <w:rsid w:val="0040751B"/>
    <w:rsid w:val="004109F9"/>
    <w:rsid w:val="004121E4"/>
    <w:rsid w:val="0041238F"/>
    <w:rsid w:val="00412CC3"/>
    <w:rsid w:val="00412D95"/>
    <w:rsid w:val="0041303A"/>
    <w:rsid w:val="00413376"/>
    <w:rsid w:val="00417C6C"/>
    <w:rsid w:val="0042047B"/>
    <w:rsid w:val="00422F77"/>
    <w:rsid w:val="00431950"/>
    <w:rsid w:val="00432988"/>
    <w:rsid w:val="004369BD"/>
    <w:rsid w:val="00437780"/>
    <w:rsid w:val="00437CA4"/>
    <w:rsid w:val="00437CB4"/>
    <w:rsid w:val="00442D88"/>
    <w:rsid w:val="00444425"/>
    <w:rsid w:val="00446F38"/>
    <w:rsid w:val="00453616"/>
    <w:rsid w:val="00453DA0"/>
    <w:rsid w:val="00454C70"/>
    <w:rsid w:val="00455527"/>
    <w:rsid w:val="00463418"/>
    <w:rsid w:val="00465116"/>
    <w:rsid w:val="00466C64"/>
    <w:rsid w:val="004679CF"/>
    <w:rsid w:val="00472B09"/>
    <w:rsid w:val="00473510"/>
    <w:rsid w:val="00474FDC"/>
    <w:rsid w:val="00475A93"/>
    <w:rsid w:val="00475DC5"/>
    <w:rsid w:val="00477409"/>
    <w:rsid w:val="00477550"/>
    <w:rsid w:val="0048153C"/>
    <w:rsid w:val="00482DFB"/>
    <w:rsid w:val="00483E3E"/>
    <w:rsid w:val="004842EA"/>
    <w:rsid w:val="00485B1C"/>
    <w:rsid w:val="0049024A"/>
    <w:rsid w:val="00490858"/>
    <w:rsid w:val="004920C1"/>
    <w:rsid w:val="00493480"/>
    <w:rsid w:val="00493F9E"/>
    <w:rsid w:val="0049416D"/>
    <w:rsid w:val="00494836"/>
    <w:rsid w:val="00494A67"/>
    <w:rsid w:val="004A1E20"/>
    <w:rsid w:val="004A39B9"/>
    <w:rsid w:val="004A3E3B"/>
    <w:rsid w:val="004A5599"/>
    <w:rsid w:val="004A5BCD"/>
    <w:rsid w:val="004A7039"/>
    <w:rsid w:val="004A779D"/>
    <w:rsid w:val="004A7BB5"/>
    <w:rsid w:val="004B01CA"/>
    <w:rsid w:val="004B1D4C"/>
    <w:rsid w:val="004B2805"/>
    <w:rsid w:val="004B316F"/>
    <w:rsid w:val="004B7C62"/>
    <w:rsid w:val="004C005E"/>
    <w:rsid w:val="004C0927"/>
    <w:rsid w:val="004C3803"/>
    <w:rsid w:val="004C5E9D"/>
    <w:rsid w:val="004C6305"/>
    <w:rsid w:val="004C7C47"/>
    <w:rsid w:val="004D20B6"/>
    <w:rsid w:val="004D34B9"/>
    <w:rsid w:val="004D39C7"/>
    <w:rsid w:val="004D3FCD"/>
    <w:rsid w:val="004D4B3B"/>
    <w:rsid w:val="004E1896"/>
    <w:rsid w:val="004E269C"/>
    <w:rsid w:val="004E51FA"/>
    <w:rsid w:val="004E55B3"/>
    <w:rsid w:val="004E5A8F"/>
    <w:rsid w:val="004E61B5"/>
    <w:rsid w:val="004E74E4"/>
    <w:rsid w:val="004E7AF5"/>
    <w:rsid w:val="004F0AA7"/>
    <w:rsid w:val="004F28BE"/>
    <w:rsid w:val="004F4E45"/>
    <w:rsid w:val="004F6D28"/>
    <w:rsid w:val="004F7453"/>
    <w:rsid w:val="00502C74"/>
    <w:rsid w:val="005037F4"/>
    <w:rsid w:val="0050440F"/>
    <w:rsid w:val="00505778"/>
    <w:rsid w:val="00505838"/>
    <w:rsid w:val="005063AC"/>
    <w:rsid w:val="0050645B"/>
    <w:rsid w:val="00511554"/>
    <w:rsid w:val="00513943"/>
    <w:rsid w:val="00513DFF"/>
    <w:rsid w:val="00515BCE"/>
    <w:rsid w:val="00517A1E"/>
    <w:rsid w:val="00522382"/>
    <w:rsid w:val="00522ECA"/>
    <w:rsid w:val="005242A2"/>
    <w:rsid w:val="0052634B"/>
    <w:rsid w:val="005267E2"/>
    <w:rsid w:val="005274A4"/>
    <w:rsid w:val="0053143B"/>
    <w:rsid w:val="00532626"/>
    <w:rsid w:val="00532B8E"/>
    <w:rsid w:val="0053337C"/>
    <w:rsid w:val="0053694A"/>
    <w:rsid w:val="00536E53"/>
    <w:rsid w:val="005374C9"/>
    <w:rsid w:val="00537899"/>
    <w:rsid w:val="005406E1"/>
    <w:rsid w:val="00540796"/>
    <w:rsid w:val="0054398F"/>
    <w:rsid w:val="00545E03"/>
    <w:rsid w:val="00547645"/>
    <w:rsid w:val="00550DF4"/>
    <w:rsid w:val="0055125D"/>
    <w:rsid w:val="0055251C"/>
    <w:rsid w:val="00552C28"/>
    <w:rsid w:val="0055437B"/>
    <w:rsid w:val="005570C5"/>
    <w:rsid w:val="00560866"/>
    <w:rsid w:val="005635CA"/>
    <w:rsid w:val="0056371E"/>
    <w:rsid w:val="00563E04"/>
    <w:rsid w:val="005655A0"/>
    <w:rsid w:val="005657EC"/>
    <w:rsid w:val="005705E0"/>
    <w:rsid w:val="00570C3F"/>
    <w:rsid w:val="00571587"/>
    <w:rsid w:val="005715A2"/>
    <w:rsid w:val="005717C2"/>
    <w:rsid w:val="00571B47"/>
    <w:rsid w:val="00572846"/>
    <w:rsid w:val="00572A9E"/>
    <w:rsid w:val="00573342"/>
    <w:rsid w:val="00574393"/>
    <w:rsid w:val="00574935"/>
    <w:rsid w:val="00575022"/>
    <w:rsid w:val="00575995"/>
    <w:rsid w:val="00575E00"/>
    <w:rsid w:val="0057628D"/>
    <w:rsid w:val="00577377"/>
    <w:rsid w:val="005831C6"/>
    <w:rsid w:val="00586623"/>
    <w:rsid w:val="00592888"/>
    <w:rsid w:val="00593E5F"/>
    <w:rsid w:val="00594325"/>
    <w:rsid w:val="00594EA5"/>
    <w:rsid w:val="00595C57"/>
    <w:rsid w:val="00597823"/>
    <w:rsid w:val="005A00AD"/>
    <w:rsid w:val="005A1C6A"/>
    <w:rsid w:val="005A2FBA"/>
    <w:rsid w:val="005A32A2"/>
    <w:rsid w:val="005A3789"/>
    <w:rsid w:val="005A3D91"/>
    <w:rsid w:val="005A451F"/>
    <w:rsid w:val="005A6B01"/>
    <w:rsid w:val="005B22A1"/>
    <w:rsid w:val="005B2DEA"/>
    <w:rsid w:val="005B5DF3"/>
    <w:rsid w:val="005B64E3"/>
    <w:rsid w:val="005B7350"/>
    <w:rsid w:val="005C029E"/>
    <w:rsid w:val="005C3E4C"/>
    <w:rsid w:val="005C518E"/>
    <w:rsid w:val="005C5CBF"/>
    <w:rsid w:val="005C7F7B"/>
    <w:rsid w:val="005D04A5"/>
    <w:rsid w:val="005D2950"/>
    <w:rsid w:val="005D330D"/>
    <w:rsid w:val="005D3FFD"/>
    <w:rsid w:val="005D570D"/>
    <w:rsid w:val="005D735B"/>
    <w:rsid w:val="005E0C3C"/>
    <w:rsid w:val="005E2473"/>
    <w:rsid w:val="005E41D1"/>
    <w:rsid w:val="005E4942"/>
    <w:rsid w:val="005E5381"/>
    <w:rsid w:val="005E58B3"/>
    <w:rsid w:val="005E69F7"/>
    <w:rsid w:val="005E7F5F"/>
    <w:rsid w:val="005F52D3"/>
    <w:rsid w:val="005F6D78"/>
    <w:rsid w:val="0060494C"/>
    <w:rsid w:val="006107E6"/>
    <w:rsid w:val="006153FC"/>
    <w:rsid w:val="00616C00"/>
    <w:rsid w:val="0062255A"/>
    <w:rsid w:val="00627499"/>
    <w:rsid w:val="00627E6B"/>
    <w:rsid w:val="00630F73"/>
    <w:rsid w:val="00631764"/>
    <w:rsid w:val="0063257D"/>
    <w:rsid w:val="00632E0F"/>
    <w:rsid w:val="00634352"/>
    <w:rsid w:val="00634372"/>
    <w:rsid w:val="00634CE0"/>
    <w:rsid w:val="0063637C"/>
    <w:rsid w:val="00640002"/>
    <w:rsid w:val="0064145D"/>
    <w:rsid w:val="00644251"/>
    <w:rsid w:val="00646823"/>
    <w:rsid w:val="00646B7B"/>
    <w:rsid w:val="00647FA4"/>
    <w:rsid w:val="00650361"/>
    <w:rsid w:val="00653A6C"/>
    <w:rsid w:val="00655424"/>
    <w:rsid w:val="0065564F"/>
    <w:rsid w:val="006559CB"/>
    <w:rsid w:val="00655A43"/>
    <w:rsid w:val="0065615F"/>
    <w:rsid w:val="00656B67"/>
    <w:rsid w:val="00660FA2"/>
    <w:rsid w:val="00662271"/>
    <w:rsid w:val="00662BC1"/>
    <w:rsid w:val="006632B4"/>
    <w:rsid w:val="0066378B"/>
    <w:rsid w:val="006640A5"/>
    <w:rsid w:val="006707D0"/>
    <w:rsid w:val="0067132A"/>
    <w:rsid w:val="00671B78"/>
    <w:rsid w:val="00671D77"/>
    <w:rsid w:val="0067566C"/>
    <w:rsid w:val="00680C0B"/>
    <w:rsid w:val="0068307F"/>
    <w:rsid w:val="006831BA"/>
    <w:rsid w:val="006833D7"/>
    <w:rsid w:val="006858F9"/>
    <w:rsid w:val="00685DBF"/>
    <w:rsid w:val="00686ECD"/>
    <w:rsid w:val="00690BC6"/>
    <w:rsid w:val="0069129F"/>
    <w:rsid w:val="0069368D"/>
    <w:rsid w:val="0069380B"/>
    <w:rsid w:val="0069527C"/>
    <w:rsid w:val="006958FA"/>
    <w:rsid w:val="006A1919"/>
    <w:rsid w:val="006A259E"/>
    <w:rsid w:val="006A30E8"/>
    <w:rsid w:val="006A3BBD"/>
    <w:rsid w:val="006A4708"/>
    <w:rsid w:val="006A4FFC"/>
    <w:rsid w:val="006B0F9B"/>
    <w:rsid w:val="006B1669"/>
    <w:rsid w:val="006B2BD9"/>
    <w:rsid w:val="006B353D"/>
    <w:rsid w:val="006B4370"/>
    <w:rsid w:val="006B6B04"/>
    <w:rsid w:val="006C0FC1"/>
    <w:rsid w:val="006C10E5"/>
    <w:rsid w:val="006C158D"/>
    <w:rsid w:val="006C248D"/>
    <w:rsid w:val="006C442E"/>
    <w:rsid w:val="006C52B9"/>
    <w:rsid w:val="006C52D6"/>
    <w:rsid w:val="006C5E00"/>
    <w:rsid w:val="006C64BA"/>
    <w:rsid w:val="006C7EFC"/>
    <w:rsid w:val="006D2D91"/>
    <w:rsid w:val="006D517C"/>
    <w:rsid w:val="006D5391"/>
    <w:rsid w:val="006D58E7"/>
    <w:rsid w:val="006D63B4"/>
    <w:rsid w:val="006D76EB"/>
    <w:rsid w:val="006E22D3"/>
    <w:rsid w:val="006E34C7"/>
    <w:rsid w:val="006E5357"/>
    <w:rsid w:val="006E6D34"/>
    <w:rsid w:val="006E7AFF"/>
    <w:rsid w:val="006F004F"/>
    <w:rsid w:val="006F035A"/>
    <w:rsid w:val="006F0921"/>
    <w:rsid w:val="006F0B7C"/>
    <w:rsid w:val="006F10EC"/>
    <w:rsid w:val="006F3195"/>
    <w:rsid w:val="006F4B55"/>
    <w:rsid w:val="006F65F7"/>
    <w:rsid w:val="006F68CA"/>
    <w:rsid w:val="006F6ADA"/>
    <w:rsid w:val="00700B42"/>
    <w:rsid w:val="00701254"/>
    <w:rsid w:val="0070191F"/>
    <w:rsid w:val="007047A1"/>
    <w:rsid w:val="00704B7D"/>
    <w:rsid w:val="00705155"/>
    <w:rsid w:val="00707454"/>
    <w:rsid w:val="00711BE2"/>
    <w:rsid w:val="00712694"/>
    <w:rsid w:val="007128D9"/>
    <w:rsid w:val="007129D7"/>
    <w:rsid w:val="00712C83"/>
    <w:rsid w:val="00712FDF"/>
    <w:rsid w:val="00714865"/>
    <w:rsid w:val="00715838"/>
    <w:rsid w:val="00716F1E"/>
    <w:rsid w:val="007179D9"/>
    <w:rsid w:val="00717D06"/>
    <w:rsid w:val="00722ED3"/>
    <w:rsid w:val="00725E86"/>
    <w:rsid w:val="00726EEB"/>
    <w:rsid w:val="00727EB5"/>
    <w:rsid w:val="00727F90"/>
    <w:rsid w:val="007324A3"/>
    <w:rsid w:val="00732624"/>
    <w:rsid w:val="00736BAF"/>
    <w:rsid w:val="007419BF"/>
    <w:rsid w:val="0074426D"/>
    <w:rsid w:val="00744B62"/>
    <w:rsid w:val="0074656C"/>
    <w:rsid w:val="007465D0"/>
    <w:rsid w:val="007468BA"/>
    <w:rsid w:val="00746ADA"/>
    <w:rsid w:val="00747221"/>
    <w:rsid w:val="0074784B"/>
    <w:rsid w:val="00747CCD"/>
    <w:rsid w:val="00750B0C"/>
    <w:rsid w:val="007515A6"/>
    <w:rsid w:val="00754F6D"/>
    <w:rsid w:val="007552DC"/>
    <w:rsid w:val="007556AE"/>
    <w:rsid w:val="0075723D"/>
    <w:rsid w:val="00762A58"/>
    <w:rsid w:val="00762FD1"/>
    <w:rsid w:val="007634A3"/>
    <w:rsid w:val="007646E6"/>
    <w:rsid w:val="00765B49"/>
    <w:rsid w:val="00766205"/>
    <w:rsid w:val="007665C6"/>
    <w:rsid w:val="00766810"/>
    <w:rsid w:val="0076747A"/>
    <w:rsid w:val="00767C66"/>
    <w:rsid w:val="00770F57"/>
    <w:rsid w:val="007721E6"/>
    <w:rsid w:val="00773867"/>
    <w:rsid w:val="00775752"/>
    <w:rsid w:val="00776FC6"/>
    <w:rsid w:val="00781873"/>
    <w:rsid w:val="00782576"/>
    <w:rsid w:val="00786357"/>
    <w:rsid w:val="00790993"/>
    <w:rsid w:val="00791202"/>
    <w:rsid w:val="0079302F"/>
    <w:rsid w:val="00793328"/>
    <w:rsid w:val="00793D28"/>
    <w:rsid w:val="00795756"/>
    <w:rsid w:val="00795CC1"/>
    <w:rsid w:val="007976F5"/>
    <w:rsid w:val="007A0CE2"/>
    <w:rsid w:val="007A15F9"/>
    <w:rsid w:val="007A2076"/>
    <w:rsid w:val="007A3040"/>
    <w:rsid w:val="007A39E6"/>
    <w:rsid w:val="007A3ABB"/>
    <w:rsid w:val="007A4AAB"/>
    <w:rsid w:val="007A6192"/>
    <w:rsid w:val="007A66C2"/>
    <w:rsid w:val="007B0664"/>
    <w:rsid w:val="007B1663"/>
    <w:rsid w:val="007B2163"/>
    <w:rsid w:val="007B4ABF"/>
    <w:rsid w:val="007B4F7A"/>
    <w:rsid w:val="007B57CE"/>
    <w:rsid w:val="007B5B6B"/>
    <w:rsid w:val="007C05F2"/>
    <w:rsid w:val="007C26A1"/>
    <w:rsid w:val="007C3C1D"/>
    <w:rsid w:val="007C62CA"/>
    <w:rsid w:val="007C67AD"/>
    <w:rsid w:val="007C740F"/>
    <w:rsid w:val="007C75EE"/>
    <w:rsid w:val="007C7A7F"/>
    <w:rsid w:val="007D4084"/>
    <w:rsid w:val="007D5715"/>
    <w:rsid w:val="007D6AE8"/>
    <w:rsid w:val="007D7457"/>
    <w:rsid w:val="007E08E7"/>
    <w:rsid w:val="007E0C7B"/>
    <w:rsid w:val="007E3FA5"/>
    <w:rsid w:val="007E7051"/>
    <w:rsid w:val="007E7FCF"/>
    <w:rsid w:val="007F1631"/>
    <w:rsid w:val="007F2773"/>
    <w:rsid w:val="007F2840"/>
    <w:rsid w:val="007F2A3D"/>
    <w:rsid w:val="007F33FE"/>
    <w:rsid w:val="007F739A"/>
    <w:rsid w:val="00800139"/>
    <w:rsid w:val="00801EDC"/>
    <w:rsid w:val="00804332"/>
    <w:rsid w:val="00805A22"/>
    <w:rsid w:val="008106DE"/>
    <w:rsid w:val="00811037"/>
    <w:rsid w:val="008114C6"/>
    <w:rsid w:val="00814211"/>
    <w:rsid w:val="00815E83"/>
    <w:rsid w:val="00820C03"/>
    <w:rsid w:val="00822756"/>
    <w:rsid w:val="00823E7E"/>
    <w:rsid w:val="008254B6"/>
    <w:rsid w:val="00826146"/>
    <w:rsid w:val="008266C3"/>
    <w:rsid w:val="008333C5"/>
    <w:rsid w:val="00833B99"/>
    <w:rsid w:val="00836915"/>
    <w:rsid w:val="00836C9A"/>
    <w:rsid w:val="00837009"/>
    <w:rsid w:val="008371E9"/>
    <w:rsid w:val="00837A9D"/>
    <w:rsid w:val="00840F46"/>
    <w:rsid w:val="008437D9"/>
    <w:rsid w:val="008439DE"/>
    <w:rsid w:val="00844A68"/>
    <w:rsid w:val="00844F74"/>
    <w:rsid w:val="008478BD"/>
    <w:rsid w:val="00851328"/>
    <w:rsid w:val="0085195C"/>
    <w:rsid w:val="00853ECE"/>
    <w:rsid w:val="0085480A"/>
    <w:rsid w:val="00856148"/>
    <w:rsid w:val="0085785F"/>
    <w:rsid w:val="0086063F"/>
    <w:rsid w:val="00860904"/>
    <w:rsid w:val="00860F82"/>
    <w:rsid w:val="00863136"/>
    <w:rsid w:val="00864DB3"/>
    <w:rsid w:val="00867FEF"/>
    <w:rsid w:val="00870B46"/>
    <w:rsid w:val="0087221C"/>
    <w:rsid w:val="00874B34"/>
    <w:rsid w:val="00875BC0"/>
    <w:rsid w:val="008775AC"/>
    <w:rsid w:val="008800A0"/>
    <w:rsid w:val="0088483D"/>
    <w:rsid w:val="00885B78"/>
    <w:rsid w:val="00886266"/>
    <w:rsid w:val="008906E6"/>
    <w:rsid w:val="0089262C"/>
    <w:rsid w:val="0089582A"/>
    <w:rsid w:val="0089660B"/>
    <w:rsid w:val="008A1FA5"/>
    <w:rsid w:val="008A6190"/>
    <w:rsid w:val="008A7D88"/>
    <w:rsid w:val="008B4114"/>
    <w:rsid w:val="008B4F22"/>
    <w:rsid w:val="008C0192"/>
    <w:rsid w:val="008C06FD"/>
    <w:rsid w:val="008C0F81"/>
    <w:rsid w:val="008C1D86"/>
    <w:rsid w:val="008C2E5E"/>
    <w:rsid w:val="008C35E2"/>
    <w:rsid w:val="008C659E"/>
    <w:rsid w:val="008D3538"/>
    <w:rsid w:val="008D61C0"/>
    <w:rsid w:val="008D7CD3"/>
    <w:rsid w:val="008E0F17"/>
    <w:rsid w:val="008E1582"/>
    <w:rsid w:val="008E2BF5"/>
    <w:rsid w:val="008E4DB5"/>
    <w:rsid w:val="008E6D5B"/>
    <w:rsid w:val="008E7E78"/>
    <w:rsid w:val="008F02B9"/>
    <w:rsid w:val="008F0C41"/>
    <w:rsid w:val="008F1952"/>
    <w:rsid w:val="008F563E"/>
    <w:rsid w:val="008F63AB"/>
    <w:rsid w:val="0090022F"/>
    <w:rsid w:val="00900A55"/>
    <w:rsid w:val="00901375"/>
    <w:rsid w:val="00901837"/>
    <w:rsid w:val="00902DE9"/>
    <w:rsid w:val="00906AF5"/>
    <w:rsid w:val="009112F1"/>
    <w:rsid w:val="00911FC3"/>
    <w:rsid w:val="00912A65"/>
    <w:rsid w:val="0091473E"/>
    <w:rsid w:val="009158BE"/>
    <w:rsid w:val="00916831"/>
    <w:rsid w:val="00917098"/>
    <w:rsid w:val="009219C5"/>
    <w:rsid w:val="00921EBE"/>
    <w:rsid w:val="0092319F"/>
    <w:rsid w:val="00924284"/>
    <w:rsid w:val="00926768"/>
    <w:rsid w:val="00927E9A"/>
    <w:rsid w:val="00927EDC"/>
    <w:rsid w:val="00932265"/>
    <w:rsid w:val="009329CD"/>
    <w:rsid w:val="009334B2"/>
    <w:rsid w:val="00933870"/>
    <w:rsid w:val="00934CC2"/>
    <w:rsid w:val="00936A36"/>
    <w:rsid w:val="00947203"/>
    <w:rsid w:val="009512E8"/>
    <w:rsid w:val="00952FFC"/>
    <w:rsid w:val="00955048"/>
    <w:rsid w:val="00956AE9"/>
    <w:rsid w:val="00957276"/>
    <w:rsid w:val="00961A72"/>
    <w:rsid w:val="0096307F"/>
    <w:rsid w:val="00964E47"/>
    <w:rsid w:val="009655DF"/>
    <w:rsid w:val="00966F32"/>
    <w:rsid w:val="00970801"/>
    <w:rsid w:val="009749A0"/>
    <w:rsid w:val="009756B3"/>
    <w:rsid w:val="009776AF"/>
    <w:rsid w:val="00981B00"/>
    <w:rsid w:val="00981B94"/>
    <w:rsid w:val="00983335"/>
    <w:rsid w:val="00983616"/>
    <w:rsid w:val="0098734B"/>
    <w:rsid w:val="00987D4E"/>
    <w:rsid w:val="0099214A"/>
    <w:rsid w:val="00994B01"/>
    <w:rsid w:val="009A002F"/>
    <w:rsid w:val="009A0BE4"/>
    <w:rsid w:val="009A3076"/>
    <w:rsid w:val="009A3597"/>
    <w:rsid w:val="009A4D9B"/>
    <w:rsid w:val="009B1098"/>
    <w:rsid w:val="009B58E9"/>
    <w:rsid w:val="009B6557"/>
    <w:rsid w:val="009C2EE7"/>
    <w:rsid w:val="009C5252"/>
    <w:rsid w:val="009C7581"/>
    <w:rsid w:val="009D1421"/>
    <w:rsid w:val="009D2590"/>
    <w:rsid w:val="009D2FA1"/>
    <w:rsid w:val="009D3419"/>
    <w:rsid w:val="009D3629"/>
    <w:rsid w:val="009D455A"/>
    <w:rsid w:val="009D4FE6"/>
    <w:rsid w:val="009D5626"/>
    <w:rsid w:val="009D5DE2"/>
    <w:rsid w:val="009E0429"/>
    <w:rsid w:val="009E3D8C"/>
    <w:rsid w:val="009E46DE"/>
    <w:rsid w:val="009E5034"/>
    <w:rsid w:val="009E5B0D"/>
    <w:rsid w:val="009E5FD0"/>
    <w:rsid w:val="009E71A8"/>
    <w:rsid w:val="009F196F"/>
    <w:rsid w:val="009F2593"/>
    <w:rsid w:val="009F61B3"/>
    <w:rsid w:val="00A01627"/>
    <w:rsid w:val="00A03B03"/>
    <w:rsid w:val="00A03B91"/>
    <w:rsid w:val="00A05836"/>
    <w:rsid w:val="00A10D3C"/>
    <w:rsid w:val="00A11CF8"/>
    <w:rsid w:val="00A11FBA"/>
    <w:rsid w:val="00A12193"/>
    <w:rsid w:val="00A12B73"/>
    <w:rsid w:val="00A12C2F"/>
    <w:rsid w:val="00A17960"/>
    <w:rsid w:val="00A212EB"/>
    <w:rsid w:val="00A248C3"/>
    <w:rsid w:val="00A2495D"/>
    <w:rsid w:val="00A255DC"/>
    <w:rsid w:val="00A259C4"/>
    <w:rsid w:val="00A25F23"/>
    <w:rsid w:val="00A26767"/>
    <w:rsid w:val="00A30B75"/>
    <w:rsid w:val="00A3257B"/>
    <w:rsid w:val="00A32809"/>
    <w:rsid w:val="00A32C90"/>
    <w:rsid w:val="00A3351B"/>
    <w:rsid w:val="00A34322"/>
    <w:rsid w:val="00A34758"/>
    <w:rsid w:val="00A36E04"/>
    <w:rsid w:val="00A370AC"/>
    <w:rsid w:val="00A370DB"/>
    <w:rsid w:val="00A37207"/>
    <w:rsid w:val="00A40971"/>
    <w:rsid w:val="00A411BB"/>
    <w:rsid w:val="00A44CF7"/>
    <w:rsid w:val="00A45120"/>
    <w:rsid w:val="00A45867"/>
    <w:rsid w:val="00A46F42"/>
    <w:rsid w:val="00A47723"/>
    <w:rsid w:val="00A47DC1"/>
    <w:rsid w:val="00A507F7"/>
    <w:rsid w:val="00A51407"/>
    <w:rsid w:val="00A517B0"/>
    <w:rsid w:val="00A519C8"/>
    <w:rsid w:val="00A522C2"/>
    <w:rsid w:val="00A531D5"/>
    <w:rsid w:val="00A540F4"/>
    <w:rsid w:val="00A542C2"/>
    <w:rsid w:val="00A555A0"/>
    <w:rsid w:val="00A60118"/>
    <w:rsid w:val="00A61E7B"/>
    <w:rsid w:val="00A62355"/>
    <w:rsid w:val="00A63537"/>
    <w:rsid w:val="00A64598"/>
    <w:rsid w:val="00A645FB"/>
    <w:rsid w:val="00A66143"/>
    <w:rsid w:val="00A665BE"/>
    <w:rsid w:val="00A66768"/>
    <w:rsid w:val="00A725D3"/>
    <w:rsid w:val="00A73127"/>
    <w:rsid w:val="00A73D66"/>
    <w:rsid w:val="00A74E06"/>
    <w:rsid w:val="00A757E3"/>
    <w:rsid w:val="00A758D3"/>
    <w:rsid w:val="00A76276"/>
    <w:rsid w:val="00A77CD6"/>
    <w:rsid w:val="00A802D4"/>
    <w:rsid w:val="00A80C5A"/>
    <w:rsid w:val="00A837C4"/>
    <w:rsid w:val="00A87828"/>
    <w:rsid w:val="00A9089B"/>
    <w:rsid w:val="00A92383"/>
    <w:rsid w:val="00A96EA6"/>
    <w:rsid w:val="00AA11B0"/>
    <w:rsid w:val="00AA1C48"/>
    <w:rsid w:val="00AA3AF3"/>
    <w:rsid w:val="00AA4A9E"/>
    <w:rsid w:val="00AA4D28"/>
    <w:rsid w:val="00AA5987"/>
    <w:rsid w:val="00AA64CA"/>
    <w:rsid w:val="00AB0BF5"/>
    <w:rsid w:val="00AB1751"/>
    <w:rsid w:val="00AB2A17"/>
    <w:rsid w:val="00AB4D36"/>
    <w:rsid w:val="00AB6227"/>
    <w:rsid w:val="00AB7C12"/>
    <w:rsid w:val="00AC2DEA"/>
    <w:rsid w:val="00AC338D"/>
    <w:rsid w:val="00AC3651"/>
    <w:rsid w:val="00AC388B"/>
    <w:rsid w:val="00AC5894"/>
    <w:rsid w:val="00AC5AEC"/>
    <w:rsid w:val="00AC705D"/>
    <w:rsid w:val="00AD08BF"/>
    <w:rsid w:val="00AD094D"/>
    <w:rsid w:val="00AD11A8"/>
    <w:rsid w:val="00AD14E8"/>
    <w:rsid w:val="00AD3C90"/>
    <w:rsid w:val="00AD4846"/>
    <w:rsid w:val="00AD4BA3"/>
    <w:rsid w:val="00AD7B4B"/>
    <w:rsid w:val="00AE03F7"/>
    <w:rsid w:val="00AE136E"/>
    <w:rsid w:val="00AE1C8B"/>
    <w:rsid w:val="00AE24C5"/>
    <w:rsid w:val="00AE3869"/>
    <w:rsid w:val="00AE3BC1"/>
    <w:rsid w:val="00AE54A9"/>
    <w:rsid w:val="00AE570C"/>
    <w:rsid w:val="00AE714E"/>
    <w:rsid w:val="00AE7BA7"/>
    <w:rsid w:val="00AE7E79"/>
    <w:rsid w:val="00AF0428"/>
    <w:rsid w:val="00AF130A"/>
    <w:rsid w:val="00AF1AB8"/>
    <w:rsid w:val="00AF2A0C"/>
    <w:rsid w:val="00AF33E8"/>
    <w:rsid w:val="00AF68C0"/>
    <w:rsid w:val="00AF6A97"/>
    <w:rsid w:val="00B01186"/>
    <w:rsid w:val="00B0411A"/>
    <w:rsid w:val="00B04BFA"/>
    <w:rsid w:val="00B058E2"/>
    <w:rsid w:val="00B06867"/>
    <w:rsid w:val="00B11295"/>
    <w:rsid w:val="00B131CD"/>
    <w:rsid w:val="00B13A39"/>
    <w:rsid w:val="00B13D3B"/>
    <w:rsid w:val="00B13F2B"/>
    <w:rsid w:val="00B17370"/>
    <w:rsid w:val="00B17705"/>
    <w:rsid w:val="00B17D4D"/>
    <w:rsid w:val="00B206DB"/>
    <w:rsid w:val="00B2185D"/>
    <w:rsid w:val="00B22099"/>
    <w:rsid w:val="00B23ACB"/>
    <w:rsid w:val="00B248E4"/>
    <w:rsid w:val="00B24CE5"/>
    <w:rsid w:val="00B251B2"/>
    <w:rsid w:val="00B337A3"/>
    <w:rsid w:val="00B358D8"/>
    <w:rsid w:val="00B35EF2"/>
    <w:rsid w:val="00B3628A"/>
    <w:rsid w:val="00B36D3B"/>
    <w:rsid w:val="00B44218"/>
    <w:rsid w:val="00B46589"/>
    <w:rsid w:val="00B47082"/>
    <w:rsid w:val="00B5006C"/>
    <w:rsid w:val="00B51FA2"/>
    <w:rsid w:val="00B555F6"/>
    <w:rsid w:val="00B55FA0"/>
    <w:rsid w:val="00B56B41"/>
    <w:rsid w:val="00B5750F"/>
    <w:rsid w:val="00B57B65"/>
    <w:rsid w:val="00B63238"/>
    <w:rsid w:val="00B701A8"/>
    <w:rsid w:val="00B71BEE"/>
    <w:rsid w:val="00B72CE2"/>
    <w:rsid w:val="00B74AF1"/>
    <w:rsid w:val="00B755A9"/>
    <w:rsid w:val="00B771F5"/>
    <w:rsid w:val="00B80004"/>
    <w:rsid w:val="00B810CE"/>
    <w:rsid w:val="00B81411"/>
    <w:rsid w:val="00B81AB8"/>
    <w:rsid w:val="00B81FD0"/>
    <w:rsid w:val="00B8319D"/>
    <w:rsid w:val="00B87A4C"/>
    <w:rsid w:val="00B90B9C"/>
    <w:rsid w:val="00B91B55"/>
    <w:rsid w:val="00B939EE"/>
    <w:rsid w:val="00B945AE"/>
    <w:rsid w:val="00B95985"/>
    <w:rsid w:val="00B97364"/>
    <w:rsid w:val="00BA0987"/>
    <w:rsid w:val="00BA139A"/>
    <w:rsid w:val="00BA177F"/>
    <w:rsid w:val="00BA3AB4"/>
    <w:rsid w:val="00BA562E"/>
    <w:rsid w:val="00BA6331"/>
    <w:rsid w:val="00BA6962"/>
    <w:rsid w:val="00BB0570"/>
    <w:rsid w:val="00BB0A66"/>
    <w:rsid w:val="00BB16D2"/>
    <w:rsid w:val="00BB18D1"/>
    <w:rsid w:val="00BC01C2"/>
    <w:rsid w:val="00BC03AF"/>
    <w:rsid w:val="00BC0859"/>
    <w:rsid w:val="00BC2431"/>
    <w:rsid w:val="00BC2488"/>
    <w:rsid w:val="00BC313D"/>
    <w:rsid w:val="00BC3437"/>
    <w:rsid w:val="00BC3756"/>
    <w:rsid w:val="00BC3A40"/>
    <w:rsid w:val="00BC3E5C"/>
    <w:rsid w:val="00BC4232"/>
    <w:rsid w:val="00BC4458"/>
    <w:rsid w:val="00BC4CE0"/>
    <w:rsid w:val="00BC6165"/>
    <w:rsid w:val="00BC73F0"/>
    <w:rsid w:val="00BC752E"/>
    <w:rsid w:val="00BD2034"/>
    <w:rsid w:val="00BD21DF"/>
    <w:rsid w:val="00BD2D2A"/>
    <w:rsid w:val="00BD3617"/>
    <w:rsid w:val="00BD3C7A"/>
    <w:rsid w:val="00BD4661"/>
    <w:rsid w:val="00BD604B"/>
    <w:rsid w:val="00BD7400"/>
    <w:rsid w:val="00BD7F51"/>
    <w:rsid w:val="00BE05CA"/>
    <w:rsid w:val="00BE0B8D"/>
    <w:rsid w:val="00BE5153"/>
    <w:rsid w:val="00BF1477"/>
    <w:rsid w:val="00BF36E6"/>
    <w:rsid w:val="00BF43A9"/>
    <w:rsid w:val="00BF79C2"/>
    <w:rsid w:val="00C0028A"/>
    <w:rsid w:val="00C01889"/>
    <w:rsid w:val="00C023D5"/>
    <w:rsid w:val="00C02F5F"/>
    <w:rsid w:val="00C04E8F"/>
    <w:rsid w:val="00C0632D"/>
    <w:rsid w:val="00C10550"/>
    <w:rsid w:val="00C11709"/>
    <w:rsid w:val="00C13286"/>
    <w:rsid w:val="00C1343B"/>
    <w:rsid w:val="00C14D34"/>
    <w:rsid w:val="00C15982"/>
    <w:rsid w:val="00C1654B"/>
    <w:rsid w:val="00C16923"/>
    <w:rsid w:val="00C21214"/>
    <w:rsid w:val="00C22F6E"/>
    <w:rsid w:val="00C24417"/>
    <w:rsid w:val="00C2692A"/>
    <w:rsid w:val="00C2710D"/>
    <w:rsid w:val="00C27CB4"/>
    <w:rsid w:val="00C31668"/>
    <w:rsid w:val="00C32E9A"/>
    <w:rsid w:val="00C34CC5"/>
    <w:rsid w:val="00C35344"/>
    <w:rsid w:val="00C37636"/>
    <w:rsid w:val="00C41A10"/>
    <w:rsid w:val="00C445E3"/>
    <w:rsid w:val="00C4557F"/>
    <w:rsid w:val="00C45889"/>
    <w:rsid w:val="00C4599C"/>
    <w:rsid w:val="00C46411"/>
    <w:rsid w:val="00C4788F"/>
    <w:rsid w:val="00C5053C"/>
    <w:rsid w:val="00C5184C"/>
    <w:rsid w:val="00C527D8"/>
    <w:rsid w:val="00C5420E"/>
    <w:rsid w:val="00C54A0F"/>
    <w:rsid w:val="00C54B81"/>
    <w:rsid w:val="00C56EA1"/>
    <w:rsid w:val="00C56F4B"/>
    <w:rsid w:val="00C576A4"/>
    <w:rsid w:val="00C61127"/>
    <w:rsid w:val="00C61D80"/>
    <w:rsid w:val="00C649B1"/>
    <w:rsid w:val="00C65C74"/>
    <w:rsid w:val="00C67703"/>
    <w:rsid w:val="00C713F6"/>
    <w:rsid w:val="00C72F45"/>
    <w:rsid w:val="00C732F4"/>
    <w:rsid w:val="00C73778"/>
    <w:rsid w:val="00C74A20"/>
    <w:rsid w:val="00C74B29"/>
    <w:rsid w:val="00C757BE"/>
    <w:rsid w:val="00C76820"/>
    <w:rsid w:val="00C76FC9"/>
    <w:rsid w:val="00C777B4"/>
    <w:rsid w:val="00C8208D"/>
    <w:rsid w:val="00C924E6"/>
    <w:rsid w:val="00C93E1D"/>
    <w:rsid w:val="00C97CBE"/>
    <w:rsid w:val="00CA0950"/>
    <w:rsid w:val="00CA1C16"/>
    <w:rsid w:val="00CA22F2"/>
    <w:rsid w:val="00CA3D41"/>
    <w:rsid w:val="00CA4BEC"/>
    <w:rsid w:val="00CA4F6E"/>
    <w:rsid w:val="00CA5A59"/>
    <w:rsid w:val="00CA6F26"/>
    <w:rsid w:val="00CB0DE9"/>
    <w:rsid w:val="00CB343F"/>
    <w:rsid w:val="00CB3ADB"/>
    <w:rsid w:val="00CB41A1"/>
    <w:rsid w:val="00CB564B"/>
    <w:rsid w:val="00CB5DD5"/>
    <w:rsid w:val="00CC0830"/>
    <w:rsid w:val="00CC0DAB"/>
    <w:rsid w:val="00CC0FEA"/>
    <w:rsid w:val="00CC12A9"/>
    <w:rsid w:val="00CC1AEA"/>
    <w:rsid w:val="00CC1CA2"/>
    <w:rsid w:val="00CC3B19"/>
    <w:rsid w:val="00CC4869"/>
    <w:rsid w:val="00CC7009"/>
    <w:rsid w:val="00CC747A"/>
    <w:rsid w:val="00CD23EC"/>
    <w:rsid w:val="00CD2D61"/>
    <w:rsid w:val="00CD4691"/>
    <w:rsid w:val="00CD5C0E"/>
    <w:rsid w:val="00CD79D1"/>
    <w:rsid w:val="00CD7C80"/>
    <w:rsid w:val="00CE232F"/>
    <w:rsid w:val="00CE478B"/>
    <w:rsid w:val="00CF04E8"/>
    <w:rsid w:val="00CF0B53"/>
    <w:rsid w:val="00CF11C6"/>
    <w:rsid w:val="00CF20DA"/>
    <w:rsid w:val="00CF3425"/>
    <w:rsid w:val="00CF3AB6"/>
    <w:rsid w:val="00CF4764"/>
    <w:rsid w:val="00CF5B47"/>
    <w:rsid w:val="00CF6280"/>
    <w:rsid w:val="00D04174"/>
    <w:rsid w:val="00D0792E"/>
    <w:rsid w:val="00D11C26"/>
    <w:rsid w:val="00D12CD5"/>
    <w:rsid w:val="00D12CFD"/>
    <w:rsid w:val="00D13267"/>
    <w:rsid w:val="00D14603"/>
    <w:rsid w:val="00D161FE"/>
    <w:rsid w:val="00D16A08"/>
    <w:rsid w:val="00D16CE4"/>
    <w:rsid w:val="00D2037D"/>
    <w:rsid w:val="00D24464"/>
    <w:rsid w:val="00D25BA5"/>
    <w:rsid w:val="00D264F0"/>
    <w:rsid w:val="00D26ACD"/>
    <w:rsid w:val="00D302F6"/>
    <w:rsid w:val="00D31D3F"/>
    <w:rsid w:val="00D320D1"/>
    <w:rsid w:val="00D326DA"/>
    <w:rsid w:val="00D3293B"/>
    <w:rsid w:val="00D342D2"/>
    <w:rsid w:val="00D34ACE"/>
    <w:rsid w:val="00D354C7"/>
    <w:rsid w:val="00D36A65"/>
    <w:rsid w:val="00D36F14"/>
    <w:rsid w:val="00D40A18"/>
    <w:rsid w:val="00D40E84"/>
    <w:rsid w:val="00D4113A"/>
    <w:rsid w:val="00D419C2"/>
    <w:rsid w:val="00D44270"/>
    <w:rsid w:val="00D47CA8"/>
    <w:rsid w:val="00D47CB1"/>
    <w:rsid w:val="00D47CB6"/>
    <w:rsid w:val="00D5079E"/>
    <w:rsid w:val="00D510D6"/>
    <w:rsid w:val="00D5131C"/>
    <w:rsid w:val="00D51474"/>
    <w:rsid w:val="00D5454C"/>
    <w:rsid w:val="00D54A0D"/>
    <w:rsid w:val="00D57EC3"/>
    <w:rsid w:val="00D6191E"/>
    <w:rsid w:val="00D62BEC"/>
    <w:rsid w:val="00D63ED3"/>
    <w:rsid w:val="00D63F99"/>
    <w:rsid w:val="00D64FAD"/>
    <w:rsid w:val="00D6708F"/>
    <w:rsid w:val="00D67285"/>
    <w:rsid w:val="00D70452"/>
    <w:rsid w:val="00D72817"/>
    <w:rsid w:val="00D7284B"/>
    <w:rsid w:val="00D739B8"/>
    <w:rsid w:val="00D74265"/>
    <w:rsid w:val="00D754EE"/>
    <w:rsid w:val="00D77594"/>
    <w:rsid w:val="00D77BE6"/>
    <w:rsid w:val="00D812DA"/>
    <w:rsid w:val="00D81BED"/>
    <w:rsid w:val="00D826B2"/>
    <w:rsid w:val="00D82EC0"/>
    <w:rsid w:val="00D85210"/>
    <w:rsid w:val="00D86036"/>
    <w:rsid w:val="00D955EA"/>
    <w:rsid w:val="00D95A91"/>
    <w:rsid w:val="00D96937"/>
    <w:rsid w:val="00DA19CA"/>
    <w:rsid w:val="00DA1BB9"/>
    <w:rsid w:val="00DA2607"/>
    <w:rsid w:val="00DA2D43"/>
    <w:rsid w:val="00DA3674"/>
    <w:rsid w:val="00DA49C8"/>
    <w:rsid w:val="00DB1E43"/>
    <w:rsid w:val="00DB2504"/>
    <w:rsid w:val="00DB36D1"/>
    <w:rsid w:val="00DB387E"/>
    <w:rsid w:val="00DB3F62"/>
    <w:rsid w:val="00DB405B"/>
    <w:rsid w:val="00DB4A0A"/>
    <w:rsid w:val="00DB4FDC"/>
    <w:rsid w:val="00DB5565"/>
    <w:rsid w:val="00DB580F"/>
    <w:rsid w:val="00DB695B"/>
    <w:rsid w:val="00DC05F2"/>
    <w:rsid w:val="00DC0BD5"/>
    <w:rsid w:val="00DC1225"/>
    <w:rsid w:val="00DC2410"/>
    <w:rsid w:val="00DC4DA9"/>
    <w:rsid w:val="00DC533A"/>
    <w:rsid w:val="00DD4991"/>
    <w:rsid w:val="00DD559A"/>
    <w:rsid w:val="00DD60AF"/>
    <w:rsid w:val="00DD6D28"/>
    <w:rsid w:val="00DE0BC8"/>
    <w:rsid w:val="00DE3EFA"/>
    <w:rsid w:val="00DE3FA4"/>
    <w:rsid w:val="00DE4FC3"/>
    <w:rsid w:val="00DE6725"/>
    <w:rsid w:val="00DE6934"/>
    <w:rsid w:val="00DE772E"/>
    <w:rsid w:val="00DF0D0E"/>
    <w:rsid w:val="00DF2C88"/>
    <w:rsid w:val="00DF47A5"/>
    <w:rsid w:val="00DF7B80"/>
    <w:rsid w:val="00E014B6"/>
    <w:rsid w:val="00E016AA"/>
    <w:rsid w:val="00E03C37"/>
    <w:rsid w:val="00E058DA"/>
    <w:rsid w:val="00E06461"/>
    <w:rsid w:val="00E069EF"/>
    <w:rsid w:val="00E075DF"/>
    <w:rsid w:val="00E0768B"/>
    <w:rsid w:val="00E12915"/>
    <w:rsid w:val="00E13763"/>
    <w:rsid w:val="00E14D9A"/>
    <w:rsid w:val="00E160BC"/>
    <w:rsid w:val="00E21C7B"/>
    <w:rsid w:val="00E25158"/>
    <w:rsid w:val="00E2776B"/>
    <w:rsid w:val="00E316E5"/>
    <w:rsid w:val="00E31AF5"/>
    <w:rsid w:val="00E32A0F"/>
    <w:rsid w:val="00E33C70"/>
    <w:rsid w:val="00E34486"/>
    <w:rsid w:val="00E35270"/>
    <w:rsid w:val="00E35CD3"/>
    <w:rsid w:val="00E36935"/>
    <w:rsid w:val="00E3782B"/>
    <w:rsid w:val="00E43DAF"/>
    <w:rsid w:val="00E440DF"/>
    <w:rsid w:val="00E460F3"/>
    <w:rsid w:val="00E476F0"/>
    <w:rsid w:val="00E50C02"/>
    <w:rsid w:val="00E50C7B"/>
    <w:rsid w:val="00E50F61"/>
    <w:rsid w:val="00E52302"/>
    <w:rsid w:val="00E52D53"/>
    <w:rsid w:val="00E53D5C"/>
    <w:rsid w:val="00E53DF9"/>
    <w:rsid w:val="00E5453E"/>
    <w:rsid w:val="00E558CB"/>
    <w:rsid w:val="00E5764F"/>
    <w:rsid w:val="00E57CE5"/>
    <w:rsid w:val="00E604FD"/>
    <w:rsid w:val="00E6090C"/>
    <w:rsid w:val="00E61F11"/>
    <w:rsid w:val="00E62812"/>
    <w:rsid w:val="00E64407"/>
    <w:rsid w:val="00E64B63"/>
    <w:rsid w:val="00E6519F"/>
    <w:rsid w:val="00E65342"/>
    <w:rsid w:val="00E663D0"/>
    <w:rsid w:val="00E666D0"/>
    <w:rsid w:val="00E67466"/>
    <w:rsid w:val="00E67734"/>
    <w:rsid w:val="00E72554"/>
    <w:rsid w:val="00E74004"/>
    <w:rsid w:val="00E7532A"/>
    <w:rsid w:val="00E768D1"/>
    <w:rsid w:val="00E778F3"/>
    <w:rsid w:val="00E815A2"/>
    <w:rsid w:val="00E8548D"/>
    <w:rsid w:val="00E855CA"/>
    <w:rsid w:val="00E8589C"/>
    <w:rsid w:val="00E86141"/>
    <w:rsid w:val="00E86C5A"/>
    <w:rsid w:val="00E872A2"/>
    <w:rsid w:val="00E9107E"/>
    <w:rsid w:val="00E94741"/>
    <w:rsid w:val="00E965BB"/>
    <w:rsid w:val="00E97190"/>
    <w:rsid w:val="00EA0192"/>
    <w:rsid w:val="00EA0ADC"/>
    <w:rsid w:val="00EA0C76"/>
    <w:rsid w:val="00EA1BDD"/>
    <w:rsid w:val="00EA37B4"/>
    <w:rsid w:val="00EA54F8"/>
    <w:rsid w:val="00EA5A6C"/>
    <w:rsid w:val="00EA5AF9"/>
    <w:rsid w:val="00EA694A"/>
    <w:rsid w:val="00EA7CCF"/>
    <w:rsid w:val="00EA7F6C"/>
    <w:rsid w:val="00EB0125"/>
    <w:rsid w:val="00EB4502"/>
    <w:rsid w:val="00EB540C"/>
    <w:rsid w:val="00EB5C51"/>
    <w:rsid w:val="00EC2D68"/>
    <w:rsid w:val="00EC46F4"/>
    <w:rsid w:val="00EC489F"/>
    <w:rsid w:val="00EC4CF8"/>
    <w:rsid w:val="00EC5598"/>
    <w:rsid w:val="00ED17B4"/>
    <w:rsid w:val="00ED18F5"/>
    <w:rsid w:val="00ED1D6D"/>
    <w:rsid w:val="00ED28EA"/>
    <w:rsid w:val="00ED47E6"/>
    <w:rsid w:val="00ED4D6A"/>
    <w:rsid w:val="00ED5542"/>
    <w:rsid w:val="00EE06CB"/>
    <w:rsid w:val="00EE0A72"/>
    <w:rsid w:val="00EE0F18"/>
    <w:rsid w:val="00EE1236"/>
    <w:rsid w:val="00EE281D"/>
    <w:rsid w:val="00EE2A40"/>
    <w:rsid w:val="00EE4761"/>
    <w:rsid w:val="00EE57E8"/>
    <w:rsid w:val="00EE6BF7"/>
    <w:rsid w:val="00EE7A05"/>
    <w:rsid w:val="00EE7AD8"/>
    <w:rsid w:val="00EF03F7"/>
    <w:rsid w:val="00EF10BF"/>
    <w:rsid w:val="00EF1ED9"/>
    <w:rsid w:val="00EF26C0"/>
    <w:rsid w:val="00EF2EC1"/>
    <w:rsid w:val="00EF3661"/>
    <w:rsid w:val="00EF6AF5"/>
    <w:rsid w:val="00F00406"/>
    <w:rsid w:val="00F03717"/>
    <w:rsid w:val="00F04050"/>
    <w:rsid w:val="00F04C57"/>
    <w:rsid w:val="00F079C4"/>
    <w:rsid w:val="00F11179"/>
    <w:rsid w:val="00F113F3"/>
    <w:rsid w:val="00F12584"/>
    <w:rsid w:val="00F156DD"/>
    <w:rsid w:val="00F15725"/>
    <w:rsid w:val="00F17107"/>
    <w:rsid w:val="00F17A87"/>
    <w:rsid w:val="00F20107"/>
    <w:rsid w:val="00F207D0"/>
    <w:rsid w:val="00F21DBB"/>
    <w:rsid w:val="00F22773"/>
    <w:rsid w:val="00F23D0F"/>
    <w:rsid w:val="00F23FBE"/>
    <w:rsid w:val="00F258A0"/>
    <w:rsid w:val="00F27190"/>
    <w:rsid w:val="00F27BE7"/>
    <w:rsid w:val="00F27FCF"/>
    <w:rsid w:val="00F30693"/>
    <w:rsid w:val="00F34650"/>
    <w:rsid w:val="00F34708"/>
    <w:rsid w:val="00F34A64"/>
    <w:rsid w:val="00F3541E"/>
    <w:rsid w:val="00F35483"/>
    <w:rsid w:val="00F36834"/>
    <w:rsid w:val="00F374AC"/>
    <w:rsid w:val="00F40297"/>
    <w:rsid w:val="00F40A1F"/>
    <w:rsid w:val="00F40CAC"/>
    <w:rsid w:val="00F410E0"/>
    <w:rsid w:val="00F41516"/>
    <w:rsid w:val="00F50A9C"/>
    <w:rsid w:val="00F52413"/>
    <w:rsid w:val="00F52E38"/>
    <w:rsid w:val="00F53F16"/>
    <w:rsid w:val="00F556A2"/>
    <w:rsid w:val="00F557CB"/>
    <w:rsid w:val="00F566A3"/>
    <w:rsid w:val="00F6023B"/>
    <w:rsid w:val="00F6076D"/>
    <w:rsid w:val="00F62351"/>
    <w:rsid w:val="00F623A6"/>
    <w:rsid w:val="00F64893"/>
    <w:rsid w:val="00F66E5F"/>
    <w:rsid w:val="00F701D5"/>
    <w:rsid w:val="00F71474"/>
    <w:rsid w:val="00F72537"/>
    <w:rsid w:val="00F72C01"/>
    <w:rsid w:val="00F75462"/>
    <w:rsid w:val="00F75CA2"/>
    <w:rsid w:val="00F77345"/>
    <w:rsid w:val="00F801C4"/>
    <w:rsid w:val="00F84D1D"/>
    <w:rsid w:val="00F857F3"/>
    <w:rsid w:val="00F918F6"/>
    <w:rsid w:val="00F92A27"/>
    <w:rsid w:val="00F95691"/>
    <w:rsid w:val="00F97776"/>
    <w:rsid w:val="00F97CF3"/>
    <w:rsid w:val="00FA124A"/>
    <w:rsid w:val="00FA145C"/>
    <w:rsid w:val="00FA172B"/>
    <w:rsid w:val="00FA4083"/>
    <w:rsid w:val="00FA690D"/>
    <w:rsid w:val="00FB1A5F"/>
    <w:rsid w:val="00FB235B"/>
    <w:rsid w:val="00FB2A31"/>
    <w:rsid w:val="00FB5149"/>
    <w:rsid w:val="00FC1838"/>
    <w:rsid w:val="00FC2008"/>
    <w:rsid w:val="00FC5874"/>
    <w:rsid w:val="00FC58EF"/>
    <w:rsid w:val="00FC5B2A"/>
    <w:rsid w:val="00FC7833"/>
    <w:rsid w:val="00FC7D07"/>
    <w:rsid w:val="00FD0225"/>
    <w:rsid w:val="00FD0375"/>
    <w:rsid w:val="00FD055B"/>
    <w:rsid w:val="00FD27C5"/>
    <w:rsid w:val="00FD3472"/>
    <w:rsid w:val="00FD5B12"/>
    <w:rsid w:val="00FD6D18"/>
    <w:rsid w:val="00FE0EFE"/>
    <w:rsid w:val="00FE1A16"/>
    <w:rsid w:val="00FE36C2"/>
    <w:rsid w:val="00FE3A96"/>
    <w:rsid w:val="00FE5904"/>
    <w:rsid w:val="00FE71FA"/>
    <w:rsid w:val="00FE79E6"/>
    <w:rsid w:val="00FF2D71"/>
    <w:rsid w:val="00FF369E"/>
    <w:rsid w:val="00FF3CD3"/>
    <w:rsid w:val="00FF4779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BA11B-2207-4090-B12A-C46AB71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D34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"/>
    <w:next w:val="a"/>
    <w:qFormat/>
    <w:rsid w:val="005E41D1"/>
    <w:pPr>
      <w:keepNext/>
      <w:overflowPunc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E41D1"/>
    <w:pPr>
      <w:keepNext/>
      <w:overflowPunct/>
      <w:autoSpaceDE/>
      <w:autoSpaceDN/>
      <w:adjustRightInd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520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56371E"/>
    <w:pPr>
      <w:overflowPunct/>
      <w:autoSpaceDE/>
      <w:autoSpaceDN/>
      <w:adjustRightInd/>
      <w:ind w:left="720"/>
      <w:contextualSpacing/>
    </w:pPr>
    <w:rPr>
      <w:rFonts w:eastAsia="Calibri"/>
      <w:szCs w:val="24"/>
    </w:rPr>
  </w:style>
  <w:style w:type="paragraph" w:customStyle="1" w:styleId="20">
    <w:name w:val="Знак2"/>
    <w:basedOn w:val="a"/>
    <w:rsid w:val="00BB0570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BB0570"/>
    <w:pPr>
      <w:tabs>
        <w:tab w:val="center" w:pos="4677"/>
        <w:tab w:val="right" w:pos="9355"/>
      </w:tabs>
      <w:overflowPunct/>
      <w:autoSpaceDE/>
      <w:autoSpaceDN/>
      <w:adjustRightInd/>
    </w:pPr>
    <w:rPr>
      <w:szCs w:val="24"/>
    </w:rPr>
  </w:style>
  <w:style w:type="character" w:styleId="a5">
    <w:name w:val="page number"/>
    <w:basedOn w:val="a0"/>
    <w:rsid w:val="00BB0570"/>
  </w:style>
  <w:style w:type="paragraph" w:customStyle="1" w:styleId="ConsPlusNormal">
    <w:name w:val="ConsPlusNormal"/>
    <w:rsid w:val="001C37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37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2"/>
    <w:basedOn w:val="a"/>
    <w:rsid w:val="003008E1"/>
    <w:pPr>
      <w:overflowPunct/>
      <w:autoSpaceDE/>
      <w:autoSpaceDN/>
      <w:adjustRightInd/>
    </w:pPr>
    <w:rPr>
      <w:sz w:val="26"/>
      <w:szCs w:val="26"/>
    </w:rPr>
  </w:style>
  <w:style w:type="paragraph" w:styleId="a6">
    <w:name w:val="No Spacing"/>
    <w:qFormat/>
    <w:rsid w:val="004A5599"/>
    <w:rPr>
      <w:rFonts w:ascii="Calibri" w:eastAsia="Calibri" w:hAnsi="Calibri"/>
      <w:szCs w:val="22"/>
      <w:lang w:eastAsia="en-US"/>
    </w:rPr>
  </w:style>
  <w:style w:type="paragraph" w:styleId="a7">
    <w:name w:val="Balloon Text"/>
    <w:basedOn w:val="a"/>
    <w:link w:val="a8"/>
    <w:rsid w:val="006F68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F68C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160CE"/>
    <w:pPr>
      <w:ind w:left="720"/>
      <w:contextualSpacing/>
    </w:pPr>
  </w:style>
  <w:style w:type="paragraph" w:customStyle="1" w:styleId="ConsPlusCell">
    <w:name w:val="ConsPlusCell"/>
    <w:rsid w:val="006C248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Normal (Web)"/>
    <w:basedOn w:val="a"/>
    <w:rsid w:val="006C248D"/>
    <w:pPr>
      <w:spacing w:before="100" w:beforeAutospacing="1" w:after="100" w:afterAutospacing="1"/>
    </w:pPr>
  </w:style>
  <w:style w:type="character" w:styleId="ab">
    <w:name w:val="Strong"/>
    <w:basedOn w:val="a0"/>
    <w:qFormat/>
    <w:rsid w:val="006C248D"/>
    <w:rPr>
      <w:b/>
      <w:bCs/>
    </w:rPr>
  </w:style>
  <w:style w:type="character" w:styleId="ac">
    <w:name w:val="Emphasis"/>
    <w:basedOn w:val="a0"/>
    <w:qFormat/>
    <w:rsid w:val="006C248D"/>
    <w:rPr>
      <w:i/>
      <w:iCs/>
    </w:rPr>
  </w:style>
  <w:style w:type="paragraph" w:styleId="ad">
    <w:name w:val="footer"/>
    <w:basedOn w:val="a"/>
    <w:link w:val="ae"/>
    <w:rsid w:val="00F556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556A2"/>
    <w:rPr>
      <w:sz w:val="24"/>
    </w:rPr>
  </w:style>
  <w:style w:type="paragraph" w:customStyle="1" w:styleId="Default">
    <w:name w:val="Default"/>
    <w:rsid w:val="000C5D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ACCC2-24AA-4AA7-A0C3-3543D4A1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Куми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Госзаказ</dc:creator>
  <cp:keywords/>
  <cp:lastModifiedBy>Гаджиева Светлана Юрьевна</cp:lastModifiedBy>
  <cp:revision>18</cp:revision>
  <cp:lastPrinted>2024-02-26T07:46:00Z</cp:lastPrinted>
  <dcterms:created xsi:type="dcterms:W3CDTF">2024-02-26T01:24:00Z</dcterms:created>
  <dcterms:modified xsi:type="dcterms:W3CDTF">2024-02-27T07:37:00Z</dcterms:modified>
</cp:coreProperties>
</file>