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A" w:rsidRPr="006040DA" w:rsidRDefault="006040DA" w:rsidP="00D345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71500"/>
            <wp:effectExtent l="19050" t="0" r="9525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bCs/>
          <w:sz w:val="24"/>
          <w:szCs w:val="24"/>
        </w:rPr>
        <w:t xml:space="preserve">АДМИНИСТРАЦИЯ </w:t>
      </w:r>
      <w:r w:rsidRPr="006040DA">
        <w:rPr>
          <w:b w:val="0"/>
          <w:sz w:val="24"/>
          <w:szCs w:val="24"/>
        </w:rPr>
        <w:t>МУНИЦИПАЛЬНОГО ОБРАЗОВАНИЯ</w:t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sz w:val="24"/>
          <w:szCs w:val="24"/>
        </w:rPr>
        <w:t xml:space="preserve"> ГОРОДСКОЙ ОКРУГ «ОХИНСКИЙ»</w:t>
      </w:r>
    </w:p>
    <w:p w:rsidR="006040DA" w:rsidRPr="006040DA" w:rsidRDefault="006040DA" w:rsidP="006040DA">
      <w:pPr>
        <w:pStyle w:val="2"/>
        <w:rPr>
          <w:sz w:val="24"/>
        </w:rPr>
      </w:pPr>
    </w:p>
    <w:p w:rsidR="006040DA" w:rsidRPr="006040DA" w:rsidRDefault="006040DA" w:rsidP="006040DA">
      <w:pPr>
        <w:pStyle w:val="2"/>
        <w:rPr>
          <w:b/>
          <w:szCs w:val="28"/>
        </w:rPr>
      </w:pPr>
      <w:r w:rsidRPr="006040DA">
        <w:rPr>
          <w:b/>
          <w:szCs w:val="28"/>
        </w:rPr>
        <w:t>ПОСТАНОВЛЕНИЕ</w:t>
      </w:r>
    </w:p>
    <w:p w:rsidR="006040DA" w:rsidRPr="006040DA" w:rsidRDefault="006040DA" w:rsidP="006040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0DA" w:rsidRPr="00631205" w:rsidRDefault="00FD458B" w:rsidP="006040DA">
      <w:pPr>
        <w:rPr>
          <w:rFonts w:ascii="Times New Roman" w:hAnsi="Times New Roman" w:cs="Times New Roman"/>
          <w:i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 xml:space="preserve">от </w:t>
      </w:r>
      <w:r w:rsidR="00631205">
        <w:rPr>
          <w:rFonts w:ascii="Times New Roman" w:hAnsi="Times New Roman" w:cs="Times New Roman"/>
          <w:sz w:val="24"/>
          <w:szCs w:val="24"/>
        </w:rPr>
        <w:t>_______________</w:t>
      </w:r>
      <w:r w:rsidR="006040DA" w:rsidRPr="006040DA">
        <w:rPr>
          <w:rFonts w:ascii="Times New Roman" w:hAnsi="Times New Roman" w:cs="Times New Roman"/>
          <w:sz w:val="24"/>
          <w:szCs w:val="24"/>
        </w:rPr>
        <w:tab/>
      </w:r>
      <w:r w:rsidR="006040DA" w:rsidRPr="006040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B43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70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3BB">
        <w:rPr>
          <w:rFonts w:ascii="Times New Roman" w:hAnsi="Times New Roman" w:cs="Times New Roman"/>
          <w:sz w:val="24"/>
          <w:szCs w:val="24"/>
        </w:rPr>
        <w:t xml:space="preserve"> </w:t>
      </w:r>
      <w:r w:rsidR="006312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597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9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4507">
        <w:rPr>
          <w:rFonts w:ascii="Times New Roman" w:hAnsi="Times New Roman" w:cs="Times New Roman"/>
          <w:sz w:val="24"/>
          <w:szCs w:val="24"/>
        </w:rPr>
        <w:t xml:space="preserve"> 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№ </w:t>
      </w:r>
      <w:r w:rsidR="00631205">
        <w:rPr>
          <w:rFonts w:ascii="Times New Roman" w:hAnsi="Times New Roman" w:cs="Times New Roman"/>
          <w:sz w:val="24"/>
          <w:szCs w:val="24"/>
        </w:rPr>
        <w:t>___________</w:t>
      </w:r>
    </w:p>
    <w:p w:rsidR="006040DA" w:rsidRPr="006040DA" w:rsidRDefault="006040DA" w:rsidP="00604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>г. Оха</w:t>
      </w:r>
    </w:p>
    <w:p w:rsidR="00A44889" w:rsidRDefault="00631205" w:rsidP="00FE1F38">
      <w:pPr>
        <w:tabs>
          <w:tab w:val="left" w:pos="4111"/>
        </w:tabs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городской округ «Охинский» от 25.04.2017 № 359 «Решение об условиях приватизации муниципального имущества»</w:t>
      </w:r>
    </w:p>
    <w:p w:rsidR="00650740" w:rsidRPr="00905A2D" w:rsidRDefault="00650740" w:rsidP="00650740">
      <w:pPr>
        <w:tabs>
          <w:tab w:val="left" w:pos="3686"/>
          <w:tab w:val="left" w:pos="4253"/>
        </w:tabs>
        <w:spacing w:after="0"/>
        <w:ind w:right="5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2AB" w:rsidRDefault="006040DA" w:rsidP="00987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DB1">
        <w:rPr>
          <w:rFonts w:ascii="Times New Roman" w:hAnsi="Times New Roman" w:cs="Times New Roman"/>
          <w:sz w:val="24"/>
          <w:szCs w:val="24"/>
        </w:rPr>
        <w:t xml:space="preserve">В </w:t>
      </w:r>
      <w:r w:rsidR="00631205">
        <w:rPr>
          <w:rFonts w:ascii="Times New Roman" w:hAnsi="Times New Roman" w:cs="Times New Roman"/>
          <w:sz w:val="24"/>
          <w:szCs w:val="24"/>
        </w:rPr>
        <w:t>связи с кадровыми изменениями в комитете по управлению муниципальным имуществом и экономике муниципального образования городской округ «Охинский»,</w:t>
      </w:r>
    </w:p>
    <w:p w:rsidR="00905A2D" w:rsidRPr="006040DA" w:rsidRDefault="00905A2D" w:rsidP="00EF3F4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0DA" w:rsidRDefault="006040DA" w:rsidP="00EF3F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1D3D" w:rsidRDefault="00631205" w:rsidP="00A90584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пункт 5 постановления администрации муниципального образования городской округ </w:t>
      </w:r>
      <w:r w:rsidR="00D01D3D">
        <w:rPr>
          <w:rFonts w:ascii="Times New Roman" w:hAnsi="Times New Roman" w:cs="Times New Roman"/>
          <w:sz w:val="24"/>
          <w:szCs w:val="24"/>
        </w:rPr>
        <w:t>«Охинский» от 25.04.2017 № 359 «решение об условиях приватизации муниципального имущества» изложив его в следующей редакции:</w:t>
      </w:r>
    </w:p>
    <w:p w:rsidR="00987870" w:rsidRDefault="00D01D3D" w:rsidP="00D01D3D">
      <w:pPr>
        <w:pStyle w:val="a6"/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 До первого общего собрания участников общества с ограниченной ответственностью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Охаинвест</w:t>
      </w:r>
      <w:proofErr w:type="spellEnd"/>
      <w:r>
        <w:rPr>
          <w:rFonts w:ascii="Times New Roman" w:hAnsi="Times New Roman" w:cs="Times New Roman"/>
          <w:sz w:val="24"/>
        </w:rPr>
        <w:t>» назначить:</w:t>
      </w:r>
    </w:p>
    <w:p w:rsidR="00D01D3D" w:rsidRDefault="00D01D3D" w:rsidP="00D01D3D">
      <w:pPr>
        <w:pStyle w:val="a6"/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директором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</w:rPr>
        <w:t>Охаинвест</w:t>
      </w:r>
      <w:proofErr w:type="spellEnd"/>
      <w:r>
        <w:rPr>
          <w:rFonts w:ascii="Times New Roman" w:hAnsi="Times New Roman" w:cs="Times New Roman"/>
          <w:sz w:val="24"/>
        </w:rPr>
        <w:t xml:space="preserve">» - Хасанова </w:t>
      </w:r>
      <w:proofErr w:type="spellStart"/>
      <w:r>
        <w:rPr>
          <w:rFonts w:ascii="Times New Roman" w:hAnsi="Times New Roman" w:cs="Times New Roman"/>
          <w:sz w:val="24"/>
        </w:rPr>
        <w:t>Асхата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Фангаровича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D01D3D" w:rsidRDefault="00D01D3D" w:rsidP="00D01D3D">
      <w:pPr>
        <w:pStyle w:val="a6"/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членами Совета директоров общества с ограниченной </w:t>
      </w:r>
      <w:r w:rsidR="00E75965">
        <w:rPr>
          <w:rFonts w:ascii="Times New Roman" w:hAnsi="Times New Roman" w:cs="Times New Roman"/>
          <w:sz w:val="24"/>
          <w:szCs w:val="24"/>
        </w:rPr>
        <w:t>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947"/>
      </w:tblGrid>
      <w:tr w:rsidR="00E75965" w:rsidTr="006D7E92">
        <w:trPr>
          <w:trHeight w:val="1431"/>
        </w:trPr>
        <w:tc>
          <w:tcPr>
            <w:tcW w:w="3114" w:type="dxa"/>
          </w:tcPr>
          <w:p w:rsidR="00E75965" w:rsidRDefault="00A97C1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Поземского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Александровича</w:t>
            </w:r>
          </w:p>
        </w:tc>
        <w:tc>
          <w:tcPr>
            <w:tcW w:w="283" w:type="dxa"/>
          </w:tcPr>
          <w:p w:rsidR="00E75965" w:rsidRDefault="00E7596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75965" w:rsidRDefault="006D7E92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комитета по управлению муниципальным имуществом и экономике муниципального образования городской округ «Охинский»;</w:t>
            </w:r>
          </w:p>
        </w:tc>
      </w:tr>
      <w:tr w:rsidR="00E75965" w:rsidTr="006D7E92">
        <w:tc>
          <w:tcPr>
            <w:tcW w:w="3114" w:type="dxa"/>
          </w:tcPr>
          <w:p w:rsidR="00E75965" w:rsidRDefault="00E7596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Елену Павловну</w:t>
            </w:r>
          </w:p>
        </w:tc>
        <w:tc>
          <w:tcPr>
            <w:tcW w:w="283" w:type="dxa"/>
          </w:tcPr>
          <w:p w:rsidR="00E75965" w:rsidRDefault="00E7596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75965" w:rsidRDefault="006D7E92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заместителя председателя комитета по управлению муниципальным имуществом и экономике муниципального образования городской округ «Охинский»;</w:t>
            </w:r>
          </w:p>
        </w:tc>
      </w:tr>
      <w:tr w:rsidR="00E75965" w:rsidTr="006D7E92">
        <w:tc>
          <w:tcPr>
            <w:tcW w:w="3114" w:type="dxa"/>
          </w:tcPr>
          <w:p w:rsidR="00E75965" w:rsidRDefault="00A97C1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Гаджиеву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Светлану Юрьевну</w:t>
            </w:r>
          </w:p>
        </w:tc>
        <w:tc>
          <w:tcPr>
            <w:tcW w:w="283" w:type="dxa"/>
          </w:tcPr>
          <w:p w:rsidR="00E75965" w:rsidRDefault="00E7596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75965" w:rsidRDefault="006D7E92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начальника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«Охинский»;</w:t>
            </w:r>
          </w:p>
        </w:tc>
      </w:tr>
      <w:tr w:rsidR="00E75965" w:rsidTr="006D7E92">
        <w:tc>
          <w:tcPr>
            <w:tcW w:w="3114" w:type="dxa"/>
          </w:tcPr>
          <w:p w:rsidR="00E75965" w:rsidRDefault="00A97C1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Петрову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Наталью Александровну</w:t>
            </w:r>
          </w:p>
        </w:tc>
        <w:tc>
          <w:tcPr>
            <w:tcW w:w="283" w:type="dxa"/>
          </w:tcPr>
          <w:p w:rsidR="00E75965" w:rsidRDefault="00E75965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75965" w:rsidRDefault="006D7E92" w:rsidP="00E7596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75965">
              <w:rPr>
                <w:rFonts w:ascii="Times New Roman" w:hAnsi="Times New Roman" w:cs="Times New Roman"/>
                <w:sz w:val="24"/>
                <w:szCs w:val="24"/>
              </w:rPr>
              <w:t>советника комитета по управлению муниципальным имуществом и экономике муниципального образования городской округ «Охинский»;</w:t>
            </w:r>
          </w:p>
        </w:tc>
      </w:tr>
      <w:tr w:rsidR="00E75965" w:rsidTr="006D7E92">
        <w:tc>
          <w:tcPr>
            <w:tcW w:w="3114" w:type="dxa"/>
          </w:tcPr>
          <w:p w:rsidR="00E7596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Фангаровича</w:t>
            </w:r>
            <w:proofErr w:type="spellEnd"/>
          </w:p>
        </w:tc>
        <w:tc>
          <w:tcPr>
            <w:tcW w:w="283" w:type="dxa"/>
          </w:tcPr>
          <w:p w:rsidR="00E75965" w:rsidRDefault="00E7596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75965" w:rsidRDefault="006D7E92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97C15">
              <w:rPr>
                <w:rFonts w:ascii="Times New Roman" w:hAnsi="Times New Roman" w:cs="Times New Roman"/>
                <w:sz w:val="24"/>
                <w:szCs w:val="24"/>
              </w:rPr>
              <w:t>директора общества с ограниченной ответственностью «</w:t>
            </w:r>
            <w:proofErr w:type="spellStart"/>
            <w:r w:rsidR="00A97C15">
              <w:rPr>
                <w:rFonts w:ascii="Times New Roman" w:hAnsi="Times New Roman" w:cs="Times New Roman"/>
                <w:sz w:val="24"/>
                <w:szCs w:val="24"/>
              </w:rPr>
              <w:t>Охаинвест</w:t>
            </w:r>
            <w:proofErr w:type="spellEnd"/>
            <w:r w:rsidR="00A97C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01D3D" w:rsidRDefault="00A97C15" w:rsidP="00A97C15">
      <w:pPr>
        <w:pStyle w:val="a6"/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председателем Совета директоров общества с ограниченной </w:t>
      </w:r>
      <w:r w:rsidR="006D7E92">
        <w:rPr>
          <w:rFonts w:ascii="Times New Roman" w:hAnsi="Times New Roman" w:cs="Times New Roman"/>
          <w:sz w:val="24"/>
          <w:szCs w:val="24"/>
        </w:rPr>
        <w:t>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947"/>
      </w:tblGrid>
      <w:tr w:rsidR="00A97C15" w:rsidTr="006D7E92">
        <w:tc>
          <w:tcPr>
            <w:tcW w:w="3114" w:type="dxa"/>
          </w:tcPr>
          <w:p w:rsidR="00A97C1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Поземского Александра Александровича</w:t>
            </w:r>
          </w:p>
        </w:tc>
        <w:tc>
          <w:tcPr>
            <w:tcW w:w="283" w:type="dxa"/>
          </w:tcPr>
          <w:p w:rsidR="00A97C1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97C15" w:rsidRDefault="006D7E92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97C15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комитета по управлению муниципальным имуществом и экономике муниципального образования городской округ «Охинский».</w:t>
            </w:r>
          </w:p>
        </w:tc>
      </w:tr>
    </w:tbl>
    <w:p w:rsidR="00A97C15" w:rsidRDefault="00A97C15" w:rsidP="00A97C15">
      <w:pPr>
        <w:pStyle w:val="a6"/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членами ревизионной комиссии общества с ограниченной возможностью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954"/>
      </w:tblGrid>
      <w:tr w:rsidR="00A97C15" w:rsidTr="006D7E92">
        <w:tc>
          <w:tcPr>
            <w:tcW w:w="3114" w:type="dxa"/>
          </w:tcPr>
          <w:p w:rsidR="00A97C1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Санькову Марину Александровну</w:t>
            </w:r>
          </w:p>
        </w:tc>
        <w:tc>
          <w:tcPr>
            <w:tcW w:w="283" w:type="dxa"/>
          </w:tcPr>
          <w:p w:rsidR="00A97C1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97C15" w:rsidRDefault="006D7E92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97C15">
              <w:rPr>
                <w:rFonts w:ascii="Times New Roman" w:hAnsi="Times New Roman" w:cs="Times New Roman"/>
                <w:sz w:val="24"/>
                <w:szCs w:val="24"/>
              </w:rPr>
              <w:t>консультанта комитета по управлению муниципальным имуществом и экономике муниципального образования городской округ «Охинский»;</w:t>
            </w:r>
          </w:p>
        </w:tc>
      </w:tr>
      <w:tr w:rsidR="00A97C15" w:rsidTr="006D7E92">
        <w:tc>
          <w:tcPr>
            <w:tcW w:w="3114" w:type="dxa"/>
          </w:tcPr>
          <w:p w:rsidR="00A97C1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Ксендзову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Татьяну Арнольдовну</w:t>
            </w:r>
          </w:p>
        </w:tc>
        <w:tc>
          <w:tcPr>
            <w:tcW w:w="283" w:type="dxa"/>
          </w:tcPr>
          <w:p w:rsidR="00A97C15" w:rsidRDefault="00A97C15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97C15" w:rsidRDefault="006D7E92" w:rsidP="00A97C15">
            <w:pPr>
              <w:pStyle w:val="a6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97C15">
              <w:rPr>
                <w:rFonts w:ascii="Times New Roman" w:hAnsi="Times New Roman" w:cs="Times New Roman"/>
                <w:sz w:val="24"/>
                <w:szCs w:val="24"/>
              </w:rPr>
              <w:t>консультанта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«Охинский».</w:t>
            </w:r>
          </w:p>
        </w:tc>
      </w:tr>
    </w:tbl>
    <w:p w:rsidR="00C51BA0" w:rsidRPr="00C51BA0" w:rsidRDefault="00C51BA0" w:rsidP="005A319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 постановления администрации муниципального образования городской округ «Охинский» от 08.12.2017 № 1106 «О внесении </w:t>
      </w:r>
      <w:r>
        <w:rPr>
          <w:rFonts w:ascii="Times New Roman" w:hAnsi="Times New Roman" w:cs="Times New Roman"/>
          <w:sz w:val="24"/>
          <w:szCs w:val="24"/>
        </w:rPr>
        <w:t>изменений в постановление администрации муниципального образования городской округ «Охинский» от 25.04.2017 № 359 «Решение об условиях приватизации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6040DA" w:rsidRPr="006040DA" w:rsidRDefault="006040DA" w:rsidP="005A319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газете «Сахалинский </w:t>
      </w:r>
      <w:r w:rsidR="00380D15" w:rsidRPr="006040DA">
        <w:rPr>
          <w:rFonts w:ascii="Times New Roman" w:hAnsi="Times New Roman" w:cs="Times New Roman"/>
          <w:sz w:val="24"/>
          <w:szCs w:val="24"/>
        </w:rPr>
        <w:t>нефтяник» и</w:t>
      </w:r>
      <w:r w:rsidRPr="006040D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380D15" w:rsidRPr="006040DA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6040DA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«Охинский» </w:t>
      </w:r>
      <w:r w:rsidRPr="006040D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40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okha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.</w:t>
      </w:r>
    </w:p>
    <w:p w:rsidR="00B16C29" w:rsidRDefault="00C51BA0" w:rsidP="005A319C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7C15">
        <w:rPr>
          <w:rFonts w:ascii="Times New Roman" w:hAnsi="Times New Roman" w:cs="Times New Roman"/>
          <w:sz w:val="24"/>
          <w:szCs w:val="24"/>
        </w:rPr>
        <w:t xml:space="preserve">. </w:t>
      </w:r>
      <w:r w:rsidR="006040DA" w:rsidRPr="006040D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B74138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74138">
        <w:rPr>
          <w:rFonts w:ascii="Times New Roman" w:hAnsi="Times New Roman" w:cs="Times New Roman"/>
          <w:sz w:val="24"/>
          <w:szCs w:val="24"/>
        </w:rPr>
        <w:t>а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экономике муниципального образования городской </w:t>
      </w:r>
      <w:r w:rsidR="00B74138">
        <w:rPr>
          <w:rFonts w:ascii="Times New Roman" w:hAnsi="Times New Roman" w:cs="Times New Roman"/>
          <w:sz w:val="24"/>
          <w:szCs w:val="24"/>
        </w:rPr>
        <w:t xml:space="preserve">округ «Охинский» </w:t>
      </w:r>
      <w:r w:rsidR="00A97C15">
        <w:rPr>
          <w:rFonts w:ascii="Times New Roman" w:hAnsi="Times New Roman" w:cs="Times New Roman"/>
          <w:sz w:val="24"/>
          <w:szCs w:val="24"/>
        </w:rPr>
        <w:t>А.А. Поземского.</w:t>
      </w:r>
    </w:p>
    <w:p w:rsidR="00B16C29" w:rsidRPr="006040DA" w:rsidRDefault="00B16C29" w:rsidP="00B16C29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6040DA" w:rsidRPr="006040DA" w:rsidTr="00FA03C5">
        <w:tc>
          <w:tcPr>
            <w:tcW w:w="4786" w:type="dxa"/>
          </w:tcPr>
          <w:p w:rsidR="006040DA" w:rsidRPr="006040DA" w:rsidRDefault="00983031" w:rsidP="0098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820" w:type="dxa"/>
          </w:tcPr>
          <w:p w:rsidR="006040DA" w:rsidRPr="006040DA" w:rsidRDefault="00A97C15" w:rsidP="00A9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D7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C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C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Гусев</w:t>
            </w:r>
          </w:p>
        </w:tc>
      </w:tr>
    </w:tbl>
    <w:p w:rsidR="00B1314B" w:rsidRDefault="00B1314B">
      <w:bookmarkStart w:id="0" w:name="_GoBack"/>
      <w:bookmarkEnd w:id="0"/>
    </w:p>
    <w:sectPr w:rsidR="00B1314B" w:rsidSect="00804F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A41"/>
    <w:multiLevelType w:val="multilevel"/>
    <w:tmpl w:val="31D29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4644D5E"/>
    <w:multiLevelType w:val="hybridMultilevel"/>
    <w:tmpl w:val="3D1CBD7E"/>
    <w:lvl w:ilvl="0" w:tplc="8E8C03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197FF9"/>
    <w:multiLevelType w:val="multilevel"/>
    <w:tmpl w:val="DB34DC6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2404CB"/>
    <w:multiLevelType w:val="hybridMultilevel"/>
    <w:tmpl w:val="AA52B004"/>
    <w:lvl w:ilvl="0" w:tplc="3A5EA61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C576DF"/>
    <w:multiLevelType w:val="multilevel"/>
    <w:tmpl w:val="A720E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671A19DB"/>
    <w:multiLevelType w:val="multilevel"/>
    <w:tmpl w:val="615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114A8"/>
    <w:rsid w:val="00013CED"/>
    <w:rsid w:val="00024C11"/>
    <w:rsid w:val="0004084E"/>
    <w:rsid w:val="00054D28"/>
    <w:rsid w:val="00061420"/>
    <w:rsid w:val="00077D64"/>
    <w:rsid w:val="000859C7"/>
    <w:rsid w:val="0008662C"/>
    <w:rsid w:val="00090BD5"/>
    <w:rsid w:val="000C5A95"/>
    <w:rsid w:val="000E24CA"/>
    <w:rsid w:val="000F45A3"/>
    <w:rsid w:val="000F7278"/>
    <w:rsid w:val="00100E59"/>
    <w:rsid w:val="0010382D"/>
    <w:rsid w:val="001256C2"/>
    <w:rsid w:val="00130BC0"/>
    <w:rsid w:val="00143C06"/>
    <w:rsid w:val="0015080E"/>
    <w:rsid w:val="00154C07"/>
    <w:rsid w:val="001552DE"/>
    <w:rsid w:val="001564CE"/>
    <w:rsid w:val="00182FA6"/>
    <w:rsid w:val="001955EF"/>
    <w:rsid w:val="001A3051"/>
    <w:rsid w:val="001B0D7F"/>
    <w:rsid w:val="001C4BEA"/>
    <w:rsid w:val="001D0F63"/>
    <w:rsid w:val="001D7699"/>
    <w:rsid w:val="001E1A66"/>
    <w:rsid w:val="001F72C0"/>
    <w:rsid w:val="00203A3F"/>
    <w:rsid w:val="0021758A"/>
    <w:rsid w:val="002254C1"/>
    <w:rsid w:val="002323EE"/>
    <w:rsid w:val="0023728B"/>
    <w:rsid w:val="00281C1C"/>
    <w:rsid w:val="002844C6"/>
    <w:rsid w:val="00294618"/>
    <w:rsid w:val="002A446B"/>
    <w:rsid w:val="002D2099"/>
    <w:rsid w:val="00302D75"/>
    <w:rsid w:val="00311770"/>
    <w:rsid w:val="003160E1"/>
    <w:rsid w:val="00321F01"/>
    <w:rsid w:val="00342AC4"/>
    <w:rsid w:val="003558B5"/>
    <w:rsid w:val="00365970"/>
    <w:rsid w:val="00380D15"/>
    <w:rsid w:val="00396E3A"/>
    <w:rsid w:val="003A1044"/>
    <w:rsid w:val="003B02C9"/>
    <w:rsid w:val="003C4F94"/>
    <w:rsid w:val="003C53C6"/>
    <w:rsid w:val="003D1C91"/>
    <w:rsid w:val="003E09D4"/>
    <w:rsid w:val="003E4B0E"/>
    <w:rsid w:val="003E4C05"/>
    <w:rsid w:val="00415660"/>
    <w:rsid w:val="00415D04"/>
    <w:rsid w:val="004229AC"/>
    <w:rsid w:val="00433C15"/>
    <w:rsid w:val="00444B1A"/>
    <w:rsid w:val="0045767A"/>
    <w:rsid w:val="00471863"/>
    <w:rsid w:val="004722BD"/>
    <w:rsid w:val="00474D97"/>
    <w:rsid w:val="00484044"/>
    <w:rsid w:val="0049590A"/>
    <w:rsid w:val="004C617E"/>
    <w:rsid w:val="004C71C0"/>
    <w:rsid w:val="004D2939"/>
    <w:rsid w:val="004E7278"/>
    <w:rsid w:val="004F1930"/>
    <w:rsid w:val="00500F47"/>
    <w:rsid w:val="0050352F"/>
    <w:rsid w:val="0051181C"/>
    <w:rsid w:val="00516A96"/>
    <w:rsid w:val="005217A3"/>
    <w:rsid w:val="005333A9"/>
    <w:rsid w:val="0054411B"/>
    <w:rsid w:val="00565180"/>
    <w:rsid w:val="005652D9"/>
    <w:rsid w:val="0057532A"/>
    <w:rsid w:val="00587892"/>
    <w:rsid w:val="00587F49"/>
    <w:rsid w:val="00590B71"/>
    <w:rsid w:val="0059775C"/>
    <w:rsid w:val="005A319C"/>
    <w:rsid w:val="005B4812"/>
    <w:rsid w:val="005C1AEE"/>
    <w:rsid w:val="005F1BA9"/>
    <w:rsid w:val="005F3377"/>
    <w:rsid w:val="005F4235"/>
    <w:rsid w:val="006040DA"/>
    <w:rsid w:val="00606FBA"/>
    <w:rsid w:val="0060707B"/>
    <w:rsid w:val="006078C3"/>
    <w:rsid w:val="00631205"/>
    <w:rsid w:val="0063360B"/>
    <w:rsid w:val="0064621C"/>
    <w:rsid w:val="00650740"/>
    <w:rsid w:val="00650A91"/>
    <w:rsid w:val="00663F5E"/>
    <w:rsid w:val="00685749"/>
    <w:rsid w:val="0069253F"/>
    <w:rsid w:val="00697A05"/>
    <w:rsid w:val="006A7251"/>
    <w:rsid w:val="006A7370"/>
    <w:rsid w:val="006D3036"/>
    <w:rsid w:val="006D717E"/>
    <w:rsid w:val="006D7E92"/>
    <w:rsid w:val="006E11DB"/>
    <w:rsid w:val="006E542F"/>
    <w:rsid w:val="006F0F01"/>
    <w:rsid w:val="006F4BA6"/>
    <w:rsid w:val="006F6A6B"/>
    <w:rsid w:val="0071331E"/>
    <w:rsid w:val="00717DD4"/>
    <w:rsid w:val="00721249"/>
    <w:rsid w:val="0073311E"/>
    <w:rsid w:val="0074468E"/>
    <w:rsid w:val="00762B7C"/>
    <w:rsid w:val="00763311"/>
    <w:rsid w:val="00770D5F"/>
    <w:rsid w:val="00780E77"/>
    <w:rsid w:val="0078448C"/>
    <w:rsid w:val="0078713E"/>
    <w:rsid w:val="007907C7"/>
    <w:rsid w:val="0079580A"/>
    <w:rsid w:val="00795E32"/>
    <w:rsid w:val="00797EB5"/>
    <w:rsid w:val="007A0FC4"/>
    <w:rsid w:val="007A2FE9"/>
    <w:rsid w:val="007B1F1A"/>
    <w:rsid w:val="007E0FC1"/>
    <w:rsid w:val="007E510A"/>
    <w:rsid w:val="007F078C"/>
    <w:rsid w:val="007F1D2D"/>
    <w:rsid w:val="00804FB3"/>
    <w:rsid w:val="008058A4"/>
    <w:rsid w:val="0080766E"/>
    <w:rsid w:val="0081188D"/>
    <w:rsid w:val="00827712"/>
    <w:rsid w:val="008340BB"/>
    <w:rsid w:val="0083682D"/>
    <w:rsid w:val="008411BF"/>
    <w:rsid w:val="00847BDB"/>
    <w:rsid w:val="00857FF8"/>
    <w:rsid w:val="00864C04"/>
    <w:rsid w:val="00876DB1"/>
    <w:rsid w:val="00882345"/>
    <w:rsid w:val="00885345"/>
    <w:rsid w:val="00893F43"/>
    <w:rsid w:val="008A51B9"/>
    <w:rsid w:val="008A5D56"/>
    <w:rsid w:val="008B055C"/>
    <w:rsid w:val="008B43BB"/>
    <w:rsid w:val="008B5B63"/>
    <w:rsid w:val="008C3D2C"/>
    <w:rsid w:val="008C42A8"/>
    <w:rsid w:val="008D4E70"/>
    <w:rsid w:val="00905A2D"/>
    <w:rsid w:val="00925933"/>
    <w:rsid w:val="0094086D"/>
    <w:rsid w:val="00955A01"/>
    <w:rsid w:val="00971FC5"/>
    <w:rsid w:val="0098157C"/>
    <w:rsid w:val="00983031"/>
    <w:rsid w:val="00987870"/>
    <w:rsid w:val="0099318D"/>
    <w:rsid w:val="009A7ECB"/>
    <w:rsid w:val="009B2086"/>
    <w:rsid w:val="009C58B9"/>
    <w:rsid w:val="009C65F0"/>
    <w:rsid w:val="009D115C"/>
    <w:rsid w:val="009D27EA"/>
    <w:rsid w:val="009D6564"/>
    <w:rsid w:val="009E0547"/>
    <w:rsid w:val="009E0BF7"/>
    <w:rsid w:val="009E570E"/>
    <w:rsid w:val="009F2E1D"/>
    <w:rsid w:val="00A00EA0"/>
    <w:rsid w:val="00A13333"/>
    <w:rsid w:val="00A3710C"/>
    <w:rsid w:val="00A44889"/>
    <w:rsid w:val="00A44B58"/>
    <w:rsid w:val="00A45C3E"/>
    <w:rsid w:val="00A46CAE"/>
    <w:rsid w:val="00A564EC"/>
    <w:rsid w:val="00A61EF4"/>
    <w:rsid w:val="00A64F93"/>
    <w:rsid w:val="00A70EE6"/>
    <w:rsid w:val="00A81E8B"/>
    <w:rsid w:val="00A84191"/>
    <w:rsid w:val="00A84CDF"/>
    <w:rsid w:val="00A90584"/>
    <w:rsid w:val="00A977F8"/>
    <w:rsid w:val="00A97C15"/>
    <w:rsid w:val="00AA1AA4"/>
    <w:rsid w:val="00AB4FF0"/>
    <w:rsid w:val="00AC101C"/>
    <w:rsid w:val="00AC6CD9"/>
    <w:rsid w:val="00AF68C9"/>
    <w:rsid w:val="00B1314B"/>
    <w:rsid w:val="00B138D1"/>
    <w:rsid w:val="00B15B95"/>
    <w:rsid w:val="00B16C29"/>
    <w:rsid w:val="00B20AD3"/>
    <w:rsid w:val="00B34455"/>
    <w:rsid w:val="00B346DA"/>
    <w:rsid w:val="00B4540B"/>
    <w:rsid w:val="00B516F7"/>
    <w:rsid w:val="00B54759"/>
    <w:rsid w:val="00B61F00"/>
    <w:rsid w:val="00B74138"/>
    <w:rsid w:val="00B7661F"/>
    <w:rsid w:val="00B82BBE"/>
    <w:rsid w:val="00B9202F"/>
    <w:rsid w:val="00B94061"/>
    <w:rsid w:val="00B96880"/>
    <w:rsid w:val="00BA3716"/>
    <w:rsid w:val="00BA65A9"/>
    <w:rsid w:val="00BA77BD"/>
    <w:rsid w:val="00BE3776"/>
    <w:rsid w:val="00BE51DC"/>
    <w:rsid w:val="00BE6E2D"/>
    <w:rsid w:val="00BF1B70"/>
    <w:rsid w:val="00C2553D"/>
    <w:rsid w:val="00C32A16"/>
    <w:rsid w:val="00C51BA0"/>
    <w:rsid w:val="00C85E01"/>
    <w:rsid w:val="00C93EB0"/>
    <w:rsid w:val="00C96F61"/>
    <w:rsid w:val="00CA5434"/>
    <w:rsid w:val="00CC3A29"/>
    <w:rsid w:val="00CC5C01"/>
    <w:rsid w:val="00CC609C"/>
    <w:rsid w:val="00CC7723"/>
    <w:rsid w:val="00CD1BA7"/>
    <w:rsid w:val="00CD77F4"/>
    <w:rsid w:val="00D01709"/>
    <w:rsid w:val="00D01D3D"/>
    <w:rsid w:val="00D1481E"/>
    <w:rsid w:val="00D20AD7"/>
    <w:rsid w:val="00D23FBB"/>
    <w:rsid w:val="00D34507"/>
    <w:rsid w:val="00D40D86"/>
    <w:rsid w:val="00D417FE"/>
    <w:rsid w:val="00D518C3"/>
    <w:rsid w:val="00D63910"/>
    <w:rsid w:val="00D66AF6"/>
    <w:rsid w:val="00D84579"/>
    <w:rsid w:val="00DA3DB2"/>
    <w:rsid w:val="00DA4F35"/>
    <w:rsid w:val="00DB3AEB"/>
    <w:rsid w:val="00DD6B11"/>
    <w:rsid w:val="00DE6FB4"/>
    <w:rsid w:val="00DF1905"/>
    <w:rsid w:val="00E01FBE"/>
    <w:rsid w:val="00E13E2E"/>
    <w:rsid w:val="00E318A7"/>
    <w:rsid w:val="00E37CAC"/>
    <w:rsid w:val="00E41632"/>
    <w:rsid w:val="00E75965"/>
    <w:rsid w:val="00E76697"/>
    <w:rsid w:val="00E827E0"/>
    <w:rsid w:val="00E8521D"/>
    <w:rsid w:val="00E86FA4"/>
    <w:rsid w:val="00E87713"/>
    <w:rsid w:val="00E90875"/>
    <w:rsid w:val="00EA0B77"/>
    <w:rsid w:val="00EA1FB5"/>
    <w:rsid w:val="00EA2D3D"/>
    <w:rsid w:val="00EA63C2"/>
    <w:rsid w:val="00EB1251"/>
    <w:rsid w:val="00EB2E48"/>
    <w:rsid w:val="00EB32D4"/>
    <w:rsid w:val="00ED4965"/>
    <w:rsid w:val="00ED4B8B"/>
    <w:rsid w:val="00EF3F41"/>
    <w:rsid w:val="00EF4A64"/>
    <w:rsid w:val="00F04C78"/>
    <w:rsid w:val="00F17C12"/>
    <w:rsid w:val="00F23470"/>
    <w:rsid w:val="00F3794C"/>
    <w:rsid w:val="00F407AC"/>
    <w:rsid w:val="00F416EC"/>
    <w:rsid w:val="00F41DB6"/>
    <w:rsid w:val="00F557ED"/>
    <w:rsid w:val="00F562AB"/>
    <w:rsid w:val="00F64FEB"/>
    <w:rsid w:val="00F730D5"/>
    <w:rsid w:val="00F73146"/>
    <w:rsid w:val="00F81C66"/>
    <w:rsid w:val="00F82B0A"/>
    <w:rsid w:val="00F972FE"/>
    <w:rsid w:val="00FC6AA9"/>
    <w:rsid w:val="00FC7332"/>
    <w:rsid w:val="00FD458B"/>
    <w:rsid w:val="00FE1F38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AC82"/>
  <w15:docId w15:val="{5F5FB931-30E9-4D31-8997-3140F9C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C6"/>
  </w:style>
  <w:style w:type="paragraph" w:styleId="1">
    <w:name w:val="heading 1"/>
    <w:basedOn w:val="a"/>
    <w:next w:val="a"/>
    <w:link w:val="10"/>
    <w:qFormat/>
    <w:rsid w:val="006040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A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A6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37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1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040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1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3DB9-8C43-49A1-AE1E-481A80C7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Тебенькова Юлия Романовна</cp:lastModifiedBy>
  <cp:revision>4</cp:revision>
  <cp:lastPrinted>2020-02-06T23:26:00Z</cp:lastPrinted>
  <dcterms:created xsi:type="dcterms:W3CDTF">2020-02-06T23:23:00Z</dcterms:created>
  <dcterms:modified xsi:type="dcterms:W3CDTF">2020-02-09T22:35:00Z</dcterms:modified>
</cp:coreProperties>
</file>