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AE" w:rsidRDefault="003002AE" w:rsidP="003002AE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ОТЧЕТ</w:t>
      </w:r>
    </w:p>
    <w:p w:rsidR="003002AE" w:rsidRPr="003002AE" w:rsidRDefault="003002AE" w:rsidP="003002AE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О ПРИВАТИЗАЦИИ МУНИЦИПАЛЬНОГО ИМУЩЕСТВА</w:t>
      </w:r>
    </w:p>
    <w:p w:rsidR="003002AE" w:rsidRPr="003002AE" w:rsidRDefault="00AD420C" w:rsidP="003002AE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ЗА 2017</w:t>
      </w:r>
      <w:r w:rsidR="003002AE">
        <w:rPr>
          <w:b/>
          <w:szCs w:val="24"/>
        </w:rPr>
        <w:t xml:space="preserve"> ГОД</w:t>
      </w:r>
    </w:p>
    <w:p w:rsidR="003002AE" w:rsidRDefault="003002AE" w:rsidP="003002AE">
      <w:pPr>
        <w:spacing w:line="360" w:lineRule="auto"/>
        <w:jc w:val="both"/>
        <w:rPr>
          <w:szCs w:val="24"/>
        </w:rPr>
      </w:pPr>
    </w:p>
    <w:p w:rsidR="008C6747" w:rsidRDefault="00E10B43" w:rsidP="001B18D6">
      <w:pPr>
        <w:spacing w:line="360" w:lineRule="auto"/>
        <w:jc w:val="both"/>
        <w:rPr>
          <w:szCs w:val="24"/>
        </w:rPr>
      </w:pPr>
      <w:r>
        <w:rPr>
          <w:szCs w:val="24"/>
        </w:rPr>
        <w:tab/>
        <w:t>Прогнозный план приватизации на 2017 год утвержден</w:t>
      </w:r>
      <w:r w:rsidR="003002AE">
        <w:rPr>
          <w:szCs w:val="24"/>
        </w:rPr>
        <w:t xml:space="preserve"> решением Собрания муниципального образования городской округ «Охинский» от 29.09.2016 № 5.37-2 «Об утверждении прогнозного плана (программы) приватизации муниципального имущество</w:t>
      </w:r>
      <w:r w:rsidR="000566E9">
        <w:rPr>
          <w:szCs w:val="24"/>
        </w:rPr>
        <w:t xml:space="preserve"> на 20</w:t>
      </w:r>
      <w:r w:rsidR="003002AE">
        <w:rPr>
          <w:szCs w:val="24"/>
        </w:rPr>
        <w:t>16-2018 годы»</w:t>
      </w:r>
      <w:r w:rsidR="00BA414B">
        <w:rPr>
          <w:szCs w:val="24"/>
        </w:rPr>
        <w:t xml:space="preserve"> (в ред. от 29.09.2016 № 5.37-2;</w:t>
      </w:r>
      <w:r w:rsidR="00231555">
        <w:rPr>
          <w:szCs w:val="24"/>
        </w:rPr>
        <w:t xml:space="preserve"> от 28.09.2017 № 5.53-2).</w:t>
      </w:r>
      <w:r w:rsidR="003002AE">
        <w:rPr>
          <w:szCs w:val="24"/>
        </w:rPr>
        <w:t xml:space="preserve"> </w:t>
      </w:r>
      <w:r w:rsidR="001B18D6">
        <w:rPr>
          <w:szCs w:val="24"/>
        </w:rPr>
        <w:t xml:space="preserve">Согласно </w:t>
      </w:r>
      <w:r w:rsidR="003002AE">
        <w:rPr>
          <w:szCs w:val="24"/>
        </w:rPr>
        <w:t>плану</w:t>
      </w:r>
      <w:r w:rsidR="00AD420C">
        <w:rPr>
          <w:szCs w:val="24"/>
        </w:rPr>
        <w:t xml:space="preserve"> (программе) приватизации в 2</w:t>
      </w:r>
      <w:r w:rsidR="00AD39B2">
        <w:rPr>
          <w:szCs w:val="24"/>
        </w:rPr>
        <w:t>017 году подлежали</w:t>
      </w:r>
      <w:r w:rsidR="007E6B78">
        <w:rPr>
          <w:szCs w:val="24"/>
        </w:rPr>
        <w:t xml:space="preserve"> реализации следующие объекты</w:t>
      </w:r>
      <w:r w:rsidR="003002AE">
        <w:rPr>
          <w:szCs w:val="24"/>
        </w:rPr>
        <w:t xml:space="preserve"> недвижимого имущества:</w:t>
      </w:r>
    </w:p>
    <w:p w:rsidR="008C6747" w:rsidRDefault="00231555" w:rsidP="00CF06B5">
      <w:pPr>
        <w:spacing w:line="360" w:lineRule="auto"/>
        <w:jc w:val="both"/>
        <w:rPr>
          <w:szCs w:val="24"/>
        </w:rPr>
      </w:pPr>
      <w:r>
        <w:rPr>
          <w:szCs w:val="24"/>
        </w:rPr>
        <w:tab/>
        <w:t>1</w:t>
      </w:r>
      <w:r w:rsidR="008C6747">
        <w:rPr>
          <w:szCs w:val="24"/>
        </w:rPr>
        <w:t xml:space="preserve">. </w:t>
      </w:r>
      <w:r w:rsidR="003E1D14">
        <w:rPr>
          <w:szCs w:val="24"/>
        </w:rPr>
        <w:t>Здание (гараж), расположенное по адресу: Сахалинская обл., г. Оха, ул. 50 лет Октября, общей площадью 237,6 кв. м</w:t>
      </w:r>
      <w:r w:rsidR="00CF06B5">
        <w:rPr>
          <w:szCs w:val="24"/>
        </w:rPr>
        <w:t xml:space="preserve">. </w:t>
      </w:r>
      <w:r w:rsidR="00CF06B5" w:rsidRPr="00CF06B5">
        <w:rPr>
          <w:szCs w:val="24"/>
        </w:rPr>
        <w:t xml:space="preserve">В соответствии с Федеральным законом от 22.07.2008 № 159-ФЗ «Об особенностях «Об особенностях отчуждения недвижимого имущества, находящегося в государственной собственности субъектов Российской </w:t>
      </w:r>
      <w:r w:rsidR="00A9135A">
        <w:rPr>
          <w:szCs w:val="24"/>
        </w:rPr>
        <w:t xml:space="preserve"> </w:t>
      </w:r>
      <w:bookmarkStart w:id="0" w:name="_GoBack"/>
      <w:bookmarkEnd w:id="0"/>
      <w:r w:rsidR="00CF06B5" w:rsidRPr="00CF06B5">
        <w:rPr>
          <w:szCs w:val="24"/>
        </w:rPr>
        <w:t>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</w:t>
      </w:r>
      <w:r w:rsidR="00CF06B5">
        <w:rPr>
          <w:szCs w:val="24"/>
        </w:rPr>
        <w:t>дерации», на основании заявления арендатора</w:t>
      </w:r>
      <w:r w:rsidR="00CF06B5" w:rsidRPr="00CF06B5">
        <w:rPr>
          <w:szCs w:val="24"/>
        </w:rPr>
        <w:t>, вы</w:t>
      </w:r>
      <w:r w:rsidR="00CF06B5">
        <w:rPr>
          <w:szCs w:val="24"/>
        </w:rPr>
        <w:t>разившего желание выкупить арендуемое помещение, находяще</w:t>
      </w:r>
      <w:r w:rsidR="00CF06B5" w:rsidRPr="00CF06B5">
        <w:rPr>
          <w:szCs w:val="24"/>
        </w:rPr>
        <w:t xml:space="preserve">еся в непрерывном пользовании в </w:t>
      </w:r>
      <w:r w:rsidR="00CF06B5">
        <w:rPr>
          <w:szCs w:val="24"/>
        </w:rPr>
        <w:t>течение более 2-х лет, заключен договор</w:t>
      </w:r>
      <w:r w:rsidR="00CF06B5" w:rsidRPr="00CF06B5">
        <w:rPr>
          <w:szCs w:val="24"/>
        </w:rPr>
        <w:t xml:space="preserve"> купл</w:t>
      </w:r>
      <w:r w:rsidR="00CF06B5">
        <w:rPr>
          <w:szCs w:val="24"/>
        </w:rPr>
        <w:t xml:space="preserve">и продажи недвижимого имущества </w:t>
      </w:r>
      <w:r w:rsidR="00CF06B5" w:rsidRPr="00CF06B5">
        <w:rPr>
          <w:szCs w:val="24"/>
        </w:rPr>
        <w:t xml:space="preserve">от 07.02.2017 </w:t>
      </w:r>
      <w:r w:rsidR="00CF06B5">
        <w:rPr>
          <w:szCs w:val="24"/>
        </w:rPr>
        <w:t xml:space="preserve">                 </w:t>
      </w:r>
      <w:r w:rsidR="008B056A">
        <w:rPr>
          <w:szCs w:val="24"/>
        </w:rPr>
        <w:t>№ 2</w:t>
      </w:r>
      <w:r w:rsidR="00CF06B5" w:rsidRPr="00CF06B5">
        <w:rPr>
          <w:szCs w:val="24"/>
        </w:rPr>
        <w:t xml:space="preserve"> с рассрочкой платежа сроком на 5 лет, сумма про</w:t>
      </w:r>
      <w:r w:rsidR="00F22282">
        <w:rPr>
          <w:szCs w:val="24"/>
        </w:rPr>
        <w:t>дажи составила 740 453 рубля.</w:t>
      </w:r>
    </w:p>
    <w:p w:rsidR="004F36DF" w:rsidRDefault="00231555" w:rsidP="003002AE">
      <w:pPr>
        <w:spacing w:line="360" w:lineRule="auto"/>
        <w:jc w:val="both"/>
        <w:rPr>
          <w:szCs w:val="24"/>
        </w:rPr>
      </w:pPr>
      <w:r>
        <w:rPr>
          <w:szCs w:val="24"/>
        </w:rPr>
        <w:tab/>
        <w:t>2</w:t>
      </w:r>
      <w:r w:rsidR="00F22282">
        <w:rPr>
          <w:szCs w:val="24"/>
        </w:rPr>
        <w:t>. Н</w:t>
      </w:r>
      <w:r w:rsidR="00F22282" w:rsidRPr="00F22282">
        <w:rPr>
          <w:szCs w:val="24"/>
        </w:rPr>
        <w:t xml:space="preserve">ежилое помещение, расположенное по адресу: Сахалинская обл., г. </w:t>
      </w:r>
      <w:proofErr w:type="gramStart"/>
      <w:r w:rsidR="00F22282" w:rsidRPr="00F22282">
        <w:rPr>
          <w:szCs w:val="24"/>
        </w:rPr>
        <w:t xml:space="preserve">Оха, </w:t>
      </w:r>
      <w:r w:rsidR="008119A1">
        <w:rPr>
          <w:szCs w:val="24"/>
        </w:rPr>
        <w:t xml:space="preserve">  </w:t>
      </w:r>
      <w:proofErr w:type="gramEnd"/>
      <w:r w:rsidR="008119A1">
        <w:rPr>
          <w:szCs w:val="24"/>
        </w:rPr>
        <w:t xml:space="preserve">                     </w:t>
      </w:r>
      <w:r w:rsidR="00F22282" w:rsidRPr="00F22282">
        <w:rPr>
          <w:szCs w:val="24"/>
        </w:rPr>
        <w:t>ул. Красных Партизан, д. 15/1, год постройки 19</w:t>
      </w:r>
      <w:r w:rsidR="00F22282">
        <w:rPr>
          <w:szCs w:val="24"/>
        </w:rPr>
        <w:t xml:space="preserve">93, общей площадью 55,9 кв. м. </w:t>
      </w:r>
      <w:r w:rsidR="00F22282" w:rsidRPr="00F22282">
        <w:rPr>
          <w:szCs w:val="24"/>
        </w:rPr>
        <w:t>В соответствии с Федеральным</w:t>
      </w:r>
      <w:r w:rsidR="00F22282">
        <w:rPr>
          <w:szCs w:val="24"/>
        </w:rPr>
        <w:t xml:space="preserve"> законом от 22.07.2008 № 159-ФЗ, на основании заявления арендатора, выразившего желание выкупить арендуемое помещение</w:t>
      </w:r>
      <w:r w:rsidR="00B9664F">
        <w:rPr>
          <w:szCs w:val="24"/>
        </w:rPr>
        <w:t>, находяще</w:t>
      </w:r>
      <w:r w:rsidR="00F22282" w:rsidRPr="00F22282">
        <w:rPr>
          <w:szCs w:val="24"/>
        </w:rPr>
        <w:t xml:space="preserve">еся в непрерывном пользовании в </w:t>
      </w:r>
      <w:r w:rsidR="00B9664F">
        <w:rPr>
          <w:szCs w:val="24"/>
        </w:rPr>
        <w:t>течение более 2-х лет, заключен</w:t>
      </w:r>
      <w:r w:rsidR="007F3283">
        <w:rPr>
          <w:szCs w:val="24"/>
        </w:rPr>
        <w:t xml:space="preserve"> договор</w:t>
      </w:r>
      <w:r w:rsidR="00F22282" w:rsidRPr="00F22282">
        <w:rPr>
          <w:szCs w:val="24"/>
        </w:rPr>
        <w:t xml:space="preserve"> купл</w:t>
      </w:r>
      <w:r w:rsidR="00B9664F">
        <w:rPr>
          <w:szCs w:val="24"/>
        </w:rPr>
        <w:t xml:space="preserve">и продажи недвижимого имущества </w:t>
      </w:r>
      <w:r w:rsidR="004F36DF">
        <w:rPr>
          <w:szCs w:val="24"/>
        </w:rPr>
        <w:t xml:space="preserve">от </w:t>
      </w:r>
      <w:r w:rsidR="00B9664F">
        <w:rPr>
          <w:szCs w:val="24"/>
        </w:rPr>
        <w:t xml:space="preserve">09.02.2017 № 1, </w:t>
      </w:r>
      <w:r w:rsidR="004F36DF" w:rsidRPr="004F36DF">
        <w:rPr>
          <w:szCs w:val="24"/>
        </w:rPr>
        <w:t>с рассрочкой платежа сроком на 5 лет, сумма продажи составила 1654872 рубля.</w:t>
      </w:r>
    </w:p>
    <w:p w:rsidR="004F36DF" w:rsidRDefault="004F36DF" w:rsidP="003002AE">
      <w:pPr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В настоящее время </w:t>
      </w:r>
      <w:r w:rsidR="00E86EC3" w:rsidRPr="00E86EC3">
        <w:rPr>
          <w:szCs w:val="24"/>
        </w:rPr>
        <w:t xml:space="preserve">в Арбитражном суде Сахалинской области </w:t>
      </w:r>
      <w:r w:rsidR="00B9664F">
        <w:rPr>
          <w:szCs w:val="24"/>
        </w:rPr>
        <w:t>по</w:t>
      </w:r>
      <w:r>
        <w:rPr>
          <w:szCs w:val="24"/>
        </w:rPr>
        <w:t xml:space="preserve"> договорам</w:t>
      </w:r>
      <w:r w:rsidR="00B9664F">
        <w:rPr>
          <w:szCs w:val="24"/>
        </w:rPr>
        <w:t xml:space="preserve"> от 07.02.2017 № 1, от 09.02.2017 № 2</w:t>
      </w:r>
      <w:r>
        <w:rPr>
          <w:szCs w:val="24"/>
        </w:rPr>
        <w:t xml:space="preserve"> ведется судебное разбирательство </w:t>
      </w:r>
      <w:r w:rsidR="00E86EC3">
        <w:rPr>
          <w:szCs w:val="24"/>
        </w:rPr>
        <w:t>по факту отказа</w:t>
      </w:r>
      <w:r w:rsidR="00B06947">
        <w:rPr>
          <w:szCs w:val="24"/>
        </w:rPr>
        <w:t xml:space="preserve"> Управления</w:t>
      </w:r>
      <w:r w:rsidR="00E86EC3">
        <w:rPr>
          <w:szCs w:val="24"/>
        </w:rPr>
        <w:t xml:space="preserve"> </w:t>
      </w:r>
      <w:proofErr w:type="spellStart"/>
      <w:r w:rsidR="00E86EC3">
        <w:rPr>
          <w:szCs w:val="24"/>
        </w:rPr>
        <w:t>Росреестра</w:t>
      </w:r>
      <w:proofErr w:type="spellEnd"/>
      <w:r w:rsidR="00E86EC3">
        <w:rPr>
          <w:szCs w:val="24"/>
        </w:rPr>
        <w:t xml:space="preserve"> Сахалинской области в регистрации перехода права собственности на объекты недвижимого имущества. Оплата за выкуп имущества будет производится после регистрации договоров купли-продажи.</w:t>
      </w:r>
    </w:p>
    <w:p w:rsidR="00891BFE" w:rsidRDefault="00231555" w:rsidP="003C0A8A">
      <w:pPr>
        <w:spacing w:line="360" w:lineRule="auto"/>
        <w:jc w:val="both"/>
        <w:rPr>
          <w:szCs w:val="24"/>
        </w:rPr>
      </w:pPr>
      <w:r>
        <w:rPr>
          <w:szCs w:val="24"/>
        </w:rPr>
        <w:tab/>
        <w:t>3</w:t>
      </w:r>
      <w:r w:rsidR="007E6B78" w:rsidRPr="007E6B78">
        <w:rPr>
          <w:szCs w:val="24"/>
        </w:rPr>
        <w:t>. Преобразование муниципального унитарного предприятия «</w:t>
      </w:r>
      <w:proofErr w:type="spellStart"/>
      <w:r w:rsidR="007E6B78" w:rsidRPr="007E6B78">
        <w:rPr>
          <w:szCs w:val="24"/>
        </w:rPr>
        <w:t>Охаинвест</w:t>
      </w:r>
      <w:proofErr w:type="spellEnd"/>
      <w:r w:rsidR="007E6B78" w:rsidRPr="007E6B78">
        <w:rPr>
          <w:szCs w:val="24"/>
        </w:rPr>
        <w:t>» в общество с ограниченной ответственностью</w:t>
      </w:r>
      <w:r w:rsidR="00F02B08">
        <w:rPr>
          <w:szCs w:val="24"/>
        </w:rPr>
        <w:t xml:space="preserve"> со 100% долей собственности муниципального образования</w:t>
      </w:r>
      <w:r w:rsidR="007E6B78" w:rsidRPr="007E6B78">
        <w:rPr>
          <w:szCs w:val="24"/>
        </w:rPr>
        <w:t>. В соответствии с выпиской из ЕГРЮЛ от 19.10.2017 МУП «</w:t>
      </w:r>
      <w:proofErr w:type="spellStart"/>
      <w:r w:rsidR="007E6B78" w:rsidRPr="007E6B78">
        <w:rPr>
          <w:szCs w:val="24"/>
        </w:rPr>
        <w:t>Охаинвест</w:t>
      </w:r>
      <w:proofErr w:type="spellEnd"/>
      <w:r w:rsidR="007E6B78" w:rsidRPr="007E6B78">
        <w:rPr>
          <w:szCs w:val="24"/>
        </w:rPr>
        <w:t xml:space="preserve">» </w:t>
      </w:r>
      <w:r w:rsidR="007E6B78" w:rsidRPr="007E6B78">
        <w:rPr>
          <w:szCs w:val="24"/>
        </w:rPr>
        <w:lastRenderedPageBreak/>
        <w:t>прекратило действие юридического лица путем реорганизации в форме преобразования дата внесения записи в ЕГРЮЛ 5.10.2017 номер 2176501173210.</w:t>
      </w:r>
    </w:p>
    <w:p w:rsidR="001D549F" w:rsidRDefault="00E33911" w:rsidP="00990ACE">
      <w:pPr>
        <w:spacing w:line="360" w:lineRule="auto"/>
        <w:jc w:val="both"/>
      </w:pPr>
      <w:r>
        <w:tab/>
      </w:r>
      <w:r w:rsidR="006309D7">
        <w:t xml:space="preserve">Доход от приватизации </w:t>
      </w:r>
      <w:r w:rsidR="00B06947">
        <w:t>муниципального имущества в 2017 году составил 123</w:t>
      </w:r>
      <w:r w:rsidR="00A72BB1">
        <w:t xml:space="preserve"> тыс. руб., </w:t>
      </w:r>
      <w:r w:rsidR="00E1203C">
        <w:t>по договору купли продажи</w:t>
      </w:r>
      <w:r w:rsidR="00D96E8C">
        <w:t xml:space="preserve"> нежилого помещения</w:t>
      </w:r>
      <w:r w:rsidR="003C0A8A">
        <w:t>, расположенного по адресу: Сахалин</w:t>
      </w:r>
      <w:r w:rsidR="00E1203C">
        <w:t xml:space="preserve">ская обл., </w:t>
      </w:r>
      <w:r w:rsidR="003C0A8A">
        <w:t>г. Оха, ул. Цапко, д. 28/2</w:t>
      </w:r>
      <w:r w:rsidR="00990ACE" w:rsidRPr="00990ACE">
        <w:t xml:space="preserve"> (магазин «</w:t>
      </w:r>
      <w:proofErr w:type="spellStart"/>
      <w:r w:rsidR="00D96E8C">
        <w:t>Сельхозпродукт</w:t>
      </w:r>
      <w:proofErr w:type="spellEnd"/>
      <w:r w:rsidR="00D96E8C">
        <w:t>»)</w:t>
      </w:r>
      <w:r w:rsidR="00E1203C">
        <w:t xml:space="preserve"> </w:t>
      </w:r>
      <w:r w:rsidR="00E1203C" w:rsidRPr="00E1203C">
        <w:t>от 10.10.2016 № 1</w:t>
      </w:r>
      <w:r w:rsidR="00E1203C">
        <w:t>. Приватизация</w:t>
      </w:r>
      <w:r w:rsidR="00D96E8C">
        <w:t xml:space="preserve"> осуществлена</w:t>
      </w:r>
      <w:r w:rsidR="00990ACE" w:rsidRPr="00990ACE">
        <w:t xml:space="preserve"> в соответствии с Федеральным законом от 22.07.2008 </w:t>
      </w:r>
      <w:r w:rsidR="00E1203C">
        <w:t xml:space="preserve">                        </w:t>
      </w:r>
      <w:r w:rsidR="00990ACE" w:rsidRPr="00990ACE">
        <w:t>№ 159-ФЗ</w:t>
      </w:r>
      <w:r w:rsidR="007F3283">
        <w:t>. А</w:t>
      </w:r>
      <w:r w:rsidR="00990ACE">
        <w:t>рендатор выкупивший помещение с рассрочкой платежа сроком на 5 лет</w:t>
      </w:r>
      <w:r w:rsidR="007F3283">
        <w:t>,</w:t>
      </w:r>
      <w:r w:rsidR="00231555">
        <w:t xml:space="preserve"> на протяжении 4</w:t>
      </w:r>
      <w:r w:rsidR="00D96E8C">
        <w:t xml:space="preserve"> месяцев не вносит платежи.</w:t>
      </w:r>
      <w:r w:rsidR="00990ACE">
        <w:t xml:space="preserve"> </w:t>
      </w:r>
    </w:p>
    <w:p w:rsidR="00DE775F" w:rsidRPr="00990ACE" w:rsidRDefault="001D549F" w:rsidP="00990ACE">
      <w:pPr>
        <w:spacing w:line="360" w:lineRule="auto"/>
        <w:jc w:val="both"/>
      </w:pPr>
      <w:r>
        <w:tab/>
      </w:r>
      <w:r w:rsidR="00D96E8C">
        <w:t xml:space="preserve">12.10.2017 </w:t>
      </w:r>
      <w:r w:rsidR="00990ACE">
        <w:t>комитетом направлено уведомление о намерении расторгнуть договор купли продажи</w:t>
      </w:r>
      <w:r w:rsidR="00D96E8C">
        <w:t>,</w:t>
      </w:r>
      <w:r w:rsidR="003C37C9">
        <w:t xml:space="preserve"> в настоящее время готовится исковое заявление в Арбитражный суд Сахалинской области.</w:t>
      </w:r>
    </w:p>
    <w:sectPr w:rsidR="00DE775F" w:rsidRPr="0099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C0"/>
    <w:rsid w:val="000566E9"/>
    <w:rsid w:val="00121B30"/>
    <w:rsid w:val="001276F6"/>
    <w:rsid w:val="001B18D6"/>
    <w:rsid w:val="001D549F"/>
    <w:rsid w:val="001F4C56"/>
    <w:rsid w:val="00231555"/>
    <w:rsid w:val="00296983"/>
    <w:rsid w:val="003002AE"/>
    <w:rsid w:val="00330DA0"/>
    <w:rsid w:val="003C0A8A"/>
    <w:rsid w:val="003C37C9"/>
    <w:rsid w:val="003E1D14"/>
    <w:rsid w:val="004C2ECE"/>
    <w:rsid w:val="004F2D72"/>
    <w:rsid w:val="004F36DF"/>
    <w:rsid w:val="00512AD9"/>
    <w:rsid w:val="00590D5F"/>
    <w:rsid w:val="006309D7"/>
    <w:rsid w:val="0067126B"/>
    <w:rsid w:val="006A20CA"/>
    <w:rsid w:val="007235D1"/>
    <w:rsid w:val="00786D0E"/>
    <w:rsid w:val="007E6B78"/>
    <w:rsid w:val="007F3283"/>
    <w:rsid w:val="008119A1"/>
    <w:rsid w:val="0084512C"/>
    <w:rsid w:val="00852B7C"/>
    <w:rsid w:val="00891BFE"/>
    <w:rsid w:val="008B056A"/>
    <w:rsid w:val="008C6747"/>
    <w:rsid w:val="008F12F9"/>
    <w:rsid w:val="0093367B"/>
    <w:rsid w:val="00990ACE"/>
    <w:rsid w:val="009B2C90"/>
    <w:rsid w:val="009B4FAC"/>
    <w:rsid w:val="009C00C0"/>
    <w:rsid w:val="009C28DF"/>
    <w:rsid w:val="009D3145"/>
    <w:rsid w:val="00A029CD"/>
    <w:rsid w:val="00A72BB1"/>
    <w:rsid w:val="00A73B1A"/>
    <w:rsid w:val="00A9135A"/>
    <w:rsid w:val="00A94661"/>
    <w:rsid w:val="00AD39B2"/>
    <w:rsid w:val="00AD420C"/>
    <w:rsid w:val="00B06947"/>
    <w:rsid w:val="00B74290"/>
    <w:rsid w:val="00B87FBF"/>
    <w:rsid w:val="00B9664F"/>
    <w:rsid w:val="00BA414B"/>
    <w:rsid w:val="00C30AE6"/>
    <w:rsid w:val="00C35DA7"/>
    <w:rsid w:val="00CF06B5"/>
    <w:rsid w:val="00D96E8C"/>
    <w:rsid w:val="00DE775F"/>
    <w:rsid w:val="00E10B43"/>
    <w:rsid w:val="00E1203C"/>
    <w:rsid w:val="00E1541D"/>
    <w:rsid w:val="00E33911"/>
    <w:rsid w:val="00E6129A"/>
    <w:rsid w:val="00E74002"/>
    <w:rsid w:val="00E86EC3"/>
    <w:rsid w:val="00EB3AA3"/>
    <w:rsid w:val="00EC450D"/>
    <w:rsid w:val="00EF37DD"/>
    <w:rsid w:val="00EF614A"/>
    <w:rsid w:val="00F02B08"/>
    <w:rsid w:val="00F170AB"/>
    <w:rsid w:val="00F22282"/>
    <w:rsid w:val="00F52FA0"/>
    <w:rsid w:val="00F87790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92CF"/>
  <w15:chartTrackingRefBased/>
  <w15:docId w15:val="{098B7AB1-2528-49A2-AD8D-204FF8AF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2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2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2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Наталья Александровна</dc:creator>
  <cp:keywords/>
  <dc:description/>
  <cp:lastModifiedBy>Петрова Наталья Александровна</cp:lastModifiedBy>
  <cp:revision>81</cp:revision>
  <cp:lastPrinted>2018-02-06T05:49:00Z</cp:lastPrinted>
  <dcterms:created xsi:type="dcterms:W3CDTF">2017-02-13T22:07:00Z</dcterms:created>
  <dcterms:modified xsi:type="dcterms:W3CDTF">2018-02-13T23:51:00Z</dcterms:modified>
</cp:coreProperties>
</file>