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93" w:rsidRDefault="00625E4E" w:rsidP="00414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bookmarkStart w:id="0" w:name="_GoBack"/>
      <w:bookmarkEnd w:id="0"/>
    </w:p>
    <w:p w:rsidR="00625E4E" w:rsidRDefault="00625E4E" w:rsidP="00414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экспертизе нормативного правового акта</w:t>
      </w:r>
    </w:p>
    <w:p w:rsidR="00625E4E" w:rsidRDefault="00625E4E" w:rsidP="00414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E4E" w:rsidRDefault="00625E4E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управлению муниципальным имуществом и экономике муниципального образования городской округ «Охинский» уведомляет о проведении публичных консультаций в целях проведения экспертизы действующего муниципального нормативного правового акта.</w:t>
      </w:r>
    </w:p>
    <w:p w:rsidR="00625E4E" w:rsidRDefault="00625E4E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Нормативный правовой акт: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городской округ «Охинский» от </w:t>
      </w:r>
      <w:r w:rsidR="004149D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49D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49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149D0">
        <w:rPr>
          <w:rFonts w:ascii="Times New Roman" w:hAnsi="Times New Roman" w:cs="Times New Roman"/>
          <w:sz w:val="28"/>
          <w:szCs w:val="28"/>
        </w:rPr>
        <w:t>8</w:t>
      </w:r>
      <w:r w:rsidR="00072476">
        <w:rPr>
          <w:rFonts w:ascii="Times New Roman" w:hAnsi="Times New Roman" w:cs="Times New Roman"/>
          <w:sz w:val="28"/>
          <w:szCs w:val="28"/>
        </w:rPr>
        <w:t>9</w:t>
      </w:r>
      <w:r w:rsidR="007C5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4149D0">
        <w:rPr>
          <w:rFonts w:ascii="Times New Roman" w:hAnsi="Times New Roman" w:cs="Times New Roman"/>
          <w:sz w:val="28"/>
          <w:szCs w:val="28"/>
        </w:rPr>
        <w:t xml:space="preserve"> рассмотрении и реализации проектов муниципально-частного партнерства, концессионных соглашений на территории муниципального образования городской округ «Охинский»</w:t>
      </w:r>
      <w:r w:rsidR="000724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E4E" w:rsidRDefault="00625E4E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 муниципального нормативного правового акта: </w:t>
      </w: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и экономике муниципального образования городской округ «Охинский».</w:t>
      </w:r>
    </w:p>
    <w:p w:rsidR="00625E4E" w:rsidRDefault="00625E4E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Инициаторы экспертизы (предложения): </w:t>
      </w: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и экономике муниципального образования городской округ «Охинский».</w:t>
      </w:r>
    </w:p>
    <w:p w:rsidR="00625E4E" w:rsidRDefault="00625E4E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Ответственное подразделение за проведение публичных консультаций:</w:t>
      </w:r>
      <w:r w:rsidR="00141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F6D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и экономике муниципального образования городской округ «Охинский».</w:t>
      </w:r>
    </w:p>
    <w:p w:rsidR="00141F6D" w:rsidRDefault="00141F6D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публичных консультаций: </w:t>
      </w:r>
      <w:r w:rsidR="00072476">
        <w:rPr>
          <w:rFonts w:ascii="Times New Roman" w:hAnsi="Times New Roman" w:cs="Times New Roman"/>
          <w:sz w:val="28"/>
          <w:szCs w:val="28"/>
        </w:rPr>
        <w:t>26.11.2019 – 26</w:t>
      </w:r>
      <w:r w:rsidRPr="00141F6D">
        <w:rPr>
          <w:rFonts w:ascii="Times New Roman" w:hAnsi="Times New Roman" w:cs="Times New Roman"/>
          <w:sz w:val="28"/>
          <w:szCs w:val="28"/>
        </w:rPr>
        <w:t>.</w:t>
      </w:r>
      <w:r w:rsidR="00072476">
        <w:rPr>
          <w:rFonts w:ascii="Times New Roman" w:hAnsi="Times New Roman" w:cs="Times New Roman"/>
          <w:sz w:val="28"/>
          <w:szCs w:val="28"/>
        </w:rPr>
        <w:t>12</w:t>
      </w:r>
      <w:r w:rsidRPr="00141F6D">
        <w:rPr>
          <w:rFonts w:ascii="Times New Roman" w:hAnsi="Times New Roman" w:cs="Times New Roman"/>
          <w:sz w:val="28"/>
          <w:szCs w:val="28"/>
        </w:rPr>
        <w:t>.2019</w:t>
      </w:r>
    </w:p>
    <w:p w:rsidR="00141F6D" w:rsidRDefault="00141F6D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нормативному правовому акту, поступившие после указанного срока, рассмотрению не подлежат.</w:t>
      </w:r>
    </w:p>
    <w:p w:rsidR="00141F6D" w:rsidRDefault="00141F6D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 для направления своих предложений, замечаний: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по адресу: 694490, г. Оха, ул. Ленина, д.13,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4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09, а также по адресу электронной почты: </w:t>
      </w:r>
      <w:hyperlink r:id="rId4" w:history="1">
        <w:r w:rsidRPr="00F81E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komitet</w:t>
        </w:r>
        <w:r w:rsidRPr="00F81EE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81E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okha</w:t>
        </w:r>
        <w:r w:rsidRPr="00F81EE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81E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sakhalin</w:t>
        </w:r>
        <w:r w:rsidRPr="00F81E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81E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41F6D" w:rsidRDefault="00141F6D" w:rsidP="004149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телефон ответственного лица органа-разработчика: </w:t>
      </w:r>
    </w:p>
    <w:p w:rsidR="00141F6D" w:rsidRDefault="00141F6D" w:rsidP="00414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3-0</w:t>
      </w:r>
      <w:r w:rsidR="000724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24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141F6D" w:rsidRDefault="00141F6D" w:rsidP="004149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уведомлению прилагаются:</w:t>
      </w:r>
    </w:p>
    <w:p w:rsidR="00141F6D" w:rsidRDefault="00141F6D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49D0">
        <w:rPr>
          <w:rFonts w:ascii="Times New Roman" w:hAnsi="Times New Roman" w:cs="Times New Roman"/>
          <w:sz w:val="28"/>
          <w:szCs w:val="28"/>
        </w:rPr>
        <w:t>П</w:t>
      </w:r>
      <w:r w:rsidR="0007247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городской округ «Охинский» от </w:t>
      </w:r>
      <w:r w:rsidR="00072476">
        <w:rPr>
          <w:rFonts w:ascii="Times New Roman" w:hAnsi="Times New Roman" w:cs="Times New Roman"/>
          <w:sz w:val="28"/>
          <w:szCs w:val="28"/>
        </w:rPr>
        <w:t>2</w:t>
      </w:r>
      <w:r w:rsidR="004149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49D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49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49D0">
        <w:rPr>
          <w:rFonts w:ascii="Times New Roman" w:hAnsi="Times New Roman" w:cs="Times New Roman"/>
          <w:sz w:val="28"/>
          <w:szCs w:val="28"/>
        </w:rPr>
        <w:t>8</w:t>
      </w:r>
      <w:r w:rsidR="000724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F6D" w:rsidRDefault="00141F6D" w:rsidP="004149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Комментарий:</w:t>
      </w:r>
    </w:p>
    <w:p w:rsidR="00141F6D" w:rsidRDefault="00784756" w:rsidP="004149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консультации проводятся в целях проведения экспертизы нормативных правовых актов муниципального образования городской округ «Охинский», затрагивающих вопросы осуществления предпринимательской и инвестиционной деятельности. В рамках публичных консультаций все заинтересованные лица могут направить свои предложения и замечания по данному нормативному акту.</w:t>
      </w:r>
    </w:p>
    <w:p w:rsidR="00273C1B" w:rsidRDefault="00784756" w:rsidP="00072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действующих нормативных правовых актов проводится во исполнение постановления администрации муниципального образования городской округ «Охинский» от 27.10.2017 № 1006 «Об утверждении Порядка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городской округ «Охинский», в соответствии с планом проведения экспертизы нормативных правовых актов муниципального образования городской округ «Охинский» на 2019 год в целых выявления положений,</w:t>
      </w:r>
      <w:r w:rsidR="00273C1B">
        <w:rPr>
          <w:rFonts w:ascii="Times New Roman" w:hAnsi="Times New Roman" w:cs="Times New Roman"/>
          <w:sz w:val="28"/>
          <w:szCs w:val="28"/>
        </w:rPr>
        <w:t xml:space="preserve"> вводящих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запреты и ограничения для субъектов предпринимательской и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образования; положений необоснованно затрудняющих осуществление предпринимательской и инвестиционной деятельности а также положений, которые необоснованно способствуют ограничению конкуренции. </w:t>
      </w:r>
    </w:p>
    <w:p w:rsidR="00784756" w:rsidRDefault="00784756" w:rsidP="00072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принять участие </w:t>
      </w:r>
      <w:r w:rsidR="002B33DB">
        <w:rPr>
          <w:rFonts w:ascii="Times New Roman" w:hAnsi="Times New Roman" w:cs="Times New Roman"/>
          <w:sz w:val="28"/>
          <w:szCs w:val="28"/>
        </w:rPr>
        <w:t>в экспертизе всех заинтересованных лиц.</w:t>
      </w:r>
    </w:p>
    <w:p w:rsidR="002B33DB" w:rsidRDefault="002B33DB" w:rsidP="00072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2B33DB" w:rsidTr="002B33DB">
        <w:tc>
          <w:tcPr>
            <w:tcW w:w="5240" w:type="dxa"/>
          </w:tcPr>
          <w:p w:rsidR="002B33DB" w:rsidRDefault="002B33DB" w:rsidP="00072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имуществом и экономике муниципального образования городской округ «Охинский»</w:t>
            </w:r>
          </w:p>
        </w:tc>
        <w:tc>
          <w:tcPr>
            <w:tcW w:w="4104" w:type="dxa"/>
          </w:tcPr>
          <w:p w:rsidR="002B33DB" w:rsidRDefault="002B33DB" w:rsidP="00072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3DB" w:rsidRDefault="002B33DB" w:rsidP="00072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3DB" w:rsidRDefault="002B33DB" w:rsidP="00072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3DB" w:rsidRDefault="00072476" w:rsidP="000724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Поземский</w:t>
            </w:r>
            <w:proofErr w:type="spellEnd"/>
          </w:p>
        </w:tc>
      </w:tr>
    </w:tbl>
    <w:p w:rsidR="002B33DB" w:rsidRDefault="002B33DB" w:rsidP="00072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072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3DB" w:rsidRDefault="002B33DB" w:rsidP="002B33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Филимонова Наталья Анатольевна</w:t>
      </w:r>
    </w:p>
    <w:p w:rsidR="002B33DB" w:rsidRPr="002B33DB" w:rsidRDefault="00072476" w:rsidP="002B33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(42</w:t>
      </w:r>
      <w:r w:rsidR="002B33DB">
        <w:rPr>
          <w:rFonts w:ascii="Times New Roman" w:hAnsi="Times New Roman" w:cs="Times New Roman"/>
          <w:sz w:val="20"/>
          <w:szCs w:val="20"/>
        </w:rPr>
        <w:t>437) 3-0</w:t>
      </w:r>
      <w:r>
        <w:rPr>
          <w:rFonts w:ascii="Times New Roman" w:hAnsi="Times New Roman" w:cs="Times New Roman"/>
          <w:sz w:val="20"/>
          <w:szCs w:val="20"/>
        </w:rPr>
        <w:t>3</w:t>
      </w:r>
      <w:r w:rsidR="002B33D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9</w:t>
      </w:r>
      <w:r w:rsidR="002B33DB">
        <w:rPr>
          <w:rFonts w:ascii="Times New Roman" w:hAnsi="Times New Roman" w:cs="Times New Roman"/>
          <w:sz w:val="20"/>
          <w:szCs w:val="20"/>
        </w:rPr>
        <w:t>8</w:t>
      </w:r>
    </w:p>
    <w:sectPr w:rsidR="002B33DB" w:rsidRPr="002B33DB" w:rsidSect="001D28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F"/>
    <w:rsid w:val="00072476"/>
    <w:rsid w:val="00090193"/>
    <w:rsid w:val="0010016F"/>
    <w:rsid w:val="00141F6D"/>
    <w:rsid w:val="001D2869"/>
    <w:rsid w:val="00273C1B"/>
    <w:rsid w:val="002B33DB"/>
    <w:rsid w:val="004149D0"/>
    <w:rsid w:val="00625E4E"/>
    <w:rsid w:val="00784756"/>
    <w:rsid w:val="007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3F9B"/>
  <w15:chartTrackingRefBased/>
  <w15:docId w15:val="{5102384B-B9FB-42D7-A453-2EFEDEF4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F6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3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tet-okha@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6</cp:revision>
  <cp:lastPrinted>2019-02-20T23:46:00Z</cp:lastPrinted>
  <dcterms:created xsi:type="dcterms:W3CDTF">2019-02-20T04:52:00Z</dcterms:created>
  <dcterms:modified xsi:type="dcterms:W3CDTF">2019-12-10T06:07:00Z</dcterms:modified>
</cp:coreProperties>
</file>