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625E4E" w:rsidP="00E11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Default="00AD13F3" w:rsidP="00E11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625E4E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5E4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Default="00625E4E" w:rsidP="00E11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Default="00625E4E" w:rsidP="00E11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Default="00625E4E" w:rsidP="00E11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E11EA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0AE">
        <w:rPr>
          <w:rFonts w:ascii="Times New Roman" w:hAnsi="Times New Roman" w:cs="Times New Roman"/>
          <w:sz w:val="28"/>
          <w:szCs w:val="28"/>
        </w:rPr>
        <w:t>0</w:t>
      </w:r>
      <w:r w:rsidR="00E11EA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653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65382">
        <w:rPr>
          <w:rFonts w:ascii="Times New Roman" w:hAnsi="Times New Roman" w:cs="Times New Roman"/>
          <w:sz w:val="28"/>
          <w:szCs w:val="28"/>
        </w:rPr>
        <w:t>3</w:t>
      </w:r>
      <w:r w:rsidR="00E11EA2">
        <w:rPr>
          <w:rFonts w:ascii="Times New Roman" w:hAnsi="Times New Roman" w:cs="Times New Roman"/>
          <w:sz w:val="28"/>
          <w:szCs w:val="28"/>
        </w:rPr>
        <w:t>51</w:t>
      </w:r>
      <w:r w:rsidR="007C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765382">
        <w:rPr>
          <w:rFonts w:ascii="Times New Roman" w:hAnsi="Times New Roman" w:cs="Times New Roman"/>
          <w:sz w:val="28"/>
          <w:szCs w:val="28"/>
        </w:rPr>
        <w:t>б утверждении П</w:t>
      </w:r>
      <w:r w:rsidR="00E11EA2">
        <w:rPr>
          <w:rFonts w:ascii="Times New Roman" w:hAnsi="Times New Roman" w:cs="Times New Roman"/>
          <w:sz w:val="28"/>
          <w:szCs w:val="28"/>
        </w:rPr>
        <w:t xml:space="preserve">оложения о порядке проведения аудита муниципальных унитарных предприятий </w:t>
      </w:r>
      <w:r w:rsidR="00E14ACB">
        <w:rPr>
          <w:rFonts w:ascii="Times New Roman" w:hAnsi="Times New Roman" w:cs="Times New Roman"/>
          <w:sz w:val="28"/>
          <w:szCs w:val="28"/>
        </w:rPr>
        <w:t>муниципально</w:t>
      </w:r>
      <w:r w:rsidR="00E11EA2">
        <w:rPr>
          <w:rFonts w:ascii="Times New Roman" w:hAnsi="Times New Roman" w:cs="Times New Roman"/>
          <w:sz w:val="28"/>
          <w:szCs w:val="28"/>
        </w:rPr>
        <w:t>го</w:t>
      </w:r>
      <w:r w:rsidR="007653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11EA2">
        <w:rPr>
          <w:rFonts w:ascii="Times New Roman" w:hAnsi="Times New Roman" w:cs="Times New Roman"/>
          <w:sz w:val="28"/>
          <w:szCs w:val="28"/>
        </w:rPr>
        <w:t>я</w:t>
      </w:r>
      <w:r w:rsidR="00E14ACB">
        <w:rPr>
          <w:rFonts w:ascii="Times New Roman" w:hAnsi="Times New Roman" w:cs="Times New Roman"/>
          <w:sz w:val="28"/>
          <w:szCs w:val="28"/>
        </w:rPr>
        <w:t xml:space="preserve"> городской округ «Охинский»</w:t>
      </w:r>
      <w:r w:rsidR="006034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E11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E11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E11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</w:t>
      </w:r>
      <w:r w:rsidR="00FC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к</w:t>
      </w:r>
      <w:r w:rsidR="00141F6D">
        <w:rPr>
          <w:rFonts w:ascii="Times New Roman" w:hAnsi="Times New Roman" w:cs="Times New Roman"/>
          <w:sz w:val="28"/>
          <w:szCs w:val="28"/>
        </w:rPr>
        <w:t>омитет</w:t>
      </w:r>
      <w:r w:rsidR="00FC5A80">
        <w:rPr>
          <w:rFonts w:ascii="Times New Roman" w:hAnsi="Times New Roman" w:cs="Times New Roman"/>
          <w:sz w:val="28"/>
          <w:szCs w:val="28"/>
        </w:rPr>
        <w:t>а</w:t>
      </w:r>
      <w:r w:rsidR="00141F6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141F6D" w:rsidRDefault="00141F6D" w:rsidP="00E11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FC5A80">
        <w:rPr>
          <w:rFonts w:ascii="Times New Roman" w:hAnsi="Times New Roman" w:cs="Times New Roman"/>
          <w:sz w:val="28"/>
          <w:szCs w:val="28"/>
        </w:rPr>
        <w:t xml:space="preserve"> </w:t>
      </w:r>
      <w:r w:rsidR="00E11EA2">
        <w:rPr>
          <w:rFonts w:ascii="Times New Roman" w:hAnsi="Times New Roman" w:cs="Times New Roman"/>
          <w:sz w:val="28"/>
          <w:szCs w:val="28"/>
        </w:rPr>
        <w:t>28</w:t>
      </w:r>
      <w:r w:rsidR="00072476" w:rsidRPr="00FC5A80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</w:t>
      </w:r>
      <w:r w:rsidR="00E14ACB">
        <w:rPr>
          <w:rFonts w:ascii="Times New Roman" w:hAnsi="Times New Roman" w:cs="Times New Roman"/>
          <w:sz w:val="28"/>
          <w:szCs w:val="28"/>
        </w:rPr>
        <w:t>9</w:t>
      </w:r>
      <w:r w:rsidR="00072476">
        <w:rPr>
          <w:rFonts w:ascii="Times New Roman" w:hAnsi="Times New Roman" w:cs="Times New Roman"/>
          <w:sz w:val="28"/>
          <w:szCs w:val="28"/>
        </w:rPr>
        <w:t>.20</w:t>
      </w:r>
      <w:r w:rsidR="00FC5A80">
        <w:rPr>
          <w:rFonts w:ascii="Times New Roman" w:hAnsi="Times New Roman" w:cs="Times New Roman"/>
          <w:sz w:val="28"/>
          <w:szCs w:val="28"/>
        </w:rPr>
        <w:t>20</w:t>
      </w:r>
      <w:r w:rsidR="00072476">
        <w:rPr>
          <w:rFonts w:ascii="Times New Roman" w:hAnsi="Times New Roman" w:cs="Times New Roman"/>
          <w:sz w:val="28"/>
          <w:szCs w:val="28"/>
        </w:rPr>
        <w:t xml:space="preserve"> – </w:t>
      </w:r>
      <w:r w:rsidR="00603489">
        <w:rPr>
          <w:rFonts w:ascii="Times New Roman" w:hAnsi="Times New Roman" w:cs="Times New Roman"/>
          <w:sz w:val="28"/>
          <w:szCs w:val="28"/>
        </w:rPr>
        <w:t>2</w:t>
      </w:r>
      <w:r w:rsidR="00E11EA2">
        <w:rPr>
          <w:rFonts w:ascii="Times New Roman" w:hAnsi="Times New Roman" w:cs="Times New Roman"/>
          <w:sz w:val="28"/>
          <w:szCs w:val="28"/>
        </w:rPr>
        <w:t>3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E11EA2">
        <w:rPr>
          <w:rFonts w:ascii="Times New Roman" w:hAnsi="Times New Roman" w:cs="Times New Roman"/>
          <w:sz w:val="28"/>
          <w:szCs w:val="28"/>
        </w:rPr>
        <w:t>1</w:t>
      </w:r>
      <w:r w:rsidR="00FC5A80">
        <w:rPr>
          <w:rFonts w:ascii="Times New Roman" w:hAnsi="Times New Roman" w:cs="Times New Roman"/>
          <w:sz w:val="28"/>
          <w:szCs w:val="28"/>
        </w:rPr>
        <w:t>0</w:t>
      </w:r>
      <w:r w:rsidRPr="00141F6D">
        <w:rPr>
          <w:rFonts w:ascii="Times New Roman" w:hAnsi="Times New Roman" w:cs="Times New Roman"/>
          <w:sz w:val="28"/>
          <w:szCs w:val="28"/>
        </w:rPr>
        <w:t>.20</w:t>
      </w:r>
      <w:r w:rsidR="00FC5A80">
        <w:rPr>
          <w:rFonts w:ascii="Times New Roman" w:hAnsi="Times New Roman" w:cs="Times New Roman"/>
          <w:sz w:val="28"/>
          <w:szCs w:val="28"/>
        </w:rPr>
        <w:t>20</w:t>
      </w:r>
    </w:p>
    <w:p w:rsidR="00141F6D" w:rsidRDefault="00141F6D" w:rsidP="00E11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Default="00141F6D" w:rsidP="00E11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09, а также по адресу электронной почты: </w:t>
      </w:r>
      <w:hyperlink r:id="rId4" w:history="1"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E11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7247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141F6D" w:rsidRDefault="00141F6D" w:rsidP="00E11E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E11EA2" w:rsidRDefault="00141F6D" w:rsidP="00E11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4AC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11EA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городской округ «Охинский» от 07.06.2018 №</w:t>
      </w:r>
      <w:r w:rsidR="00E11EA2">
        <w:rPr>
          <w:rFonts w:ascii="Times New Roman" w:hAnsi="Times New Roman" w:cs="Times New Roman"/>
          <w:sz w:val="28"/>
          <w:szCs w:val="28"/>
        </w:rPr>
        <w:t xml:space="preserve"> </w:t>
      </w:r>
      <w:r w:rsidR="00E11EA2">
        <w:rPr>
          <w:rFonts w:ascii="Times New Roman" w:hAnsi="Times New Roman" w:cs="Times New Roman"/>
          <w:sz w:val="28"/>
          <w:szCs w:val="28"/>
        </w:rPr>
        <w:t>351 «Об утверждении Положения о порядке проведения аудита муниципальных унитарных предприятий муниципального образования городской округ «Охинский».</w:t>
      </w:r>
    </w:p>
    <w:p w:rsidR="00141F6D" w:rsidRDefault="00141F6D" w:rsidP="00E14A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</w:t>
      </w:r>
      <w:r w:rsidR="00FC5A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2020 год</w:t>
      </w:r>
      <w:r>
        <w:rPr>
          <w:rFonts w:ascii="Times New Roman" w:hAnsi="Times New Roman" w:cs="Times New Roman"/>
          <w:sz w:val="28"/>
          <w:szCs w:val="28"/>
        </w:rPr>
        <w:t xml:space="preserve">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Филимонова Наталья Анатольевна</w:t>
      </w:r>
    </w:p>
    <w:p w:rsidR="002B33DB" w:rsidRPr="002B33DB" w:rsidRDefault="00072476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(42</w:t>
      </w:r>
      <w:r w:rsidR="002B33DB">
        <w:rPr>
          <w:rFonts w:ascii="Times New Roman" w:hAnsi="Times New Roman" w:cs="Times New Roman"/>
          <w:sz w:val="20"/>
          <w:szCs w:val="20"/>
        </w:rPr>
        <w:t>437) 30</w:t>
      </w:r>
      <w:r>
        <w:rPr>
          <w:rFonts w:ascii="Times New Roman" w:hAnsi="Times New Roman" w:cs="Times New Roman"/>
          <w:sz w:val="20"/>
          <w:szCs w:val="20"/>
        </w:rPr>
        <w:t>39</w:t>
      </w:r>
      <w:r w:rsidR="002B33DB">
        <w:rPr>
          <w:rFonts w:ascii="Times New Roman" w:hAnsi="Times New Roman" w:cs="Times New Roman"/>
          <w:sz w:val="20"/>
          <w:szCs w:val="20"/>
        </w:rPr>
        <w:t>8</w:t>
      </w:r>
    </w:p>
    <w:sectPr w:rsidR="002B33DB" w:rsidRPr="002B33D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D2869"/>
    <w:rsid w:val="00222CB3"/>
    <w:rsid w:val="00273C1B"/>
    <w:rsid w:val="002B33DB"/>
    <w:rsid w:val="00381194"/>
    <w:rsid w:val="004149D0"/>
    <w:rsid w:val="00603489"/>
    <w:rsid w:val="00625E4E"/>
    <w:rsid w:val="00765382"/>
    <w:rsid w:val="00784756"/>
    <w:rsid w:val="007C5E73"/>
    <w:rsid w:val="008E50AE"/>
    <w:rsid w:val="00AD13F3"/>
    <w:rsid w:val="00B81439"/>
    <w:rsid w:val="00E11EA2"/>
    <w:rsid w:val="00E14ACB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EE09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15</cp:revision>
  <cp:lastPrinted>2019-02-20T23:46:00Z</cp:lastPrinted>
  <dcterms:created xsi:type="dcterms:W3CDTF">2019-02-20T04:52:00Z</dcterms:created>
  <dcterms:modified xsi:type="dcterms:W3CDTF">2020-11-27T04:31:00Z</dcterms:modified>
</cp:coreProperties>
</file>