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6B3" w:rsidRPr="002A5424" w:rsidRDefault="004946B3" w:rsidP="008D35FB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424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</w:t>
      </w:r>
      <w:bookmarkStart w:id="0" w:name="_GoBack"/>
    </w:p>
    <w:p w:rsidR="004946B3" w:rsidRPr="002A5424" w:rsidRDefault="004946B3" w:rsidP="008D35FB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4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обсуждению предлагаемого правового регулирования</w:t>
      </w:r>
    </w:p>
    <w:p w:rsidR="004946B3" w:rsidRPr="002A5424" w:rsidRDefault="004946B3" w:rsidP="008D35FB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46B3" w:rsidRPr="00E47414" w:rsidRDefault="004946B3" w:rsidP="008D35FB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Настоящим </w:t>
      </w:r>
      <w:r w:rsidR="00F93223"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 по управлению муниципальным имуществом и экономике муниципального образования городской округ «Охинский» извещает о начале обсуждения</w:t>
      </w:r>
      <w:r w:rsidR="00735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идеи (концепции) предлагаемого правового регулирования и сборе предложений </w:t>
      </w:r>
      <w:r w:rsidR="00F93223"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>аинтересованных лиц.</w:t>
      </w:r>
    </w:p>
    <w:p w:rsidR="004946B3" w:rsidRPr="00E47414" w:rsidRDefault="004946B3" w:rsidP="008D35FB">
      <w:pPr>
        <w:pStyle w:val="a6"/>
        <w:widowControl w:val="0"/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муниципальн</w:t>
      </w:r>
      <w:r w:rsidR="009424D9"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нормативного правового акта: </w:t>
      </w:r>
      <w:r w:rsidR="00381878"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424D9"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 постановления администрации муниципального образования городской округ «Охинский».</w:t>
      </w:r>
    </w:p>
    <w:p w:rsidR="009E5301" w:rsidRPr="00674827" w:rsidRDefault="004946B3" w:rsidP="008D35FB">
      <w:pPr>
        <w:pStyle w:val="a6"/>
        <w:widowControl w:val="0"/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проекта муниципального нормативного правового акта</w:t>
      </w:r>
      <w:r w:rsidR="009424D9"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381878" w:rsidRPr="00E474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E608E" w:rsidRPr="0067482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D35FB" w:rsidRPr="00DB1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</w:t>
      </w:r>
      <w:r w:rsidR="008D35FB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дополнений в постановление администрации муниципального образования городской округ «Охинский» от 14.08.2017 № 799 «Об утверждении Порядка предоставления субсидии на возмещение затрат гражданам, ведущим личные подсобные хозяйства, на содержание коров молочных пород</w:t>
      </w:r>
      <w:r w:rsidR="0032769D" w:rsidRPr="0067482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81878" w:rsidRPr="006748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946B3" w:rsidRPr="00E47414" w:rsidRDefault="004946B3" w:rsidP="008D35FB">
      <w:pPr>
        <w:pStyle w:val="a6"/>
        <w:widowControl w:val="0"/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Разработчик проекта муниципального нормативного правового акта</w:t>
      </w:r>
      <w:r w:rsidR="009424D9"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381878" w:rsidRPr="00E474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D35FB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Клаптенко Владимир Андреевич – специалист 1 разряда</w:t>
      </w:r>
      <w:r w:rsidR="008D35FB" w:rsidRPr="00C30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 прогнозирования, экономического развития и предпринимательства комитета по управлению муниципальным имуществом и экономике муниципального образования городской округ «Охинский»</w:t>
      </w:r>
      <w:r w:rsidR="009424D9"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D35FB" w:rsidRPr="008D35FB" w:rsidRDefault="004946B3" w:rsidP="008D35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проблем</w:t>
      </w:r>
      <w:r w:rsidR="00355343"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>ы, на решение которой</w:t>
      </w:r>
      <w:r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</w:t>
      </w:r>
      <w:r w:rsidR="00355343"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предлагаем</w:t>
      </w:r>
      <w:r w:rsidR="00355343"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5343"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правовое</w:t>
      </w:r>
      <w:r w:rsidR="006C7483"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регулировани</w:t>
      </w:r>
      <w:r w:rsidR="00355343"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633C8"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381878"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35FB" w:rsidRPr="008D3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Государственную программу Сахалинской области «Развитие в Сахалинской области сельского хозяйства и регулирование рынков сельскохозяйственной продукции, сырья и продовольствия», утвержденную постановлением Правительства Сахалинской области от 06.08.2013 № 427 внесены изменения </w:t>
      </w:r>
      <w:r w:rsidR="008D35F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D35FB" w:rsidRPr="008D3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остановлением Правительства Сахалинской области от 23.09.2021 № 382. Изменена субсидия, предоставляемая в целях </w:t>
      </w:r>
      <w:proofErr w:type="spellStart"/>
      <w:r w:rsidR="008D35FB" w:rsidRPr="008D35F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софинансирования</w:t>
      </w:r>
      <w:proofErr w:type="spellEnd"/>
      <w:r w:rsidR="008D35FB" w:rsidRPr="008D3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расходных обязательств муниципальных образований, возникающих при реализации мероприятий </w:t>
      </w:r>
      <w:r w:rsidR="008D35FB" w:rsidRPr="008D35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муниципальных программ, направленных на достижение целей и задач Государственной программы – «возмещение затрат гражданам, ведущим личные подсобные хозяйства, на содержание коров и северных оленей».</w:t>
      </w:r>
    </w:p>
    <w:p w:rsidR="008D35FB" w:rsidRPr="008D35FB" w:rsidRDefault="008D35FB" w:rsidP="008D35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D35FB">
        <w:rPr>
          <w:rFonts w:ascii="Times New Roman" w:hAnsi="Times New Roman" w:cs="Times New Roman"/>
          <w:sz w:val="28"/>
          <w:szCs w:val="28"/>
        </w:rPr>
        <w:t>С учетом изменений, внесенных в Государственную программу, органам местного самоуправления необходимо привести в соответствие Порядок предоставления субсидии гражданам, ведущим личное подсобное хозяйство, на содержание коров и оленей.</w:t>
      </w:r>
    </w:p>
    <w:p w:rsidR="008D4E0B" w:rsidRDefault="008D4E0B" w:rsidP="008D35FB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Степень ре</w:t>
      </w:r>
      <w:r w:rsidR="008D35FB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гулирующего воздействия проекта: низкая</w:t>
      </w:r>
      <w:r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84A49" w:rsidRDefault="00A84A49" w:rsidP="008D35FB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Предполагаемая</w:t>
      </w:r>
      <w:r w:rsidR="005B2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дата вступления в силу НПА: </w:t>
      </w:r>
      <w:r w:rsidR="008D35FB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</w:t>
      </w:r>
      <w:r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9613F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6C2EC4" w:rsidRPr="00E47414" w:rsidRDefault="006C2EC4" w:rsidP="008D35FB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Необходимость установления переходного периода отсутствует.</w:t>
      </w:r>
    </w:p>
    <w:p w:rsidR="00C76E6B" w:rsidRPr="00E47414" w:rsidRDefault="004946B3" w:rsidP="008D35FB">
      <w:pPr>
        <w:pStyle w:val="a6"/>
        <w:widowControl w:val="0"/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Краткое изложение целей регулирования: </w:t>
      </w:r>
      <w:r w:rsidR="00381878"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76E6B" w:rsidRPr="00E47414">
        <w:rPr>
          <w:rFonts w:ascii="Times New Roman" w:hAnsi="Times New Roman" w:cs="Times New Roman"/>
          <w:sz w:val="28"/>
          <w:szCs w:val="28"/>
        </w:rPr>
        <w:t>редставленный проект постановления разработан в</w:t>
      </w:r>
      <w:r w:rsidR="00381878" w:rsidRPr="00E47414">
        <w:rPr>
          <w:rFonts w:ascii="Times New Roman" w:hAnsi="Times New Roman" w:cs="Times New Roman"/>
          <w:sz w:val="28"/>
          <w:szCs w:val="28"/>
        </w:rPr>
        <w:t>о исполнение постановления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</w:t>
      </w:r>
      <w:r w:rsidR="00D328D0">
        <w:rPr>
          <w:rFonts w:ascii="Times New Roman" w:hAnsi="Times New Roman" w:cs="Times New Roman"/>
          <w:sz w:val="28"/>
          <w:szCs w:val="28"/>
        </w:rPr>
        <w:t>.</w:t>
      </w:r>
    </w:p>
    <w:p w:rsidR="00444560" w:rsidRDefault="004946B3" w:rsidP="008D35FB">
      <w:pPr>
        <w:pStyle w:val="a6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 лиц, на которых будет распространено действие проекта муниципального нормативного правового акта</w:t>
      </w:r>
      <w:r w:rsidR="007F2E8A"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7A1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35FB" w:rsidRPr="008D35F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</w:t>
      </w:r>
      <w:r w:rsidR="008D35F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D35FB" w:rsidRPr="008D35FB">
        <w:rPr>
          <w:rFonts w:ascii="Times New Roman" w:eastAsia="Times New Roman" w:hAnsi="Times New Roman" w:cs="Times New Roman"/>
          <w:sz w:val="28"/>
          <w:szCs w:val="28"/>
          <w:lang w:eastAsia="ru-RU"/>
        </w:rPr>
        <w:t>, ведущи</w:t>
      </w:r>
      <w:r w:rsidR="008D35F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D35FB" w:rsidRPr="008D3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личные подсобные хозяйства</w:t>
      </w:r>
      <w:r w:rsidR="008D3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8D35FB" w:rsidRPr="008D3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</w:t>
      </w:r>
      <w:r w:rsidR="008D35FB">
        <w:rPr>
          <w:rFonts w:ascii="Times New Roman" w:eastAsia="Times New Roman" w:hAnsi="Times New Roman" w:cs="Times New Roman"/>
          <w:sz w:val="28"/>
          <w:szCs w:val="28"/>
          <w:lang w:eastAsia="ru-RU"/>
        </w:rPr>
        <w:t>щие</w:t>
      </w:r>
      <w:r w:rsidR="008D35FB" w:rsidRPr="008D3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коров и северных оленей</w:t>
      </w:r>
      <w:r w:rsidR="007A1C60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осуществляющие деятельность на территории муниципального образования городской округ «Охинский</w:t>
      </w:r>
      <w:r w:rsidR="008D35FB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7A1C60" w:rsidRPr="00E47414" w:rsidRDefault="007A1C60" w:rsidP="008D35FB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вступлении в силу проекта постановления новые функции, полномочия, обязанности и права органов местного самоуправления – не возникают, действующие функции, полномочия, обязанности и права органов местного самоуправления не изменяются.</w:t>
      </w:r>
    </w:p>
    <w:p w:rsidR="004946B3" w:rsidRPr="00E47414" w:rsidRDefault="004946B3" w:rsidP="008D35FB">
      <w:pPr>
        <w:pStyle w:val="a6"/>
        <w:widowControl w:val="0"/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публичного обсуждения:</w:t>
      </w:r>
    </w:p>
    <w:p w:rsidR="00F93223" w:rsidRPr="00E47414" w:rsidRDefault="004946B3" w:rsidP="008D35FB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Дата начала </w:t>
      </w:r>
      <w:r w:rsidR="008D35F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613F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8B47B1"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8D35F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7C465B"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E608E"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9613F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93223" w:rsidRPr="00E47414" w:rsidRDefault="004946B3" w:rsidP="008D35FB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окончания</w:t>
      </w:r>
      <w:r w:rsidR="00961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35FB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9424D9"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A6426"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8D35F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9424D9"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7E608E"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613F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4946B3" w:rsidRPr="00E47414" w:rsidRDefault="004946B3" w:rsidP="008D35FB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Длительность в днях</w:t>
      </w:r>
      <w:r w:rsidR="009424D9"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A87C3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424D9"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1969"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</w:t>
      </w:r>
      <w:r w:rsidR="009424D9"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</w:t>
      </w:r>
      <w:r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40EAF" w:rsidRPr="00E47414" w:rsidRDefault="00B40EAF" w:rsidP="008D35FB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и замечания по нормативному правовому акту, поступившие после указанного в уведомлении срока, рассмотрению не подлежат.</w:t>
      </w:r>
    </w:p>
    <w:p w:rsidR="004946B3" w:rsidRPr="00E47414" w:rsidRDefault="004946B3" w:rsidP="008D35FB">
      <w:pPr>
        <w:pStyle w:val="a6"/>
        <w:widowControl w:val="0"/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Адреса для отправки своих предложений:</w:t>
      </w:r>
    </w:p>
    <w:p w:rsidR="00F93223" w:rsidRPr="00E47414" w:rsidRDefault="004946B3" w:rsidP="008D35FB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Электронный адрес</w:t>
      </w:r>
      <w:r w:rsidR="00F93223"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6" w:history="1">
        <w:r w:rsidR="00F93223" w:rsidRPr="00E47414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komitet</w:t>
        </w:r>
        <w:r w:rsidR="00F93223" w:rsidRPr="00E47414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-</w:t>
        </w:r>
        <w:r w:rsidR="00F93223" w:rsidRPr="00E47414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okha</w:t>
        </w:r>
        <w:r w:rsidR="00F93223" w:rsidRPr="00E47414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="00F93223" w:rsidRPr="00E47414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sakhalin</w:t>
        </w:r>
        <w:r w:rsidR="00F93223" w:rsidRPr="00E47414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F93223" w:rsidRPr="00E47414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</w:p>
    <w:p w:rsidR="004946B3" w:rsidRPr="00E47414" w:rsidRDefault="00F93223" w:rsidP="008D35FB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Почтовый адрес: 694490, г. Оха, ул. Ленина, д.13, </w:t>
      </w:r>
      <w:proofErr w:type="spellStart"/>
      <w:r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D35F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A5424"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8D35F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946B3"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946B3" w:rsidRPr="00E47414" w:rsidRDefault="004946B3" w:rsidP="008D35FB">
      <w:pPr>
        <w:pStyle w:val="a6"/>
        <w:widowControl w:val="0"/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Контактный телефон ответственного лица органа-разработчика: </w:t>
      </w:r>
      <w:r w:rsidR="008B47B1"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>3-</w:t>
      </w:r>
      <w:r w:rsidR="00FD120B"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8D35F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7E608E"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bookmarkEnd w:id="0"/>
      <w:r w:rsidR="008D35F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424D9"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</w:p>
    <w:p w:rsidR="005C6C81" w:rsidRPr="00E47414" w:rsidRDefault="004946B3" w:rsidP="00D328D0">
      <w:pPr>
        <w:pStyle w:val="a6"/>
        <w:widowControl w:val="0"/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Иная   информация   по   решению   органа-разработчика, относящаяся к сведениям о подготовке   идеи (концепции) предлагаемого   правового регулирования: </w:t>
      </w:r>
      <w:r w:rsidR="005C6C81"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Отсутствует.</w:t>
      </w:r>
    </w:p>
    <w:p w:rsidR="005C6C81" w:rsidRPr="00E47414" w:rsidRDefault="005C6C81" w:rsidP="00D328D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6C81" w:rsidRPr="00E47414" w:rsidRDefault="005C6C81" w:rsidP="00D328D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>К уведомлению прилагаются:</w:t>
      </w:r>
    </w:p>
    <w:p w:rsidR="005C6C81" w:rsidRPr="00E47414" w:rsidRDefault="005C6C81" w:rsidP="00D328D0">
      <w:pPr>
        <w:pStyle w:val="a6"/>
        <w:widowControl w:val="0"/>
        <w:numPr>
          <w:ilvl w:val="0"/>
          <w:numId w:val="2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вопросов для участников публичных консультаций;</w:t>
      </w:r>
    </w:p>
    <w:p w:rsidR="005C6C81" w:rsidRPr="00E47414" w:rsidRDefault="00337FBE" w:rsidP="00D328D0">
      <w:pPr>
        <w:pStyle w:val="a6"/>
        <w:widowControl w:val="0"/>
        <w:numPr>
          <w:ilvl w:val="0"/>
          <w:numId w:val="2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постановления.</w:t>
      </w:r>
    </w:p>
    <w:p w:rsidR="004946B3" w:rsidRPr="002A5424" w:rsidRDefault="004946B3" w:rsidP="002A542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946B3" w:rsidRPr="002A54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728BA"/>
    <w:multiLevelType w:val="multilevel"/>
    <w:tmpl w:val="50FE7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517969"/>
    <w:multiLevelType w:val="multilevel"/>
    <w:tmpl w:val="F36AA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7F664B"/>
    <w:multiLevelType w:val="hybridMultilevel"/>
    <w:tmpl w:val="60F89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FC5DBD"/>
    <w:multiLevelType w:val="multilevel"/>
    <w:tmpl w:val="C4824454"/>
    <w:lvl w:ilvl="0">
      <w:start w:val="1"/>
      <w:numFmt w:val="decimal"/>
      <w:lvlText w:val="%1."/>
      <w:lvlJc w:val="left"/>
      <w:pPr>
        <w:ind w:left="1060" w:hanging="360"/>
      </w:pPr>
    </w:lvl>
    <w:lvl w:ilvl="1">
      <w:start w:val="1"/>
      <w:numFmt w:val="decimal"/>
      <w:isLgl/>
      <w:lvlText w:val="%1.%2."/>
      <w:lvlJc w:val="left"/>
      <w:pPr>
        <w:ind w:left="1204" w:hanging="495"/>
      </w:pPr>
    </w:lvl>
    <w:lvl w:ilvl="2">
      <w:start w:val="1"/>
      <w:numFmt w:val="decimal"/>
      <w:isLgl/>
      <w:lvlText w:val="%1.%2.%3."/>
      <w:lvlJc w:val="left"/>
      <w:pPr>
        <w:ind w:left="1438" w:hanging="720"/>
      </w:pPr>
    </w:lvl>
    <w:lvl w:ilvl="3">
      <w:start w:val="1"/>
      <w:numFmt w:val="decimal"/>
      <w:isLgl/>
      <w:lvlText w:val="%1.%2.%3.%4."/>
      <w:lvlJc w:val="left"/>
      <w:pPr>
        <w:ind w:left="1447" w:hanging="720"/>
      </w:pPr>
    </w:lvl>
    <w:lvl w:ilvl="4">
      <w:start w:val="1"/>
      <w:numFmt w:val="decimal"/>
      <w:isLgl/>
      <w:lvlText w:val="%1.%2.%3.%4.%5."/>
      <w:lvlJc w:val="left"/>
      <w:pPr>
        <w:ind w:left="1816" w:hanging="1080"/>
      </w:pPr>
    </w:lvl>
    <w:lvl w:ilvl="5">
      <w:start w:val="1"/>
      <w:numFmt w:val="decimal"/>
      <w:isLgl/>
      <w:lvlText w:val="%1.%2.%3.%4.%5.%6."/>
      <w:lvlJc w:val="left"/>
      <w:pPr>
        <w:ind w:left="1825" w:hanging="1080"/>
      </w:pPr>
    </w:lvl>
    <w:lvl w:ilvl="6">
      <w:start w:val="1"/>
      <w:numFmt w:val="decimal"/>
      <w:isLgl/>
      <w:lvlText w:val="%1.%2.%3.%4.%5.%6.%7."/>
      <w:lvlJc w:val="left"/>
      <w:pPr>
        <w:ind w:left="2194" w:hanging="1440"/>
      </w:pPr>
    </w:lvl>
    <w:lvl w:ilvl="7">
      <w:start w:val="1"/>
      <w:numFmt w:val="decimal"/>
      <w:isLgl/>
      <w:lvlText w:val="%1.%2.%3.%4.%5.%6.%7.%8."/>
      <w:lvlJc w:val="left"/>
      <w:pPr>
        <w:ind w:left="2203" w:hanging="1440"/>
      </w:pPr>
    </w:lvl>
    <w:lvl w:ilvl="8">
      <w:start w:val="1"/>
      <w:numFmt w:val="decimal"/>
      <w:isLgl/>
      <w:lvlText w:val="%1.%2.%3.%4.%5.%6.%7.%8.%9."/>
      <w:lvlJc w:val="left"/>
      <w:pPr>
        <w:ind w:left="2572" w:hanging="1800"/>
      </w:pPr>
    </w:lvl>
  </w:abstractNum>
  <w:abstractNum w:abstractNumId="4" w15:restartNumberingAfterBreak="0">
    <w:nsid w:val="7FD5672E"/>
    <w:multiLevelType w:val="hybridMultilevel"/>
    <w:tmpl w:val="E76A6BE4"/>
    <w:lvl w:ilvl="0" w:tplc="5DB210F0">
      <w:start w:val="1"/>
      <w:numFmt w:val="decimal"/>
      <w:lvlText w:val="%1."/>
      <w:lvlJc w:val="left"/>
      <w:pPr>
        <w:ind w:left="277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BC0"/>
    <w:rsid w:val="00016BC0"/>
    <w:rsid w:val="00037764"/>
    <w:rsid w:val="00047565"/>
    <w:rsid w:val="00065D48"/>
    <w:rsid w:val="00095F05"/>
    <w:rsid w:val="00097873"/>
    <w:rsid w:val="000B0CFE"/>
    <w:rsid w:val="000E1070"/>
    <w:rsid w:val="000E3347"/>
    <w:rsid w:val="000E7306"/>
    <w:rsid w:val="0012738D"/>
    <w:rsid w:val="00130D7A"/>
    <w:rsid w:val="00140F9F"/>
    <w:rsid w:val="00162B80"/>
    <w:rsid w:val="00163CD7"/>
    <w:rsid w:val="00267FD8"/>
    <w:rsid w:val="002755FF"/>
    <w:rsid w:val="00282417"/>
    <w:rsid w:val="0028483D"/>
    <w:rsid w:val="002A5424"/>
    <w:rsid w:val="002A5E8F"/>
    <w:rsid w:val="002A71B4"/>
    <w:rsid w:val="00326783"/>
    <w:rsid w:val="0032769D"/>
    <w:rsid w:val="00337FBE"/>
    <w:rsid w:val="00355343"/>
    <w:rsid w:val="003633C8"/>
    <w:rsid w:val="00381878"/>
    <w:rsid w:val="003947F5"/>
    <w:rsid w:val="003A7984"/>
    <w:rsid w:val="003C3CCA"/>
    <w:rsid w:val="003D0D96"/>
    <w:rsid w:val="003D24F6"/>
    <w:rsid w:val="003D74E7"/>
    <w:rsid w:val="004061A4"/>
    <w:rsid w:val="00417111"/>
    <w:rsid w:val="00444560"/>
    <w:rsid w:val="00451C41"/>
    <w:rsid w:val="00456586"/>
    <w:rsid w:val="004946B3"/>
    <w:rsid w:val="004B0C6F"/>
    <w:rsid w:val="004B55D2"/>
    <w:rsid w:val="004C518B"/>
    <w:rsid w:val="004D63FE"/>
    <w:rsid w:val="004F2EF8"/>
    <w:rsid w:val="004F42D8"/>
    <w:rsid w:val="00537972"/>
    <w:rsid w:val="00573355"/>
    <w:rsid w:val="005A61B2"/>
    <w:rsid w:val="005A67DA"/>
    <w:rsid w:val="005B20EE"/>
    <w:rsid w:val="005C6C81"/>
    <w:rsid w:val="006360A2"/>
    <w:rsid w:val="00644180"/>
    <w:rsid w:val="00670BA7"/>
    <w:rsid w:val="006712E4"/>
    <w:rsid w:val="00674827"/>
    <w:rsid w:val="006B4EC8"/>
    <w:rsid w:val="006C0174"/>
    <w:rsid w:val="006C083C"/>
    <w:rsid w:val="006C1A2D"/>
    <w:rsid w:val="006C2EC4"/>
    <w:rsid w:val="006C7483"/>
    <w:rsid w:val="006F7311"/>
    <w:rsid w:val="00705A8E"/>
    <w:rsid w:val="00705B91"/>
    <w:rsid w:val="007353AB"/>
    <w:rsid w:val="00781D97"/>
    <w:rsid w:val="007A1C60"/>
    <w:rsid w:val="007A7964"/>
    <w:rsid w:val="007C465B"/>
    <w:rsid w:val="007E608E"/>
    <w:rsid w:val="007F2E8A"/>
    <w:rsid w:val="00802DF7"/>
    <w:rsid w:val="00805405"/>
    <w:rsid w:val="0081439D"/>
    <w:rsid w:val="00846091"/>
    <w:rsid w:val="00882247"/>
    <w:rsid w:val="008A0EED"/>
    <w:rsid w:val="008B47B1"/>
    <w:rsid w:val="008D35FB"/>
    <w:rsid w:val="008D3A53"/>
    <w:rsid w:val="008D4E0B"/>
    <w:rsid w:val="009351BA"/>
    <w:rsid w:val="0094119E"/>
    <w:rsid w:val="009424D9"/>
    <w:rsid w:val="00954844"/>
    <w:rsid w:val="009613FC"/>
    <w:rsid w:val="00970EC6"/>
    <w:rsid w:val="009B4C59"/>
    <w:rsid w:val="009E5301"/>
    <w:rsid w:val="009F1CBD"/>
    <w:rsid w:val="00A33266"/>
    <w:rsid w:val="00A37ED9"/>
    <w:rsid w:val="00A51969"/>
    <w:rsid w:val="00A84A49"/>
    <w:rsid w:val="00A87C32"/>
    <w:rsid w:val="00AB720C"/>
    <w:rsid w:val="00AB735B"/>
    <w:rsid w:val="00AC33D6"/>
    <w:rsid w:val="00AE732D"/>
    <w:rsid w:val="00AF4A30"/>
    <w:rsid w:val="00AF4C32"/>
    <w:rsid w:val="00B01BF9"/>
    <w:rsid w:val="00B07D8C"/>
    <w:rsid w:val="00B35EA3"/>
    <w:rsid w:val="00B40EAF"/>
    <w:rsid w:val="00B56AB4"/>
    <w:rsid w:val="00B6659A"/>
    <w:rsid w:val="00B815E6"/>
    <w:rsid w:val="00BB5DA9"/>
    <w:rsid w:val="00BD5668"/>
    <w:rsid w:val="00BF0AB5"/>
    <w:rsid w:val="00C06EF0"/>
    <w:rsid w:val="00C17ECD"/>
    <w:rsid w:val="00C22253"/>
    <w:rsid w:val="00C27413"/>
    <w:rsid w:val="00C377A9"/>
    <w:rsid w:val="00C44F4F"/>
    <w:rsid w:val="00C76E6B"/>
    <w:rsid w:val="00CA6426"/>
    <w:rsid w:val="00CC44AF"/>
    <w:rsid w:val="00D135AC"/>
    <w:rsid w:val="00D15059"/>
    <w:rsid w:val="00D328D0"/>
    <w:rsid w:val="00D52126"/>
    <w:rsid w:val="00D5694E"/>
    <w:rsid w:val="00D71631"/>
    <w:rsid w:val="00DA6BC6"/>
    <w:rsid w:val="00DC0B56"/>
    <w:rsid w:val="00DC2A5A"/>
    <w:rsid w:val="00DD0A21"/>
    <w:rsid w:val="00DD12EF"/>
    <w:rsid w:val="00DE3454"/>
    <w:rsid w:val="00DF505F"/>
    <w:rsid w:val="00E04211"/>
    <w:rsid w:val="00E12DBB"/>
    <w:rsid w:val="00E20264"/>
    <w:rsid w:val="00E32730"/>
    <w:rsid w:val="00E3283C"/>
    <w:rsid w:val="00E47414"/>
    <w:rsid w:val="00E73138"/>
    <w:rsid w:val="00E76F68"/>
    <w:rsid w:val="00E832CD"/>
    <w:rsid w:val="00E858DA"/>
    <w:rsid w:val="00E93A86"/>
    <w:rsid w:val="00ED44E7"/>
    <w:rsid w:val="00EE0640"/>
    <w:rsid w:val="00EE5AAE"/>
    <w:rsid w:val="00EF46C9"/>
    <w:rsid w:val="00F00812"/>
    <w:rsid w:val="00F04586"/>
    <w:rsid w:val="00F21F45"/>
    <w:rsid w:val="00F245F8"/>
    <w:rsid w:val="00F50D51"/>
    <w:rsid w:val="00F80900"/>
    <w:rsid w:val="00F82466"/>
    <w:rsid w:val="00F93223"/>
    <w:rsid w:val="00FB593E"/>
    <w:rsid w:val="00FD0F03"/>
    <w:rsid w:val="00FD120B"/>
    <w:rsid w:val="00FD4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4B949"/>
  <w15:chartTrackingRefBased/>
  <w15:docId w15:val="{EA41DFB0-8CA3-4120-B875-529867A04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C2A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7F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7FD8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F93223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9424D9"/>
    <w:pPr>
      <w:ind w:left="720"/>
      <w:contextualSpacing/>
    </w:pPr>
  </w:style>
  <w:style w:type="paragraph" w:customStyle="1" w:styleId="ConsPlusNormal">
    <w:name w:val="ConsPlusNormal"/>
    <w:link w:val="ConsPlusNormal0"/>
    <w:rsid w:val="00140F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40F9F"/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Strong"/>
    <w:basedOn w:val="a0"/>
    <w:uiPriority w:val="22"/>
    <w:qFormat/>
    <w:rsid w:val="00DC2A5A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DC2A5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0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omitet-okha@sakhali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0FCEA1-C56E-4647-85C3-0C7BF2475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1323</TotalTime>
  <Pages>3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Филионова Наталья Анатольевна</dc:creator>
  <cp:keywords/>
  <dc:description/>
  <cp:lastModifiedBy>Филимонова Наталья Анатольевна</cp:lastModifiedBy>
  <cp:revision>107</cp:revision>
  <cp:lastPrinted>2017-10-26T01:47:00Z</cp:lastPrinted>
  <dcterms:created xsi:type="dcterms:W3CDTF">2017-08-16T23:52:00Z</dcterms:created>
  <dcterms:modified xsi:type="dcterms:W3CDTF">2022-08-10T06:44:00Z</dcterms:modified>
</cp:coreProperties>
</file>