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D7" w:rsidRDefault="002666D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666D7" w:rsidRDefault="002666D7">
      <w:pPr>
        <w:pStyle w:val="ConsPlusNormal"/>
        <w:outlineLvl w:val="0"/>
      </w:pPr>
    </w:p>
    <w:p w:rsidR="002666D7" w:rsidRDefault="002666D7">
      <w:pPr>
        <w:pStyle w:val="ConsPlusTitle"/>
        <w:jc w:val="center"/>
        <w:outlineLvl w:val="0"/>
      </w:pPr>
      <w:r>
        <w:t>АДМИНИСТРАЦИЯ МУНИЦИПАЛЬНОГО ОБРАЗОВАНИЯ</w:t>
      </w:r>
    </w:p>
    <w:p w:rsidR="002666D7" w:rsidRDefault="002666D7">
      <w:pPr>
        <w:pStyle w:val="ConsPlusTitle"/>
        <w:jc w:val="center"/>
      </w:pPr>
      <w:r>
        <w:t>ГОРОДСКОЙ ОКРУГ "ОХИНСКИЙ"</w:t>
      </w:r>
    </w:p>
    <w:p w:rsidR="002666D7" w:rsidRDefault="002666D7">
      <w:pPr>
        <w:pStyle w:val="ConsPlusTitle"/>
        <w:jc w:val="center"/>
      </w:pPr>
    </w:p>
    <w:p w:rsidR="002666D7" w:rsidRDefault="002666D7">
      <w:pPr>
        <w:pStyle w:val="ConsPlusTitle"/>
        <w:jc w:val="center"/>
      </w:pPr>
      <w:r>
        <w:t>ПОСТАНОВЛЕНИЕ</w:t>
      </w:r>
    </w:p>
    <w:p w:rsidR="002666D7" w:rsidRDefault="002666D7">
      <w:pPr>
        <w:pStyle w:val="ConsPlusTitle"/>
        <w:jc w:val="center"/>
      </w:pPr>
      <w:r>
        <w:t>от 5 июля 2017 г. N 620</w:t>
      </w:r>
    </w:p>
    <w:p w:rsidR="002666D7" w:rsidRDefault="002666D7">
      <w:pPr>
        <w:pStyle w:val="ConsPlusTitle"/>
        <w:jc w:val="center"/>
      </w:pPr>
    </w:p>
    <w:p w:rsidR="002666D7" w:rsidRDefault="002666D7">
      <w:pPr>
        <w:pStyle w:val="ConsPlusTitle"/>
        <w:jc w:val="center"/>
      </w:pPr>
      <w:r>
        <w:t>ОБ УТВЕРЖДЕНИИ АДМИНИСТРАТИВНОГО РЕГЛАМЕНТА</w:t>
      </w:r>
    </w:p>
    <w:p w:rsidR="002666D7" w:rsidRDefault="002666D7">
      <w:pPr>
        <w:pStyle w:val="ConsPlusTitle"/>
        <w:jc w:val="center"/>
      </w:pPr>
      <w:r>
        <w:t>ПРЕДОСТАВЛЕНИЯ МУНИЦИПАЛЬНОЙ УСЛУГИ</w:t>
      </w:r>
    </w:p>
    <w:p w:rsidR="002666D7" w:rsidRDefault="002666D7">
      <w:pPr>
        <w:pStyle w:val="ConsPlusTitle"/>
        <w:jc w:val="center"/>
      </w:pPr>
      <w:r>
        <w:t>"ВЫДАЧА РАЗРЕШЕНИЙ НА ОРГАНИЗАЦИЮ ЯРМАРОК"</w:t>
      </w:r>
    </w:p>
    <w:p w:rsidR="002666D7" w:rsidRDefault="002666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6D7">
        <w:trPr>
          <w:jc w:val="center"/>
        </w:trPr>
        <w:tc>
          <w:tcPr>
            <w:tcW w:w="9294" w:type="dxa"/>
            <w:tcBorders>
              <w:top w:val="nil"/>
              <w:left w:val="single" w:sz="24" w:space="0" w:color="CED3F1"/>
              <w:bottom w:val="nil"/>
              <w:right w:val="single" w:sz="24" w:space="0" w:color="F4F3F8"/>
            </w:tcBorders>
            <w:shd w:val="clear" w:color="auto" w:fill="F4F3F8"/>
          </w:tcPr>
          <w:p w:rsidR="002666D7" w:rsidRDefault="002666D7">
            <w:pPr>
              <w:pStyle w:val="ConsPlusNormal"/>
              <w:jc w:val="center"/>
            </w:pPr>
            <w:r>
              <w:rPr>
                <w:color w:val="392C69"/>
              </w:rPr>
              <w:t>Список изменяющих документов</w:t>
            </w:r>
          </w:p>
          <w:p w:rsidR="002666D7" w:rsidRDefault="002666D7">
            <w:pPr>
              <w:pStyle w:val="ConsPlusNormal"/>
              <w:jc w:val="center"/>
            </w:pPr>
            <w:r>
              <w:rPr>
                <w:color w:val="392C69"/>
              </w:rPr>
              <w:t>(в ред. Постановлений Администрации муниципального образования</w:t>
            </w:r>
          </w:p>
          <w:p w:rsidR="002666D7" w:rsidRDefault="002666D7">
            <w:pPr>
              <w:pStyle w:val="ConsPlusNormal"/>
              <w:jc w:val="center"/>
            </w:pPr>
            <w:r>
              <w:rPr>
                <w:color w:val="392C69"/>
              </w:rPr>
              <w:t>городской округ "Охинский"</w:t>
            </w:r>
          </w:p>
          <w:p w:rsidR="002666D7" w:rsidRDefault="002666D7">
            <w:pPr>
              <w:pStyle w:val="ConsPlusNormal"/>
              <w:jc w:val="center"/>
            </w:pPr>
            <w:r>
              <w:rPr>
                <w:color w:val="392C69"/>
              </w:rPr>
              <w:t xml:space="preserve">от 27.07.2018 </w:t>
            </w:r>
            <w:hyperlink r:id="rId5" w:history="1">
              <w:r>
                <w:rPr>
                  <w:color w:val="0000FF"/>
                </w:rPr>
                <w:t>N 510</w:t>
              </w:r>
            </w:hyperlink>
            <w:r>
              <w:rPr>
                <w:color w:val="392C69"/>
              </w:rPr>
              <w:t xml:space="preserve">, от 12.10.2018 </w:t>
            </w:r>
            <w:hyperlink r:id="rId6" w:history="1">
              <w:r>
                <w:rPr>
                  <w:color w:val="0000FF"/>
                </w:rPr>
                <w:t>N 753</w:t>
              </w:r>
            </w:hyperlink>
            <w:r>
              <w:rPr>
                <w:color w:val="392C69"/>
              </w:rPr>
              <w:t xml:space="preserve">, от 26.12.2019 </w:t>
            </w:r>
            <w:hyperlink r:id="rId7" w:history="1">
              <w:r>
                <w:rPr>
                  <w:color w:val="0000FF"/>
                </w:rPr>
                <w:t>N 939</w:t>
              </w:r>
            </w:hyperlink>
            <w:r>
              <w:rPr>
                <w:color w:val="392C69"/>
              </w:rPr>
              <w:t>)</w:t>
            </w:r>
          </w:p>
        </w:tc>
      </w:tr>
    </w:tbl>
    <w:p w:rsidR="002666D7" w:rsidRDefault="002666D7">
      <w:pPr>
        <w:pStyle w:val="ConsPlusNormal"/>
        <w:ind w:firstLine="540"/>
        <w:jc w:val="both"/>
      </w:pPr>
    </w:p>
    <w:p w:rsidR="002666D7" w:rsidRDefault="002666D7">
      <w:pPr>
        <w:pStyle w:val="ConsPlusNormal"/>
        <w:ind w:firstLine="540"/>
        <w:jc w:val="both"/>
      </w:pPr>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распоряжением</w:t>
        </w:r>
      </w:hyperlink>
      <w:r>
        <w:t xml:space="preserve"> Правительства Сахалинской области от 30.04.2015 N 191-р "Об оптимизации предоставления муниципальных услуг и государственных услуг, предоставляемых органами местного самоуправления", </w:t>
      </w:r>
      <w:hyperlink r:id="rId10" w:history="1">
        <w:r>
          <w:rPr>
            <w:color w:val="0000FF"/>
          </w:rPr>
          <w:t>распоряжением</w:t>
        </w:r>
      </w:hyperlink>
      <w:r>
        <w:t xml:space="preserve"> Правительства Сахалинской области от 15.09.2015 N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руководствуясь </w:t>
      </w:r>
      <w:hyperlink r:id="rId11" w:history="1">
        <w:r>
          <w:rPr>
            <w:color w:val="0000FF"/>
          </w:rPr>
          <w:t>статьей 42</w:t>
        </w:r>
      </w:hyperlink>
      <w:r>
        <w:t xml:space="preserve"> Устава муниципального образования городской округ "Охинский", постановляю:</w:t>
      </w:r>
    </w:p>
    <w:p w:rsidR="002666D7" w:rsidRDefault="002666D7">
      <w:pPr>
        <w:pStyle w:val="ConsPlusNormal"/>
        <w:ind w:firstLine="540"/>
        <w:jc w:val="both"/>
      </w:pPr>
    </w:p>
    <w:p w:rsidR="002666D7" w:rsidRDefault="002666D7">
      <w:pPr>
        <w:pStyle w:val="ConsPlusNormal"/>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"Выдача разрешений на организацию ярмарок" (прилагается).</w:t>
      </w:r>
    </w:p>
    <w:p w:rsidR="002666D7" w:rsidRDefault="002666D7">
      <w:pPr>
        <w:pStyle w:val="ConsPlusNormal"/>
        <w:spacing w:before="220"/>
        <w:ind w:firstLine="540"/>
        <w:jc w:val="both"/>
      </w:pPr>
      <w:r>
        <w:t>2. Опубликовать настоящее постановление в газете "Сахалинский нефтяник", разместить на официальном сайте администрации муниципального образования городской округ "Охинский" www.adm-okha.ru.</w:t>
      </w:r>
    </w:p>
    <w:p w:rsidR="002666D7" w:rsidRDefault="002666D7">
      <w:pPr>
        <w:pStyle w:val="ConsPlusNormal"/>
        <w:spacing w:before="220"/>
        <w:ind w:firstLine="540"/>
        <w:jc w:val="both"/>
      </w:pPr>
      <w:r>
        <w:t>3. Контроль за исполнением настоящего постановления возложить на заместителя главы муниципального образования городской округ "Охинский", заместителя главы администрации муниципального образования городской округ "Охинский" по вопросам местного самоуправления, кадровым и общим вопросам Степанова К.В.</w:t>
      </w:r>
    </w:p>
    <w:p w:rsidR="002666D7" w:rsidRDefault="002666D7">
      <w:pPr>
        <w:pStyle w:val="ConsPlusNormal"/>
        <w:jc w:val="right"/>
      </w:pPr>
    </w:p>
    <w:p w:rsidR="002666D7" w:rsidRDefault="002666D7">
      <w:pPr>
        <w:pStyle w:val="ConsPlusNormal"/>
        <w:jc w:val="right"/>
      </w:pPr>
      <w:r>
        <w:t>Глава муниципального образования</w:t>
      </w:r>
    </w:p>
    <w:p w:rsidR="002666D7" w:rsidRDefault="002666D7">
      <w:pPr>
        <w:pStyle w:val="ConsPlusNormal"/>
        <w:jc w:val="right"/>
      </w:pPr>
      <w:r>
        <w:t>городской округ "Охинский"</w:t>
      </w:r>
    </w:p>
    <w:p w:rsidR="002666D7" w:rsidRDefault="002666D7">
      <w:pPr>
        <w:pStyle w:val="ConsPlusNormal"/>
        <w:jc w:val="right"/>
      </w:pPr>
      <w:proofErr w:type="spellStart"/>
      <w:r>
        <w:t>С.Н.Гусев</w:t>
      </w:r>
      <w:proofErr w:type="spellEnd"/>
    </w:p>
    <w:p w:rsidR="002666D7" w:rsidRDefault="002666D7">
      <w:pPr>
        <w:pStyle w:val="ConsPlusNormal"/>
        <w:jc w:val="right"/>
      </w:pP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outlineLvl w:val="0"/>
      </w:pPr>
      <w:r>
        <w:t>Утвержден</w:t>
      </w:r>
    </w:p>
    <w:p w:rsidR="002666D7" w:rsidRDefault="002666D7">
      <w:pPr>
        <w:pStyle w:val="ConsPlusNormal"/>
        <w:jc w:val="right"/>
      </w:pPr>
      <w:r>
        <w:t>постановлением администрации</w:t>
      </w:r>
    </w:p>
    <w:p w:rsidR="002666D7" w:rsidRDefault="002666D7">
      <w:pPr>
        <w:pStyle w:val="ConsPlusNormal"/>
        <w:jc w:val="right"/>
      </w:pPr>
      <w:r>
        <w:t>муниципального образования</w:t>
      </w:r>
    </w:p>
    <w:p w:rsidR="002666D7" w:rsidRDefault="002666D7">
      <w:pPr>
        <w:pStyle w:val="ConsPlusNormal"/>
        <w:jc w:val="right"/>
      </w:pPr>
      <w:r>
        <w:t>городской округ "Охинский"</w:t>
      </w:r>
    </w:p>
    <w:p w:rsidR="002666D7" w:rsidRDefault="002666D7">
      <w:pPr>
        <w:pStyle w:val="ConsPlusNormal"/>
        <w:jc w:val="right"/>
      </w:pPr>
      <w:r>
        <w:t>от 05.07.2017 N 620</w:t>
      </w:r>
    </w:p>
    <w:p w:rsidR="002666D7" w:rsidRDefault="002666D7">
      <w:pPr>
        <w:pStyle w:val="ConsPlusNormal"/>
        <w:jc w:val="center"/>
      </w:pPr>
    </w:p>
    <w:p w:rsidR="002666D7" w:rsidRDefault="002666D7">
      <w:pPr>
        <w:pStyle w:val="ConsPlusTitle"/>
        <w:jc w:val="center"/>
      </w:pPr>
      <w:bookmarkStart w:id="0" w:name="P35"/>
      <w:bookmarkEnd w:id="0"/>
      <w:r>
        <w:lastRenderedPageBreak/>
        <w:t>АДМИНИСТРАТИВНЫЙ РЕГЛАМЕНТ</w:t>
      </w:r>
    </w:p>
    <w:p w:rsidR="002666D7" w:rsidRDefault="002666D7">
      <w:pPr>
        <w:pStyle w:val="ConsPlusTitle"/>
        <w:jc w:val="center"/>
      </w:pPr>
      <w:r>
        <w:t>ПРЕДОСТАВЛЕНИЯ МУНИЦИПАЛЬНОЙ УСЛУГИ</w:t>
      </w:r>
    </w:p>
    <w:p w:rsidR="002666D7" w:rsidRDefault="002666D7">
      <w:pPr>
        <w:pStyle w:val="ConsPlusTitle"/>
        <w:jc w:val="center"/>
      </w:pPr>
      <w:r>
        <w:t>"ВЫДАЧА РАЗРЕШЕНИЙ НА ОРГАНИЗАЦИЮ ЯРМАРОК"</w:t>
      </w:r>
    </w:p>
    <w:p w:rsidR="002666D7" w:rsidRDefault="002666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6D7">
        <w:trPr>
          <w:jc w:val="center"/>
        </w:trPr>
        <w:tc>
          <w:tcPr>
            <w:tcW w:w="9294" w:type="dxa"/>
            <w:tcBorders>
              <w:top w:val="nil"/>
              <w:left w:val="single" w:sz="24" w:space="0" w:color="CED3F1"/>
              <w:bottom w:val="nil"/>
              <w:right w:val="single" w:sz="24" w:space="0" w:color="F4F3F8"/>
            </w:tcBorders>
            <w:shd w:val="clear" w:color="auto" w:fill="F4F3F8"/>
          </w:tcPr>
          <w:p w:rsidR="002666D7" w:rsidRDefault="002666D7">
            <w:pPr>
              <w:pStyle w:val="ConsPlusNormal"/>
              <w:jc w:val="center"/>
            </w:pPr>
            <w:r>
              <w:rPr>
                <w:color w:val="392C69"/>
              </w:rPr>
              <w:t>Список изменяющих документов</w:t>
            </w:r>
          </w:p>
          <w:p w:rsidR="002666D7" w:rsidRDefault="002666D7">
            <w:pPr>
              <w:pStyle w:val="ConsPlusNormal"/>
              <w:jc w:val="center"/>
            </w:pPr>
            <w:r>
              <w:rPr>
                <w:color w:val="392C69"/>
              </w:rPr>
              <w:t>(в ред. Постановлений Администрации муниципального образования</w:t>
            </w:r>
          </w:p>
          <w:p w:rsidR="002666D7" w:rsidRDefault="002666D7">
            <w:pPr>
              <w:pStyle w:val="ConsPlusNormal"/>
              <w:jc w:val="center"/>
            </w:pPr>
            <w:r>
              <w:rPr>
                <w:color w:val="392C69"/>
              </w:rPr>
              <w:t>городской округ "Охинский"</w:t>
            </w:r>
          </w:p>
          <w:p w:rsidR="002666D7" w:rsidRDefault="002666D7">
            <w:pPr>
              <w:pStyle w:val="ConsPlusNormal"/>
              <w:jc w:val="center"/>
            </w:pPr>
            <w:r>
              <w:rPr>
                <w:color w:val="392C69"/>
              </w:rPr>
              <w:t xml:space="preserve">от 27.07.2018 </w:t>
            </w:r>
            <w:hyperlink r:id="rId12" w:history="1">
              <w:r>
                <w:rPr>
                  <w:color w:val="0000FF"/>
                </w:rPr>
                <w:t>N 510</w:t>
              </w:r>
            </w:hyperlink>
            <w:r>
              <w:rPr>
                <w:color w:val="392C69"/>
              </w:rPr>
              <w:t xml:space="preserve">, от 12.10.2018 </w:t>
            </w:r>
            <w:hyperlink r:id="rId13" w:history="1">
              <w:r>
                <w:rPr>
                  <w:color w:val="0000FF"/>
                </w:rPr>
                <w:t>N 753</w:t>
              </w:r>
            </w:hyperlink>
            <w:r>
              <w:rPr>
                <w:color w:val="392C69"/>
              </w:rPr>
              <w:t xml:space="preserve">, от 26.12.2019 </w:t>
            </w:r>
            <w:hyperlink r:id="rId14" w:history="1">
              <w:r>
                <w:rPr>
                  <w:color w:val="0000FF"/>
                </w:rPr>
                <w:t>N 939</w:t>
              </w:r>
            </w:hyperlink>
            <w:r>
              <w:rPr>
                <w:color w:val="392C69"/>
              </w:rPr>
              <w:t>)</w:t>
            </w:r>
          </w:p>
        </w:tc>
      </w:tr>
    </w:tbl>
    <w:p w:rsidR="002666D7" w:rsidRDefault="002666D7">
      <w:pPr>
        <w:pStyle w:val="ConsPlusNormal"/>
        <w:jc w:val="center"/>
      </w:pPr>
    </w:p>
    <w:p w:rsidR="002666D7" w:rsidRDefault="002666D7">
      <w:pPr>
        <w:pStyle w:val="ConsPlusTitle"/>
        <w:jc w:val="center"/>
        <w:outlineLvl w:val="1"/>
      </w:pPr>
      <w:r>
        <w:t>Раздел 1. ОБЩИЕ ПОЛОЖЕНИЯ</w:t>
      </w:r>
    </w:p>
    <w:p w:rsidR="002666D7" w:rsidRDefault="002666D7">
      <w:pPr>
        <w:pStyle w:val="ConsPlusNormal"/>
        <w:jc w:val="center"/>
      </w:pPr>
    </w:p>
    <w:p w:rsidR="002666D7" w:rsidRDefault="002666D7">
      <w:pPr>
        <w:pStyle w:val="ConsPlusTitle"/>
        <w:jc w:val="center"/>
        <w:outlineLvl w:val="2"/>
      </w:pPr>
      <w:r>
        <w:t>1.1. Предмет регулирования административного регламента</w:t>
      </w:r>
    </w:p>
    <w:p w:rsidR="002666D7" w:rsidRDefault="002666D7">
      <w:pPr>
        <w:pStyle w:val="ConsPlusNormal"/>
        <w:jc w:val="center"/>
      </w:pPr>
    </w:p>
    <w:p w:rsidR="002666D7" w:rsidRDefault="002666D7">
      <w:pPr>
        <w:pStyle w:val="ConsPlusNormal"/>
        <w:ind w:firstLine="540"/>
        <w:jc w:val="both"/>
      </w:pPr>
      <w: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разрешений на организацию ярмарок" (далее - административный регламент).</w:t>
      </w:r>
    </w:p>
    <w:p w:rsidR="002666D7" w:rsidRDefault="002666D7">
      <w:pPr>
        <w:pStyle w:val="ConsPlusNormal"/>
        <w:jc w:val="center"/>
      </w:pPr>
    </w:p>
    <w:p w:rsidR="002666D7" w:rsidRDefault="002666D7">
      <w:pPr>
        <w:pStyle w:val="ConsPlusTitle"/>
        <w:jc w:val="center"/>
        <w:outlineLvl w:val="2"/>
      </w:pPr>
      <w:r>
        <w:t>1.2. Круг заявителей</w:t>
      </w:r>
    </w:p>
    <w:p w:rsidR="002666D7" w:rsidRDefault="002666D7">
      <w:pPr>
        <w:pStyle w:val="ConsPlusNormal"/>
        <w:jc w:val="center"/>
      </w:pPr>
    </w:p>
    <w:p w:rsidR="002666D7" w:rsidRDefault="002666D7">
      <w:pPr>
        <w:pStyle w:val="ConsPlusNormal"/>
        <w:ind w:firstLine="540"/>
        <w:jc w:val="both"/>
      </w:pPr>
      <w:r>
        <w:t>1.2.1. Заявителями являются юридические лица и индивидуальные предприниматели, зарегистрированные в установленном порядке и осуществляющие деятельность на территории муниципального образования городской округ "Охинский" (далее - заявители).</w:t>
      </w:r>
    </w:p>
    <w:p w:rsidR="002666D7" w:rsidRDefault="002666D7">
      <w:pPr>
        <w:pStyle w:val="ConsPlusNormal"/>
        <w:spacing w:before="220"/>
        <w:ind w:firstLine="540"/>
        <w:jc w:val="both"/>
      </w:pPr>
      <w: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лица в соответствии с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666D7" w:rsidRDefault="002666D7">
      <w:pPr>
        <w:pStyle w:val="ConsPlusNormal"/>
        <w:jc w:val="center"/>
      </w:pPr>
    </w:p>
    <w:p w:rsidR="002666D7" w:rsidRDefault="002666D7">
      <w:pPr>
        <w:pStyle w:val="ConsPlusTitle"/>
        <w:jc w:val="center"/>
        <w:outlineLvl w:val="2"/>
      </w:pPr>
      <w:r>
        <w:t>1.3. Требования к порядку информирования</w:t>
      </w:r>
    </w:p>
    <w:p w:rsidR="002666D7" w:rsidRDefault="002666D7">
      <w:pPr>
        <w:pStyle w:val="ConsPlusTitle"/>
        <w:jc w:val="center"/>
      </w:pPr>
      <w:r>
        <w:t>о порядке предоставления муниципальной услуги</w:t>
      </w:r>
    </w:p>
    <w:p w:rsidR="002666D7" w:rsidRDefault="002666D7">
      <w:pPr>
        <w:pStyle w:val="ConsPlusNormal"/>
        <w:jc w:val="center"/>
      </w:pPr>
    </w:p>
    <w:p w:rsidR="002666D7" w:rsidRDefault="002666D7">
      <w:pPr>
        <w:pStyle w:val="ConsPlusNormal"/>
        <w:ind w:firstLine="540"/>
        <w:jc w:val="both"/>
      </w:pPr>
      <w:bookmarkStart w:id="1" w:name="P57"/>
      <w:bookmarkEnd w:id="1"/>
      <w:r>
        <w:t>1.3.1. Информация по вопросам предоставления муниципальной услуги сообщается заявителям:</w:t>
      </w:r>
    </w:p>
    <w:p w:rsidR="002666D7" w:rsidRDefault="002666D7">
      <w:pPr>
        <w:pStyle w:val="ConsPlusNormal"/>
        <w:spacing w:before="220"/>
        <w:ind w:firstLine="540"/>
        <w:jc w:val="both"/>
      </w:pPr>
      <w:r>
        <w:t xml:space="preserve">- при личном обращении в орган местного самоуправления, предоставляющий муниципальную услугу (далее - ОМСУ) по адресу: г. Оха, ул. Ленина, д. 13, </w:t>
      </w:r>
      <w:proofErr w:type="spellStart"/>
      <w:r>
        <w:t>каб</w:t>
      </w:r>
      <w:proofErr w:type="spellEnd"/>
      <w:r>
        <w:t>. 209, понедельник - четверг с 09.00 до 13.00, с 14.00 до 18.00, пятница с 09.00 до 13.00;</w:t>
      </w:r>
    </w:p>
    <w:p w:rsidR="002666D7" w:rsidRDefault="002666D7">
      <w:pPr>
        <w:pStyle w:val="ConsPlusNormal"/>
        <w:spacing w:before="220"/>
        <w:ind w:firstLine="540"/>
        <w:jc w:val="both"/>
      </w:pPr>
      <w:r>
        <w:t>- при обращении с использованием средств телефонной связи по номеру телефона 8(42437) 3-08-18;</w:t>
      </w:r>
    </w:p>
    <w:p w:rsidR="002666D7" w:rsidRDefault="002666D7">
      <w:pPr>
        <w:pStyle w:val="ConsPlusNormal"/>
        <w:spacing w:before="220"/>
        <w:ind w:firstLine="540"/>
        <w:jc w:val="both"/>
      </w:pPr>
      <w:r>
        <w:t xml:space="preserve">- при письменном обращении в ОМСУ по почте по адресу: 694490, Сахалинская область, г. Оха, ул. Ленина, д. 13, </w:t>
      </w:r>
      <w:proofErr w:type="spellStart"/>
      <w:r>
        <w:t>каб</w:t>
      </w:r>
      <w:proofErr w:type="spellEnd"/>
      <w:r>
        <w:t>. 207 либо в электронном виде по адресу электронной почты komitet-okha@sakhalin.ru;</w:t>
      </w:r>
    </w:p>
    <w:p w:rsidR="002666D7" w:rsidRDefault="002666D7">
      <w:pPr>
        <w:pStyle w:val="ConsPlusNormal"/>
        <w:spacing w:before="220"/>
        <w:ind w:firstLine="540"/>
        <w:jc w:val="both"/>
      </w:pPr>
      <w:r>
        <w:t>- посредством размещения сведений:</w:t>
      </w:r>
    </w:p>
    <w:p w:rsidR="002666D7" w:rsidRDefault="002666D7">
      <w:pPr>
        <w:pStyle w:val="ConsPlusNormal"/>
        <w:spacing w:before="220"/>
        <w:ind w:firstLine="540"/>
        <w:jc w:val="both"/>
      </w:pPr>
      <w:r>
        <w:t>а) на официальном Интернет-сайте www.adm-okha.ru;</w:t>
      </w:r>
    </w:p>
    <w:p w:rsidR="002666D7" w:rsidRDefault="002666D7">
      <w:pPr>
        <w:pStyle w:val="ConsPlusNormal"/>
        <w:spacing w:before="220"/>
        <w:ind w:firstLine="540"/>
        <w:jc w:val="both"/>
      </w:pPr>
      <w:r>
        <w:t>б)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rsidR="002666D7" w:rsidRDefault="002666D7">
      <w:pPr>
        <w:pStyle w:val="ConsPlusNormal"/>
        <w:spacing w:before="220"/>
        <w:ind w:firstLine="540"/>
        <w:jc w:val="both"/>
      </w:pPr>
      <w:r>
        <w:lastRenderedPageBreak/>
        <w:t>в) в федеральной государственной информационной системе "Единый портал государственных и муниципальных услуг (функций)" (далее - ЕПГУ) www.gosuslugi.ru;</w:t>
      </w:r>
    </w:p>
    <w:p w:rsidR="002666D7" w:rsidRDefault="002666D7">
      <w:pPr>
        <w:pStyle w:val="ConsPlusNormal"/>
        <w:spacing w:before="220"/>
        <w:ind w:firstLine="540"/>
        <w:jc w:val="both"/>
      </w:pPr>
      <w:r>
        <w:t>г) на информационном стенде, расположенном в ОМСУ;</w:t>
      </w:r>
    </w:p>
    <w:p w:rsidR="002666D7" w:rsidRDefault="002666D7">
      <w:pPr>
        <w:pStyle w:val="ConsPlusNormal"/>
        <w:spacing w:before="220"/>
        <w:ind w:firstLine="540"/>
        <w:jc w:val="both"/>
      </w:pPr>
      <w:bookmarkStart w:id="2" w:name="P66"/>
      <w:bookmarkEnd w:id="2"/>
      <w:r>
        <w:t>1.3.2. Сведения о ходе предоставления муниципальной услуги сообщаются заявителям:</w:t>
      </w:r>
    </w:p>
    <w:p w:rsidR="002666D7" w:rsidRDefault="002666D7">
      <w:pPr>
        <w:pStyle w:val="ConsPlusNormal"/>
        <w:spacing w:before="220"/>
        <w:ind w:firstLine="540"/>
        <w:jc w:val="both"/>
      </w:pPr>
      <w:r>
        <w:t>- при личном обращении в ОМСУ;</w:t>
      </w:r>
    </w:p>
    <w:p w:rsidR="002666D7" w:rsidRDefault="002666D7">
      <w:pPr>
        <w:pStyle w:val="ConsPlusNormal"/>
        <w:spacing w:before="220"/>
        <w:ind w:firstLine="540"/>
        <w:jc w:val="both"/>
      </w:pPr>
      <w:r>
        <w:t>- при обращении в ОМСУ с использованием средств телефонной связи;</w:t>
      </w:r>
    </w:p>
    <w:p w:rsidR="002666D7" w:rsidRDefault="002666D7">
      <w:pPr>
        <w:pStyle w:val="ConsPlusNormal"/>
        <w:spacing w:before="220"/>
        <w:ind w:firstLine="540"/>
        <w:jc w:val="both"/>
      </w:pPr>
      <w:r>
        <w:t>- при письменном обращении в ОМСУ по почте либо в электронном виде;</w:t>
      </w:r>
    </w:p>
    <w:p w:rsidR="002666D7" w:rsidRDefault="002666D7">
      <w:pPr>
        <w:pStyle w:val="ConsPlusNormal"/>
        <w:spacing w:before="220"/>
        <w:ind w:firstLine="540"/>
        <w:jc w:val="both"/>
      </w:pPr>
      <w:r>
        <w:t>1.3.3. Информирование проводится в форме:</w:t>
      </w:r>
    </w:p>
    <w:p w:rsidR="002666D7" w:rsidRDefault="002666D7">
      <w:pPr>
        <w:pStyle w:val="ConsPlusNormal"/>
        <w:spacing w:before="220"/>
        <w:ind w:firstLine="540"/>
        <w:jc w:val="both"/>
      </w:pPr>
      <w:r>
        <w:t>- устного информирования;</w:t>
      </w:r>
    </w:p>
    <w:p w:rsidR="002666D7" w:rsidRDefault="002666D7">
      <w:pPr>
        <w:pStyle w:val="ConsPlusNormal"/>
        <w:spacing w:before="220"/>
        <w:ind w:firstLine="540"/>
        <w:jc w:val="both"/>
      </w:pPr>
      <w:r>
        <w:t>- письменного информирования.</w:t>
      </w:r>
    </w:p>
    <w:p w:rsidR="002666D7" w:rsidRDefault="002666D7">
      <w:pPr>
        <w:pStyle w:val="ConsPlusNormal"/>
        <w:spacing w:before="220"/>
        <w:ind w:firstLine="540"/>
        <w:jc w:val="both"/>
      </w:pPr>
      <w:r>
        <w:t>1.3.3.1. Устное информирование осуществляется специалистами ОМСУ и (или) МФЦ при обращении заявителей за информацией лично или по телефону.</w:t>
      </w:r>
    </w:p>
    <w:p w:rsidR="002666D7" w:rsidRDefault="002666D7">
      <w:pPr>
        <w:pStyle w:val="ConsPlusNormal"/>
        <w:spacing w:before="220"/>
        <w:ind w:firstLine="540"/>
        <w:jc w:val="both"/>
      </w:pPr>
      <w: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2666D7" w:rsidRDefault="002666D7">
      <w:pPr>
        <w:pStyle w:val="ConsPlusNormal"/>
        <w:spacing w:before="220"/>
        <w:ind w:firstLine="540"/>
        <w:jc w:val="both"/>
      </w:pPr>
      <w:r>
        <w:t>Устное информирование каждого заявителя осуществляется в течение времени, необходимого для его информирования.</w:t>
      </w:r>
    </w:p>
    <w:p w:rsidR="002666D7" w:rsidRDefault="002666D7">
      <w:pPr>
        <w:pStyle w:val="ConsPlusNormal"/>
        <w:spacing w:before="220"/>
        <w:ind w:firstLine="540"/>
        <w:jc w:val="both"/>
      </w:pPr>
      <w:r>
        <w:t>1.3.3.2.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2666D7" w:rsidRDefault="002666D7">
      <w:pPr>
        <w:pStyle w:val="ConsPlusNormal"/>
        <w:spacing w:before="220"/>
        <w:ind w:firstLine="540"/>
        <w:jc w:val="both"/>
      </w:pPr>
      <w: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2666D7" w:rsidRDefault="002666D7">
      <w:pPr>
        <w:pStyle w:val="ConsPlusNormal"/>
        <w:spacing w:before="220"/>
        <w:ind w:firstLine="540"/>
        <w:jc w:val="both"/>
      </w:pPr>
      <w: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2666D7" w:rsidRDefault="002666D7">
      <w:pPr>
        <w:pStyle w:val="ConsPlusNormal"/>
        <w:spacing w:before="220"/>
        <w:ind w:firstLine="540"/>
        <w:jc w:val="both"/>
      </w:pPr>
      <w: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rsidR="002666D7" w:rsidRDefault="002666D7">
      <w:pPr>
        <w:pStyle w:val="ConsPlusNormal"/>
        <w:spacing w:before="220"/>
        <w:ind w:firstLine="540"/>
        <w:jc w:val="both"/>
      </w:pPr>
      <w: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2666D7" w:rsidRDefault="002666D7">
      <w:pPr>
        <w:pStyle w:val="ConsPlusNormal"/>
        <w:spacing w:before="220"/>
        <w:ind w:firstLine="540"/>
        <w:jc w:val="both"/>
      </w:pPr>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666D7" w:rsidRDefault="002666D7">
      <w:pPr>
        <w:pStyle w:val="ConsPlusNormal"/>
        <w:spacing w:before="220"/>
        <w:ind w:firstLine="540"/>
        <w:jc w:val="both"/>
      </w:pPr>
      <w:r>
        <w:t xml:space="preserve">1.3.4. Информация, указанная в </w:t>
      </w:r>
      <w:hyperlink w:anchor="P57" w:history="1">
        <w:r>
          <w:rPr>
            <w:color w:val="0000FF"/>
          </w:rPr>
          <w:t>пунктах 1.3.1</w:t>
        </w:r>
      </w:hyperlink>
      <w:r>
        <w:t xml:space="preserve"> - </w:t>
      </w:r>
      <w:hyperlink w:anchor="P66" w:history="1">
        <w:r>
          <w:rPr>
            <w:color w:val="0000FF"/>
          </w:rPr>
          <w:t>1.3.2</w:t>
        </w:r>
      </w:hyperlink>
      <w:r>
        <w:t xml:space="preserve"> настоящего раздела административного регламента, образцы заполнения заявления, извлечения из нормативных правовых актов, </w:t>
      </w:r>
      <w:r>
        <w:lastRenderedPageBreak/>
        <w:t>содержащих нормы, регулирующие деятельность по предоставлению муниципальной услуги, размещаются ОМСУ на информационном стенде ОМСУ, официальном Интернет-сайте, РПГУ и ЕПГУ.</w:t>
      </w:r>
    </w:p>
    <w:p w:rsidR="002666D7" w:rsidRDefault="002666D7">
      <w:pPr>
        <w:pStyle w:val="ConsPlusNormal"/>
        <w:spacing w:before="220"/>
        <w:ind w:firstLine="540"/>
        <w:jc w:val="both"/>
      </w:pPr>
      <w: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5" w:history="1">
        <w:r>
          <w:rPr>
            <w:color w:val="0000FF"/>
          </w:rPr>
          <w:t>постановления</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rsidR="002666D7" w:rsidRDefault="002666D7">
      <w:pPr>
        <w:pStyle w:val="ConsPlusNormal"/>
        <w:spacing w:before="220"/>
        <w:ind w:firstLine="540"/>
        <w:jc w:val="both"/>
      </w:pPr>
      <w:r>
        <w:t>1.3.6. На ЕПГУ и РПГУ размещается следующая информация:</w:t>
      </w:r>
    </w:p>
    <w:p w:rsidR="002666D7" w:rsidRDefault="002666D7">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66D7" w:rsidRDefault="002666D7">
      <w:pPr>
        <w:pStyle w:val="ConsPlusNormal"/>
        <w:spacing w:before="220"/>
        <w:ind w:firstLine="540"/>
        <w:jc w:val="both"/>
      </w:pPr>
      <w:r>
        <w:t>2) круг заявителей;</w:t>
      </w:r>
    </w:p>
    <w:p w:rsidR="002666D7" w:rsidRDefault="002666D7">
      <w:pPr>
        <w:pStyle w:val="ConsPlusNormal"/>
        <w:spacing w:before="220"/>
        <w:ind w:firstLine="540"/>
        <w:jc w:val="both"/>
      </w:pPr>
      <w:r>
        <w:t>3) срок предоставления муниципальной услуги;</w:t>
      </w:r>
    </w:p>
    <w:p w:rsidR="002666D7" w:rsidRDefault="002666D7">
      <w:pPr>
        <w:pStyle w:val="ConsPlusNormal"/>
        <w:spacing w:before="220"/>
        <w:ind w:firstLine="540"/>
        <w:jc w:val="both"/>
      </w:pPr>
      <w: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2666D7" w:rsidRDefault="002666D7">
      <w:pPr>
        <w:pStyle w:val="ConsPlusNormal"/>
        <w:spacing w:before="220"/>
        <w:ind w:firstLine="540"/>
        <w:jc w:val="both"/>
      </w:pPr>
      <w:r>
        <w:t>5) размер государственной пошлины, взимаемой с заявителя при предоставлении муниципальной услуги;</w:t>
      </w:r>
    </w:p>
    <w:p w:rsidR="002666D7" w:rsidRDefault="002666D7">
      <w:pPr>
        <w:pStyle w:val="ConsPlusNormal"/>
        <w:spacing w:before="220"/>
        <w:ind w:firstLine="540"/>
        <w:jc w:val="both"/>
      </w:pPr>
      <w:r>
        <w:t>6) исчерпывающий перечень оснований для приостановления или отказа в предоставлении муниципальной услуги;</w:t>
      </w:r>
    </w:p>
    <w:p w:rsidR="002666D7" w:rsidRDefault="002666D7">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6D7" w:rsidRDefault="002666D7">
      <w:pPr>
        <w:pStyle w:val="ConsPlusNormal"/>
        <w:spacing w:before="220"/>
        <w:ind w:firstLine="540"/>
        <w:jc w:val="both"/>
      </w:pPr>
      <w:r>
        <w:t>8) формы заявлений (уведомлений, сообщений), используемые при предоставлении муниципальной услуги.</w:t>
      </w:r>
    </w:p>
    <w:p w:rsidR="002666D7" w:rsidRDefault="002666D7">
      <w:pPr>
        <w:pStyle w:val="ConsPlusNormal"/>
        <w:spacing w:before="220"/>
        <w:ind w:firstLine="540"/>
        <w:jc w:val="both"/>
      </w:pPr>
      <w:r>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666D7" w:rsidRDefault="002666D7">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2666D7" w:rsidRDefault="002666D7">
      <w:pPr>
        <w:pStyle w:val="ConsPlusNormal"/>
        <w:jc w:val="center"/>
      </w:pPr>
    </w:p>
    <w:p w:rsidR="002666D7" w:rsidRDefault="002666D7">
      <w:pPr>
        <w:pStyle w:val="ConsPlusTitle"/>
        <w:jc w:val="center"/>
        <w:outlineLvl w:val="1"/>
      </w:pPr>
      <w:r>
        <w:t>Раздел 2. СТАНДАРТ ПРЕДОСТАВЛЕНИЯ МУНИЦИПАЛЬНОЙ УСЛУГИ</w:t>
      </w:r>
    </w:p>
    <w:p w:rsidR="002666D7" w:rsidRDefault="002666D7">
      <w:pPr>
        <w:pStyle w:val="ConsPlusNormal"/>
        <w:jc w:val="center"/>
      </w:pPr>
    </w:p>
    <w:p w:rsidR="002666D7" w:rsidRDefault="002666D7">
      <w:pPr>
        <w:pStyle w:val="ConsPlusTitle"/>
        <w:jc w:val="center"/>
        <w:outlineLvl w:val="2"/>
      </w:pPr>
      <w:r>
        <w:t>2.1. Наименование муниципальной услуги</w:t>
      </w:r>
    </w:p>
    <w:p w:rsidR="002666D7" w:rsidRDefault="002666D7">
      <w:pPr>
        <w:pStyle w:val="ConsPlusNormal"/>
        <w:jc w:val="center"/>
      </w:pPr>
    </w:p>
    <w:p w:rsidR="002666D7" w:rsidRDefault="002666D7">
      <w:pPr>
        <w:pStyle w:val="ConsPlusNormal"/>
        <w:ind w:firstLine="540"/>
        <w:jc w:val="both"/>
      </w:pPr>
      <w:r>
        <w:t>Наименование муниципальной услуги: "Выдача разрешений на организацию ярмарок".</w:t>
      </w:r>
    </w:p>
    <w:p w:rsidR="002666D7" w:rsidRDefault="002666D7">
      <w:pPr>
        <w:pStyle w:val="ConsPlusNormal"/>
        <w:jc w:val="center"/>
      </w:pPr>
    </w:p>
    <w:p w:rsidR="002666D7" w:rsidRDefault="002666D7">
      <w:pPr>
        <w:pStyle w:val="ConsPlusTitle"/>
        <w:jc w:val="center"/>
        <w:outlineLvl w:val="2"/>
      </w:pPr>
      <w:r>
        <w:t>2.2. Наименование органа местного самоуправления</w:t>
      </w:r>
    </w:p>
    <w:p w:rsidR="002666D7" w:rsidRDefault="002666D7">
      <w:pPr>
        <w:pStyle w:val="ConsPlusTitle"/>
        <w:jc w:val="center"/>
      </w:pPr>
      <w:r>
        <w:t>Сахалинской области, предоставляющего муниципальную услугу</w:t>
      </w:r>
    </w:p>
    <w:p w:rsidR="002666D7" w:rsidRDefault="002666D7">
      <w:pPr>
        <w:pStyle w:val="ConsPlusNormal"/>
        <w:jc w:val="center"/>
      </w:pPr>
    </w:p>
    <w:p w:rsidR="002666D7" w:rsidRDefault="002666D7">
      <w:pPr>
        <w:pStyle w:val="ConsPlusNormal"/>
        <w:ind w:firstLine="540"/>
        <w:jc w:val="both"/>
      </w:pPr>
      <w:r>
        <w:t>Предоставление муниципальной услуги осуществляется комитетом по управлению муниципальным имуществом и экономике муниципального образования городской округ "Охинский" через отдел прогнозирования, экономического развития и предпринимательства (далее - Комитет).</w:t>
      </w:r>
    </w:p>
    <w:p w:rsidR="002666D7" w:rsidRDefault="002666D7">
      <w:pPr>
        <w:pStyle w:val="ConsPlusNormal"/>
        <w:spacing w:before="220"/>
        <w:ind w:firstLine="540"/>
        <w:jc w:val="both"/>
      </w:pPr>
      <w:r>
        <w:t xml:space="preserve">Предоставление муниципальной услуги осуществляется во взаимодействии с МФЦ, Федеральной налоговой службой (далее - ФНС), Федеральной службой государственной регистрации, кадастра и картографии (далее - </w:t>
      </w:r>
      <w:proofErr w:type="spellStart"/>
      <w:r>
        <w:t>Росреестр</w:t>
      </w:r>
      <w:proofErr w:type="spellEnd"/>
      <w:r>
        <w:t>).</w:t>
      </w:r>
    </w:p>
    <w:p w:rsidR="002666D7" w:rsidRDefault="002666D7">
      <w:pPr>
        <w:pStyle w:val="ConsPlusNormal"/>
        <w:spacing w:before="220"/>
        <w:ind w:firstLine="540"/>
        <w:jc w:val="both"/>
      </w:pPr>
      <w:r>
        <w:t>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
    <w:p w:rsidR="002666D7" w:rsidRDefault="002666D7">
      <w:pPr>
        <w:pStyle w:val="ConsPlusNormal"/>
        <w:jc w:val="both"/>
      </w:pPr>
      <w:r>
        <w:t xml:space="preserve">(в ред. </w:t>
      </w:r>
      <w:hyperlink r:id="rId16" w:history="1">
        <w:r>
          <w:rPr>
            <w:color w:val="0000FF"/>
          </w:rPr>
          <w:t>Постановления</w:t>
        </w:r>
      </w:hyperlink>
      <w:r>
        <w:t xml:space="preserve"> Администрации муниципального образования городской округ "Охинский" от 27.07.2018 N 510)</w:t>
      </w:r>
    </w:p>
    <w:p w:rsidR="002666D7" w:rsidRDefault="002666D7">
      <w:pPr>
        <w:pStyle w:val="ConsPlusNormal"/>
        <w:jc w:val="center"/>
      </w:pPr>
    </w:p>
    <w:p w:rsidR="002666D7" w:rsidRDefault="002666D7">
      <w:pPr>
        <w:pStyle w:val="ConsPlusTitle"/>
        <w:jc w:val="center"/>
        <w:outlineLvl w:val="2"/>
      </w:pPr>
      <w:r>
        <w:t>2.3. Результат предоставления муниципальной услуги</w:t>
      </w:r>
    </w:p>
    <w:p w:rsidR="002666D7" w:rsidRDefault="002666D7">
      <w:pPr>
        <w:pStyle w:val="ConsPlusNormal"/>
        <w:jc w:val="center"/>
      </w:pPr>
    </w:p>
    <w:p w:rsidR="002666D7" w:rsidRDefault="002666D7">
      <w:pPr>
        <w:pStyle w:val="ConsPlusNormal"/>
        <w:ind w:firstLine="540"/>
        <w:jc w:val="both"/>
      </w:pPr>
      <w:r>
        <w:t>Результатом предоставления муниципальной услуги являются:</w:t>
      </w:r>
    </w:p>
    <w:p w:rsidR="002666D7" w:rsidRDefault="002666D7">
      <w:pPr>
        <w:pStyle w:val="ConsPlusNormal"/>
        <w:spacing w:before="220"/>
        <w:ind w:firstLine="540"/>
        <w:jc w:val="both"/>
      </w:pPr>
      <w:r>
        <w:t>- выдача разрешения на организацию ярмарок;</w:t>
      </w:r>
    </w:p>
    <w:p w:rsidR="002666D7" w:rsidRDefault="002666D7">
      <w:pPr>
        <w:pStyle w:val="ConsPlusNormal"/>
        <w:spacing w:before="220"/>
        <w:ind w:firstLine="540"/>
        <w:jc w:val="both"/>
      </w:pPr>
      <w:r>
        <w:t>- отказ в выдаче разрешения на организацию ярмарок.</w:t>
      </w:r>
    </w:p>
    <w:p w:rsidR="002666D7" w:rsidRDefault="002666D7">
      <w:pPr>
        <w:pStyle w:val="ConsPlusNormal"/>
        <w:spacing w:before="220"/>
        <w:ind w:firstLine="540"/>
        <w:jc w:val="both"/>
      </w:pPr>
      <w: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332" w:history="1">
        <w:r>
          <w:rPr>
            <w:color w:val="0000FF"/>
          </w:rPr>
          <w:t>пункте 3.2.4</w:t>
        </w:r>
      </w:hyperlink>
      <w:r>
        <w:t xml:space="preserve"> настоящего административного регламента.</w:t>
      </w:r>
    </w:p>
    <w:p w:rsidR="002666D7" w:rsidRDefault="002666D7">
      <w:pPr>
        <w:pStyle w:val="ConsPlusNormal"/>
        <w:jc w:val="center"/>
      </w:pPr>
    </w:p>
    <w:p w:rsidR="002666D7" w:rsidRDefault="002666D7">
      <w:pPr>
        <w:pStyle w:val="ConsPlusTitle"/>
        <w:jc w:val="center"/>
        <w:outlineLvl w:val="2"/>
      </w:pPr>
      <w:r>
        <w:t>2.4. Срок предоставления муниципальной услуги</w:t>
      </w:r>
    </w:p>
    <w:p w:rsidR="002666D7" w:rsidRDefault="002666D7">
      <w:pPr>
        <w:pStyle w:val="ConsPlusNormal"/>
        <w:jc w:val="center"/>
      </w:pPr>
    </w:p>
    <w:p w:rsidR="002666D7" w:rsidRDefault="002666D7">
      <w:pPr>
        <w:pStyle w:val="ConsPlusNormal"/>
        <w:ind w:firstLine="540"/>
        <w:jc w:val="both"/>
      </w:pPr>
      <w:r>
        <w:t>Срок предоставления муниципальной услуги - 15 рабочих дней со дня приема заявления и необходимых документов (при их наличии).</w:t>
      </w:r>
    </w:p>
    <w:p w:rsidR="002666D7" w:rsidRDefault="002666D7">
      <w:pPr>
        <w:pStyle w:val="ConsPlusNormal"/>
        <w:jc w:val="center"/>
      </w:pPr>
    </w:p>
    <w:p w:rsidR="002666D7" w:rsidRDefault="002666D7">
      <w:pPr>
        <w:pStyle w:val="ConsPlusTitle"/>
        <w:jc w:val="center"/>
        <w:outlineLvl w:val="2"/>
      </w:pPr>
      <w:r>
        <w:t>2.5. Правовые основания</w:t>
      </w:r>
    </w:p>
    <w:p w:rsidR="002666D7" w:rsidRDefault="002666D7">
      <w:pPr>
        <w:pStyle w:val="ConsPlusTitle"/>
        <w:jc w:val="center"/>
      </w:pPr>
      <w:r>
        <w:t>для предоставления муниципальной услуги</w:t>
      </w:r>
    </w:p>
    <w:p w:rsidR="002666D7" w:rsidRDefault="002666D7">
      <w:pPr>
        <w:pStyle w:val="ConsPlusNormal"/>
        <w:ind w:firstLine="540"/>
        <w:jc w:val="both"/>
      </w:pPr>
    </w:p>
    <w:p w:rsidR="002666D7" w:rsidRDefault="002666D7">
      <w:pPr>
        <w:pStyle w:val="ConsPlusNormal"/>
        <w:ind w:firstLine="540"/>
        <w:jc w:val="both"/>
      </w:pPr>
      <w:r>
        <w:t>Предоставление муниципальной услуги осуществляется в соответствии со следующими нормативными правовыми актами:</w:t>
      </w:r>
    </w:p>
    <w:p w:rsidR="002666D7" w:rsidRDefault="002666D7">
      <w:pPr>
        <w:pStyle w:val="ConsPlusNormal"/>
        <w:spacing w:before="220"/>
        <w:ind w:firstLine="540"/>
        <w:jc w:val="both"/>
      </w:pPr>
      <w:r>
        <w:t xml:space="preserve">- Федеральным </w:t>
      </w:r>
      <w:hyperlink r:id="rId17" w:history="1">
        <w:r>
          <w:rPr>
            <w:color w:val="0000FF"/>
          </w:rPr>
          <w:t>законом</w:t>
        </w:r>
      </w:hyperlink>
      <w:r>
        <w:t xml:space="preserve"> от 06.10.2003 N 131-ФЗ "Об общих принципах организации местного самоуправления в Российской Федерации" (опубликован "Собрание законодательства РФ", 06.10.2003, N 40, ст. 3822; "Парламентская газета", N 186, 08.10.2003; "Российская газета", N 202, 08.10.2003),</w:t>
      </w:r>
    </w:p>
    <w:p w:rsidR="002666D7" w:rsidRDefault="002666D7">
      <w:pPr>
        <w:pStyle w:val="ConsPlusNormal"/>
        <w:spacing w:before="220"/>
        <w:ind w:firstLine="540"/>
        <w:jc w:val="both"/>
      </w:pPr>
      <w:r>
        <w:t xml:space="preserve">- Федеральным </w:t>
      </w:r>
      <w:hyperlink r:id="rId18" w:history="1">
        <w:r>
          <w:rPr>
            <w:color w:val="0000FF"/>
          </w:rPr>
          <w:t>законом</w:t>
        </w:r>
      </w:hyperlink>
      <w:r>
        <w:t xml:space="preserve"> от 30.12.2006 N 271-ФЗ "О розничных рынках и о внесении изменений в Трудовой кодекс Российской Федерации" (опубликован в изданиях "Собрание законодательства РФ", 01.01.2007, N 1 (1 ч.), ст. 34; "Российская газета", N 1, 10.01.2007);</w:t>
      </w:r>
    </w:p>
    <w:p w:rsidR="002666D7" w:rsidRDefault="002666D7">
      <w:pPr>
        <w:pStyle w:val="ConsPlusNormal"/>
        <w:spacing w:before="220"/>
        <w:ind w:firstLine="540"/>
        <w:jc w:val="both"/>
      </w:pPr>
      <w:r>
        <w:t xml:space="preserve">- Федеральным </w:t>
      </w:r>
      <w:hyperlink r:id="rId19"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опубликованным в изданиях "Парламентская газета", N 8, 13, 19.02.2009, "Российская газета", N 25, 13.02.2009, "Собрание законодательства РФ", 16.02.2009, N 7, ст. 776;</w:t>
      </w:r>
    </w:p>
    <w:p w:rsidR="002666D7" w:rsidRDefault="002666D7">
      <w:pPr>
        <w:pStyle w:val="ConsPlusNormal"/>
        <w:spacing w:before="220"/>
        <w:ind w:firstLine="540"/>
        <w:jc w:val="both"/>
      </w:pPr>
      <w:r>
        <w:lastRenderedPageBreak/>
        <w:t xml:space="preserve">- Федеральным </w:t>
      </w:r>
      <w:hyperlink r:id="rId20"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РФ" N 31 ст. 4179 от 02.08.2010);</w:t>
      </w:r>
    </w:p>
    <w:p w:rsidR="002666D7" w:rsidRDefault="002666D7">
      <w:pPr>
        <w:pStyle w:val="ConsPlusNormal"/>
        <w:spacing w:before="220"/>
        <w:ind w:firstLine="540"/>
        <w:jc w:val="both"/>
      </w:pPr>
      <w:r>
        <w:t xml:space="preserve">- </w:t>
      </w:r>
      <w:hyperlink r:id="rId21" w:history="1">
        <w:r>
          <w:rPr>
            <w:color w:val="0000FF"/>
          </w:rPr>
          <w:t>постановлением</w:t>
        </w:r>
      </w:hyperlink>
      <w:r>
        <w:t xml:space="preserve"> Правительства Сахалинской области от 25.06.2015 N 241 "Об утверждении порядка организации деятельности ярмарок в Сахалинской области" ("Губернские ведомости", N 121(4769), 14.07.2015);</w:t>
      </w:r>
    </w:p>
    <w:p w:rsidR="002666D7" w:rsidRDefault="002666D7">
      <w:pPr>
        <w:pStyle w:val="ConsPlusNormal"/>
        <w:spacing w:before="220"/>
        <w:ind w:firstLine="540"/>
        <w:jc w:val="both"/>
      </w:pPr>
      <w:r>
        <w:t>- постановлением муниципального образования городской округ "Охинский" от 17.04.2007 N 90 "О комиссии по рассмотрению заявлений о предоставлении разрешения на право организации ярмарок";</w:t>
      </w:r>
    </w:p>
    <w:p w:rsidR="002666D7" w:rsidRDefault="002666D7">
      <w:pPr>
        <w:pStyle w:val="ConsPlusNormal"/>
        <w:spacing w:before="220"/>
        <w:ind w:firstLine="540"/>
        <w:jc w:val="both"/>
      </w:pPr>
      <w:r>
        <w:t xml:space="preserve">- </w:t>
      </w:r>
      <w:hyperlink r:id="rId22" w:history="1">
        <w:r>
          <w:rPr>
            <w:color w:val="0000FF"/>
          </w:rPr>
          <w:t>Уставом</w:t>
        </w:r>
      </w:hyperlink>
      <w:r>
        <w:t xml:space="preserve"> муниципального образования городской округ "Охинский" Сахалинской области (принят решением Охинского районного Собрания от 06.05.2005 N 2.51-1);</w:t>
      </w:r>
    </w:p>
    <w:p w:rsidR="002666D7" w:rsidRDefault="002666D7">
      <w:pPr>
        <w:pStyle w:val="ConsPlusNormal"/>
        <w:spacing w:before="220"/>
        <w:ind w:firstLine="540"/>
        <w:jc w:val="both"/>
      </w:pPr>
      <w:r>
        <w:t>- Положением о комитете по управлению муниципальным имуществом и экономике муниципального образования городской округ "Охинский", утвержденным постановлением администрации муниципального образования городской округ "Охинский" от 24.02.2016 N 97.</w:t>
      </w:r>
    </w:p>
    <w:p w:rsidR="002666D7" w:rsidRDefault="002666D7">
      <w:pPr>
        <w:pStyle w:val="ConsPlusNormal"/>
        <w:jc w:val="center"/>
      </w:pPr>
    </w:p>
    <w:p w:rsidR="002666D7" w:rsidRDefault="002666D7">
      <w:pPr>
        <w:pStyle w:val="ConsPlusTitle"/>
        <w:jc w:val="center"/>
        <w:outlineLvl w:val="2"/>
      </w:pPr>
      <w:bookmarkStart w:id="3" w:name="P134"/>
      <w:bookmarkEnd w:id="3"/>
      <w:r>
        <w:t>2.6. Исчерпывающий перечень документов,</w:t>
      </w:r>
    </w:p>
    <w:p w:rsidR="002666D7" w:rsidRDefault="002666D7">
      <w:pPr>
        <w:pStyle w:val="ConsPlusTitle"/>
        <w:jc w:val="center"/>
      </w:pPr>
      <w:r>
        <w:t>необходимых в соответствии с законодательными</w:t>
      </w:r>
    </w:p>
    <w:p w:rsidR="002666D7" w:rsidRDefault="002666D7">
      <w:pPr>
        <w:pStyle w:val="ConsPlusTitle"/>
        <w:jc w:val="center"/>
      </w:pPr>
      <w:r>
        <w:t>или иными нормативными правовыми актами</w:t>
      </w:r>
    </w:p>
    <w:p w:rsidR="002666D7" w:rsidRDefault="002666D7">
      <w:pPr>
        <w:pStyle w:val="ConsPlusTitle"/>
        <w:jc w:val="center"/>
      </w:pPr>
      <w:r>
        <w:t>для предоставления муниципальной услуги, с разделением</w:t>
      </w:r>
    </w:p>
    <w:p w:rsidR="002666D7" w:rsidRDefault="002666D7">
      <w:pPr>
        <w:pStyle w:val="ConsPlusTitle"/>
        <w:jc w:val="center"/>
      </w:pPr>
      <w:r>
        <w:t>на документы и информацию, которые заявитель должен</w:t>
      </w:r>
    </w:p>
    <w:p w:rsidR="002666D7" w:rsidRDefault="002666D7">
      <w:pPr>
        <w:pStyle w:val="ConsPlusTitle"/>
        <w:jc w:val="center"/>
      </w:pPr>
      <w:r>
        <w:t>представить самостоятельно, и документы, которые</w:t>
      </w:r>
    </w:p>
    <w:p w:rsidR="002666D7" w:rsidRDefault="002666D7">
      <w:pPr>
        <w:pStyle w:val="ConsPlusTitle"/>
        <w:jc w:val="center"/>
      </w:pPr>
      <w:r>
        <w:t>заявитель вправе представить по собственной инициативе,</w:t>
      </w:r>
    </w:p>
    <w:p w:rsidR="002666D7" w:rsidRDefault="002666D7">
      <w:pPr>
        <w:pStyle w:val="ConsPlusTitle"/>
        <w:jc w:val="center"/>
      </w:pPr>
      <w:r>
        <w:t>так как они подлежат представлению в рамках</w:t>
      </w:r>
    </w:p>
    <w:p w:rsidR="002666D7" w:rsidRDefault="002666D7">
      <w:pPr>
        <w:pStyle w:val="ConsPlusTitle"/>
        <w:jc w:val="center"/>
      </w:pPr>
      <w:r>
        <w:t>межведомственного информационного взаимодействия</w:t>
      </w:r>
    </w:p>
    <w:p w:rsidR="002666D7" w:rsidRDefault="002666D7">
      <w:pPr>
        <w:pStyle w:val="ConsPlusNormal"/>
        <w:jc w:val="center"/>
      </w:pPr>
    </w:p>
    <w:p w:rsidR="002666D7" w:rsidRDefault="002666D7">
      <w:pPr>
        <w:pStyle w:val="ConsPlusNormal"/>
        <w:ind w:firstLine="540"/>
        <w:jc w:val="both"/>
      </w:pPr>
      <w:bookmarkStart w:id="4" w:name="P144"/>
      <w:bookmarkEnd w:id="4"/>
      <w:r>
        <w:t>2.6.1. Для получения муниципальной услуги заявитель предоставляет в ОМСУ следующие документы:</w:t>
      </w:r>
    </w:p>
    <w:p w:rsidR="002666D7" w:rsidRDefault="002666D7">
      <w:pPr>
        <w:pStyle w:val="ConsPlusNormal"/>
        <w:spacing w:before="220"/>
        <w:ind w:firstLine="540"/>
        <w:jc w:val="both"/>
      </w:pPr>
      <w:r>
        <w:t xml:space="preserve">1) </w:t>
      </w:r>
      <w:hyperlink w:anchor="P606" w:history="1">
        <w:r>
          <w:rPr>
            <w:color w:val="0000FF"/>
          </w:rPr>
          <w:t>Заявление</w:t>
        </w:r>
      </w:hyperlink>
      <w:r>
        <w:t xml:space="preserve"> по форме согласно приложению N 1 к настоящему административному регламенту;</w:t>
      </w:r>
    </w:p>
    <w:p w:rsidR="002666D7" w:rsidRDefault="002666D7">
      <w:pPr>
        <w:pStyle w:val="ConsPlusNormal"/>
        <w:spacing w:before="220"/>
        <w:ind w:firstLine="540"/>
        <w:jc w:val="both"/>
      </w:pPr>
      <w:r>
        <w:t>2) Документ, удостоверяющий личность заявителя или представителя заявителя;</w:t>
      </w:r>
    </w:p>
    <w:p w:rsidR="002666D7" w:rsidRDefault="002666D7">
      <w:pPr>
        <w:pStyle w:val="ConsPlusNormal"/>
        <w:spacing w:before="220"/>
        <w:ind w:firstLine="540"/>
        <w:jc w:val="both"/>
      </w:pPr>
      <w:r>
        <w:t>3) Документ, удостоверяющий полномочия представителя заявителя;</w:t>
      </w:r>
    </w:p>
    <w:p w:rsidR="002666D7" w:rsidRDefault="002666D7">
      <w:pPr>
        <w:pStyle w:val="ConsPlusNormal"/>
        <w:spacing w:before="220"/>
        <w:ind w:firstLine="540"/>
        <w:jc w:val="both"/>
      </w:pPr>
      <w:r>
        <w:t>4) План-схему торговых рядов.</w:t>
      </w:r>
    </w:p>
    <w:p w:rsidR="002666D7" w:rsidRDefault="002666D7">
      <w:pPr>
        <w:pStyle w:val="ConsPlusNormal"/>
        <w:spacing w:before="220"/>
        <w:ind w:firstLine="540"/>
        <w:jc w:val="both"/>
      </w:pPr>
      <w:bookmarkStart w:id="5" w:name="P149"/>
      <w:bookmarkEnd w:id="5"/>
      <w:r>
        <w:t>2.6.2. 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2666D7" w:rsidRDefault="002666D7">
      <w:pPr>
        <w:pStyle w:val="ConsPlusNormal"/>
        <w:spacing w:before="220"/>
        <w:ind w:firstLine="540"/>
        <w:jc w:val="both"/>
      </w:pPr>
      <w:r>
        <w:t>1) выписка из Единого государственного реестра индивидуальных предпринимателей (для индивидуальных предпринимателей) (дата составления выписки не должна превышать 30 календарных дней, предшествующих дате подачи документов на субсидию) (ФНС);</w:t>
      </w:r>
    </w:p>
    <w:p w:rsidR="002666D7" w:rsidRDefault="002666D7">
      <w:pPr>
        <w:pStyle w:val="ConsPlusNormal"/>
        <w:spacing w:before="220"/>
        <w:ind w:firstLine="540"/>
        <w:jc w:val="both"/>
      </w:pPr>
      <w:r>
        <w:t>2) выписка из Единого государственного реестра юридических лиц (для юридических лиц) (дата составления выписки не должна превышать 30 календарных дней, предшествующих дате подачи документов на субсидию) (ФНС);</w:t>
      </w:r>
    </w:p>
    <w:p w:rsidR="002666D7" w:rsidRDefault="002666D7">
      <w:pPr>
        <w:pStyle w:val="ConsPlusNormal"/>
        <w:spacing w:before="220"/>
        <w:ind w:firstLine="540"/>
        <w:jc w:val="both"/>
      </w:pPr>
      <w:r>
        <w:t>3) документ, подтверждающий право на объект или объекты недвижимости, расположенные на территории, в пределах которой предполагается организовать ярмарку (</w:t>
      </w:r>
      <w:proofErr w:type="spellStart"/>
      <w:r>
        <w:t>Росреестр</w:t>
      </w:r>
      <w:proofErr w:type="spellEnd"/>
      <w:r>
        <w:t>).</w:t>
      </w:r>
    </w:p>
    <w:p w:rsidR="002666D7" w:rsidRDefault="002666D7">
      <w:pPr>
        <w:pStyle w:val="ConsPlusNormal"/>
        <w:spacing w:before="220"/>
        <w:ind w:firstLine="540"/>
        <w:jc w:val="both"/>
      </w:pPr>
      <w:r>
        <w:lastRenderedPageBreak/>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2666D7" w:rsidRDefault="002666D7">
      <w:pPr>
        <w:pStyle w:val="ConsPlusNormal"/>
        <w:spacing w:before="220"/>
        <w:ind w:firstLine="540"/>
        <w:jc w:val="both"/>
      </w:pPr>
      <w:r>
        <w:t xml:space="preserve">Электронные документы должны соответствовать требованиям, установленным в </w:t>
      </w:r>
      <w:hyperlink w:anchor="P252" w:history="1">
        <w:r>
          <w:rPr>
            <w:color w:val="0000FF"/>
          </w:rPr>
          <w:t>подразделе 2.14</w:t>
        </w:r>
      </w:hyperlink>
      <w:r>
        <w:t xml:space="preserve"> административного регламента.</w:t>
      </w:r>
    </w:p>
    <w:p w:rsidR="002666D7" w:rsidRDefault="002666D7">
      <w:pPr>
        <w:pStyle w:val="ConsPlusNormal"/>
        <w:spacing w:before="220"/>
        <w:ind w:firstLine="540"/>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666D7" w:rsidRDefault="002666D7">
      <w:pPr>
        <w:pStyle w:val="ConsPlusNormal"/>
        <w:spacing w:before="220"/>
        <w:ind w:firstLine="540"/>
        <w:jc w:val="both"/>
      </w:pPr>
      <w:r>
        <w:t>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3 рабочих дней оригиналы данных документов подлежат предъявлению в ОМСУ.</w:t>
      </w:r>
    </w:p>
    <w:p w:rsidR="002666D7" w:rsidRDefault="002666D7">
      <w:pPr>
        <w:pStyle w:val="ConsPlusNormal"/>
        <w:spacing w:before="220"/>
        <w:ind w:firstLine="540"/>
        <w:jc w:val="both"/>
      </w:pPr>
      <w:r>
        <w:t>2.6.4. Запрещается требовать от заявителя:</w:t>
      </w:r>
    </w:p>
    <w:p w:rsidR="002666D7" w:rsidRDefault="002666D7">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6D7" w:rsidRDefault="002666D7">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3"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2666D7" w:rsidRDefault="002666D7">
      <w:pPr>
        <w:pStyle w:val="ConsPlusNormal"/>
        <w:spacing w:before="220"/>
        <w:ind w:firstLine="540"/>
        <w:jc w:val="both"/>
      </w:pPr>
      <w:bookmarkStart w:id="6" w:name="P160"/>
      <w:bookmarkEnd w:id="6"/>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6D7" w:rsidRDefault="002666D7">
      <w:pPr>
        <w:pStyle w:val="ConsPlusNormal"/>
        <w:jc w:val="both"/>
      </w:pPr>
      <w:r>
        <w:t xml:space="preserve">(абзац введен </w:t>
      </w:r>
      <w:hyperlink r:id="rId24" w:history="1">
        <w:r>
          <w:rPr>
            <w:color w:val="0000FF"/>
          </w:rPr>
          <w:t>Постановлением</w:t>
        </w:r>
      </w:hyperlink>
      <w:r>
        <w:t xml:space="preserve"> Администрации муниципального образования городской округ "Охинский" от 12.10.2018 N 753)</w:t>
      </w:r>
    </w:p>
    <w:p w:rsidR="002666D7" w:rsidRDefault="002666D7">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6D7" w:rsidRDefault="002666D7">
      <w:pPr>
        <w:pStyle w:val="ConsPlusNormal"/>
        <w:jc w:val="both"/>
      </w:pPr>
      <w:r>
        <w:t>(</w:t>
      </w:r>
      <w:proofErr w:type="spellStart"/>
      <w:r>
        <w:t>пп</w:t>
      </w:r>
      <w:proofErr w:type="spellEnd"/>
      <w:r>
        <w:t xml:space="preserve">. "а" введен </w:t>
      </w:r>
      <w:hyperlink r:id="rId25" w:history="1">
        <w:r>
          <w:rPr>
            <w:color w:val="0000FF"/>
          </w:rPr>
          <w:t>Постановлением</w:t>
        </w:r>
      </w:hyperlink>
      <w:r>
        <w:t xml:space="preserve"> Администрации муниципального образования городской округ "Охинский" от 12.10.2018 N 753)</w:t>
      </w:r>
    </w:p>
    <w:p w:rsidR="002666D7" w:rsidRDefault="002666D7">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6D7" w:rsidRDefault="002666D7">
      <w:pPr>
        <w:pStyle w:val="ConsPlusNormal"/>
        <w:jc w:val="both"/>
      </w:pPr>
      <w:r>
        <w:t>(</w:t>
      </w:r>
      <w:proofErr w:type="spellStart"/>
      <w:r>
        <w:t>пп</w:t>
      </w:r>
      <w:proofErr w:type="spellEnd"/>
      <w:r>
        <w:t xml:space="preserve">. "б" введен </w:t>
      </w:r>
      <w:hyperlink r:id="rId26" w:history="1">
        <w:r>
          <w:rPr>
            <w:color w:val="0000FF"/>
          </w:rPr>
          <w:t>Постановлением</w:t>
        </w:r>
      </w:hyperlink>
      <w:r>
        <w:t xml:space="preserve"> Администрации муниципального образования городской округ "Охинский" от 12.10.2018 N 753)</w:t>
      </w:r>
    </w:p>
    <w:p w:rsidR="002666D7" w:rsidRDefault="002666D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6D7" w:rsidRDefault="002666D7">
      <w:pPr>
        <w:pStyle w:val="ConsPlusNormal"/>
        <w:jc w:val="both"/>
      </w:pPr>
      <w:r>
        <w:t>(</w:t>
      </w:r>
      <w:proofErr w:type="spellStart"/>
      <w:r>
        <w:t>пп</w:t>
      </w:r>
      <w:proofErr w:type="spellEnd"/>
      <w:r>
        <w:t xml:space="preserve">. "в" введен </w:t>
      </w:r>
      <w:hyperlink r:id="rId27" w:history="1">
        <w:r>
          <w:rPr>
            <w:color w:val="0000FF"/>
          </w:rPr>
          <w:t>Постановлением</w:t>
        </w:r>
      </w:hyperlink>
      <w:r>
        <w:t xml:space="preserve"> Администрации муниципального образования городской округ "Охинский" от 12.10.2018 N 753)</w:t>
      </w:r>
    </w:p>
    <w:p w:rsidR="002666D7" w:rsidRDefault="002666D7">
      <w:pPr>
        <w:pStyle w:val="ConsPlusNormal"/>
        <w:spacing w:before="220"/>
        <w:ind w:firstLine="540"/>
        <w:jc w:val="both"/>
      </w:pPr>
      <w:bookmarkStart w:id="7" w:name="P168"/>
      <w:bookmarkEnd w:id="7"/>
      <w:r>
        <w:lastRenderedPageBreak/>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2666D7" w:rsidRDefault="002666D7">
      <w:pPr>
        <w:pStyle w:val="ConsPlusNormal"/>
        <w:jc w:val="both"/>
      </w:pPr>
      <w:r>
        <w:t>(</w:t>
      </w:r>
      <w:proofErr w:type="spellStart"/>
      <w:r>
        <w:t>пп</w:t>
      </w:r>
      <w:proofErr w:type="spellEnd"/>
      <w:r>
        <w:t xml:space="preserve">. "г" введен </w:t>
      </w:r>
      <w:hyperlink r:id="rId28" w:history="1">
        <w:r>
          <w:rPr>
            <w:color w:val="0000FF"/>
          </w:rPr>
          <w:t>Постановлением</w:t>
        </w:r>
      </w:hyperlink>
      <w:r>
        <w:t xml:space="preserve"> Администрации муниципального образования городской округ "Охинский" от 12.10.2018 N 753)</w:t>
      </w:r>
    </w:p>
    <w:p w:rsidR="002666D7" w:rsidRDefault="002666D7">
      <w:pPr>
        <w:pStyle w:val="ConsPlusNormal"/>
        <w:spacing w:before="220"/>
        <w:ind w:firstLine="540"/>
        <w:jc w:val="both"/>
      </w:pPr>
      <w:r>
        <w:t>2.6.5. При предоставлении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rsidR="002666D7" w:rsidRDefault="002666D7">
      <w:pPr>
        <w:pStyle w:val="ConsPlusNormal"/>
        <w:spacing w:before="220"/>
        <w:ind w:firstLine="540"/>
        <w:jc w:val="both"/>
      </w:pPr>
      <w: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2666D7" w:rsidRDefault="002666D7">
      <w:pPr>
        <w:pStyle w:val="ConsPlusNormal"/>
        <w:spacing w:before="220"/>
        <w:ind w:firstLine="540"/>
        <w:jc w:val="both"/>
      </w:pPr>
      <w: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2666D7" w:rsidRDefault="002666D7">
      <w:pPr>
        <w:pStyle w:val="ConsPlusNormal"/>
        <w:spacing w:before="220"/>
        <w:ind w:firstLine="540"/>
        <w:jc w:val="both"/>
      </w:pPr>
      <w: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66D7" w:rsidRDefault="002666D7">
      <w:pPr>
        <w:pStyle w:val="ConsPlusNormal"/>
        <w:spacing w:before="220"/>
        <w:ind w:firstLine="540"/>
        <w:jc w:val="both"/>
      </w:pPr>
      <w:r>
        <w:t>- требовать от заявителя предоставления документов, подтверждающих внесение заявителем платы за предоставление муниципальной услуги.</w:t>
      </w:r>
    </w:p>
    <w:p w:rsidR="002666D7" w:rsidRDefault="002666D7">
      <w:pPr>
        <w:pStyle w:val="ConsPlusNormal"/>
        <w:jc w:val="center"/>
      </w:pPr>
    </w:p>
    <w:p w:rsidR="002666D7" w:rsidRDefault="002666D7">
      <w:pPr>
        <w:pStyle w:val="ConsPlusTitle"/>
        <w:jc w:val="center"/>
        <w:outlineLvl w:val="2"/>
      </w:pPr>
      <w:r>
        <w:t>2.7. Исчерпывающий перечень</w:t>
      </w:r>
    </w:p>
    <w:p w:rsidR="002666D7" w:rsidRDefault="002666D7">
      <w:pPr>
        <w:pStyle w:val="ConsPlusTitle"/>
        <w:jc w:val="center"/>
      </w:pPr>
      <w:r>
        <w:t>оснований для отказа в приеме документов,</w:t>
      </w:r>
    </w:p>
    <w:p w:rsidR="002666D7" w:rsidRDefault="002666D7">
      <w:pPr>
        <w:pStyle w:val="ConsPlusTitle"/>
        <w:jc w:val="center"/>
      </w:pPr>
      <w:r>
        <w:t>необходимых для предоставления муниципальной услуги</w:t>
      </w:r>
    </w:p>
    <w:p w:rsidR="002666D7" w:rsidRDefault="002666D7">
      <w:pPr>
        <w:pStyle w:val="ConsPlusNormal"/>
        <w:jc w:val="center"/>
      </w:pPr>
    </w:p>
    <w:p w:rsidR="002666D7" w:rsidRDefault="002666D7">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2666D7" w:rsidRDefault="002666D7">
      <w:pPr>
        <w:pStyle w:val="ConsPlusNormal"/>
        <w:jc w:val="center"/>
      </w:pPr>
    </w:p>
    <w:p w:rsidR="002666D7" w:rsidRDefault="002666D7">
      <w:pPr>
        <w:pStyle w:val="ConsPlusTitle"/>
        <w:jc w:val="center"/>
        <w:outlineLvl w:val="2"/>
      </w:pPr>
      <w:bookmarkStart w:id="8" w:name="P182"/>
      <w:bookmarkEnd w:id="8"/>
      <w:r>
        <w:t>2.8. Исчерпывающий перечень оснований</w:t>
      </w:r>
    </w:p>
    <w:p w:rsidR="002666D7" w:rsidRDefault="002666D7">
      <w:pPr>
        <w:pStyle w:val="ConsPlusTitle"/>
        <w:jc w:val="center"/>
      </w:pPr>
      <w:r>
        <w:t>для приостановления предоставления муниципальной услуги</w:t>
      </w:r>
    </w:p>
    <w:p w:rsidR="002666D7" w:rsidRDefault="002666D7">
      <w:pPr>
        <w:pStyle w:val="ConsPlusTitle"/>
        <w:jc w:val="center"/>
      </w:pPr>
      <w:r>
        <w:t>или отказа в предоставлении муниципальной услуги</w:t>
      </w:r>
    </w:p>
    <w:p w:rsidR="002666D7" w:rsidRDefault="002666D7">
      <w:pPr>
        <w:pStyle w:val="ConsPlusNormal"/>
        <w:jc w:val="center"/>
      </w:pPr>
      <w:r>
        <w:t xml:space="preserve">(в ред. </w:t>
      </w:r>
      <w:hyperlink r:id="rId29" w:history="1">
        <w:r>
          <w:rPr>
            <w:color w:val="0000FF"/>
          </w:rPr>
          <w:t>Постановления</w:t>
        </w:r>
      </w:hyperlink>
      <w:r>
        <w:t xml:space="preserve"> Администрации муниципального образования</w:t>
      </w:r>
    </w:p>
    <w:p w:rsidR="002666D7" w:rsidRDefault="002666D7">
      <w:pPr>
        <w:pStyle w:val="ConsPlusNormal"/>
        <w:jc w:val="center"/>
      </w:pPr>
      <w:r>
        <w:t>городской округ "Охинский" от 27.07.2018 N 510)</w:t>
      </w:r>
    </w:p>
    <w:p w:rsidR="002666D7" w:rsidRDefault="002666D7">
      <w:pPr>
        <w:pStyle w:val="ConsPlusNormal"/>
        <w:ind w:firstLine="540"/>
        <w:jc w:val="both"/>
      </w:pPr>
    </w:p>
    <w:p w:rsidR="002666D7" w:rsidRDefault="002666D7">
      <w:pPr>
        <w:pStyle w:val="ConsPlusNormal"/>
        <w:ind w:firstLine="540"/>
        <w:jc w:val="both"/>
      </w:pPr>
      <w:r>
        <w:t>Основания для приостановления предоставления муниципальной услуги отсутствуют.</w:t>
      </w:r>
    </w:p>
    <w:p w:rsidR="002666D7" w:rsidRDefault="002666D7">
      <w:pPr>
        <w:pStyle w:val="ConsPlusNormal"/>
        <w:spacing w:before="220"/>
        <w:ind w:firstLine="540"/>
        <w:jc w:val="both"/>
      </w:pPr>
      <w:r>
        <w:t>Основаниями для отказа в предоставлении муниципальной услуги являются:</w:t>
      </w:r>
    </w:p>
    <w:p w:rsidR="002666D7" w:rsidRDefault="002666D7">
      <w:pPr>
        <w:pStyle w:val="ConsPlusNormal"/>
        <w:spacing w:before="220"/>
        <w:ind w:firstLine="540"/>
        <w:jc w:val="both"/>
      </w:pPr>
      <w:r>
        <w:t xml:space="preserve">- нарушение требований </w:t>
      </w:r>
      <w:hyperlink w:anchor="P134" w:history="1">
        <w:r>
          <w:rPr>
            <w:color w:val="0000FF"/>
          </w:rPr>
          <w:t>подраздела 2.6</w:t>
        </w:r>
      </w:hyperlink>
      <w:r>
        <w:t xml:space="preserve"> настоящего административного регламента;</w:t>
      </w:r>
    </w:p>
    <w:p w:rsidR="002666D7" w:rsidRDefault="002666D7">
      <w:pPr>
        <w:pStyle w:val="ConsPlusNormal"/>
        <w:spacing w:before="220"/>
        <w:ind w:firstLine="540"/>
        <w:jc w:val="both"/>
      </w:pPr>
      <w:r>
        <w:t xml:space="preserve">- сведения, указанные в документах, предусмотренных </w:t>
      </w:r>
      <w:hyperlink w:anchor="P134" w:history="1">
        <w:r>
          <w:rPr>
            <w:color w:val="0000FF"/>
          </w:rPr>
          <w:t>подразделом 2.6</w:t>
        </w:r>
      </w:hyperlink>
      <w:r>
        <w:t xml:space="preserve"> настоящего </w:t>
      </w:r>
      <w:r>
        <w:lastRenderedPageBreak/>
        <w:t>регламента, являются недостоверными или не соответствуют требованиям действующего законодательства.</w:t>
      </w:r>
    </w:p>
    <w:p w:rsidR="002666D7" w:rsidRDefault="002666D7">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2666D7" w:rsidRDefault="002666D7">
      <w:pPr>
        <w:pStyle w:val="ConsPlusNormal"/>
        <w:jc w:val="center"/>
      </w:pPr>
    </w:p>
    <w:p w:rsidR="002666D7" w:rsidRDefault="002666D7">
      <w:pPr>
        <w:pStyle w:val="ConsPlusTitle"/>
        <w:jc w:val="center"/>
        <w:outlineLvl w:val="2"/>
      </w:pPr>
      <w:r>
        <w:t>2.9. Размер платы, взимаемой с заявителя</w:t>
      </w:r>
    </w:p>
    <w:p w:rsidR="002666D7" w:rsidRDefault="002666D7">
      <w:pPr>
        <w:pStyle w:val="ConsPlusTitle"/>
        <w:jc w:val="center"/>
      </w:pPr>
      <w:r>
        <w:t>при предоставлении муниципальной услуги</w:t>
      </w:r>
    </w:p>
    <w:p w:rsidR="002666D7" w:rsidRDefault="002666D7">
      <w:pPr>
        <w:pStyle w:val="ConsPlusNormal"/>
        <w:jc w:val="center"/>
      </w:pPr>
    </w:p>
    <w:p w:rsidR="002666D7" w:rsidRDefault="002666D7">
      <w:pPr>
        <w:pStyle w:val="ConsPlusNormal"/>
        <w:ind w:firstLine="540"/>
        <w:jc w:val="both"/>
      </w:pPr>
      <w:r>
        <w:t>Предоставление муниципальной услуги осуществляется бесплатно.</w:t>
      </w:r>
    </w:p>
    <w:p w:rsidR="002666D7" w:rsidRDefault="002666D7">
      <w:pPr>
        <w:pStyle w:val="ConsPlusNormal"/>
        <w:jc w:val="center"/>
      </w:pPr>
    </w:p>
    <w:p w:rsidR="002666D7" w:rsidRDefault="002666D7">
      <w:pPr>
        <w:pStyle w:val="ConsPlusTitle"/>
        <w:jc w:val="center"/>
        <w:outlineLvl w:val="2"/>
      </w:pPr>
      <w:r>
        <w:t>2.10. Максимальный срок ожидания в очереди при подаче</w:t>
      </w:r>
    </w:p>
    <w:p w:rsidR="002666D7" w:rsidRDefault="002666D7">
      <w:pPr>
        <w:pStyle w:val="ConsPlusTitle"/>
        <w:jc w:val="center"/>
      </w:pPr>
      <w:r>
        <w:t>запроса о предоставлении муниципальной услуги и</w:t>
      </w:r>
    </w:p>
    <w:p w:rsidR="002666D7" w:rsidRDefault="002666D7">
      <w:pPr>
        <w:pStyle w:val="ConsPlusTitle"/>
        <w:jc w:val="center"/>
      </w:pPr>
      <w:r>
        <w:t>при получении результата предоставления муниципальной услуги</w:t>
      </w:r>
    </w:p>
    <w:p w:rsidR="002666D7" w:rsidRDefault="002666D7">
      <w:pPr>
        <w:pStyle w:val="ConsPlusNormal"/>
        <w:jc w:val="center"/>
      </w:pPr>
    </w:p>
    <w:p w:rsidR="002666D7" w:rsidRDefault="002666D7">
      <w:pPr>
        <w:pStyle w:val="ConsPlusNormal"/>
        <w:ind w:firstLine="540"/>
        <w:jc w:val="both"/>
      </w:pPr>
      <w:r>
        <w:t>Максимальный срок ожидания в очереди при подаче запроса о предоставлении муниципальной услуги и при получении результата муниципальной услуги в отдел прогнозирования,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"Охинский" не должен превышать 15 минут.</w:t>
      </w:r>
    </w:p>
    <w:p w:rsidR="002666D7" w:rsidRDefault="002666D7">
      <w:pPr>
        <w:pStyle w:val="ConsPlusNormal"/>
        <w:jc w:val="center"/>
      </w:pPr>
    </w:p>
    <w:p w:rsidR="002666D7" w:rsidRDefault="002666D7">
      <w:pPr>
        <w:pStyle w:val="ConsPlusTitle"/>
        <w:jc w:val="center"/>
        <w:outlineLvl w:val="2"/>
      </w:pPr>
      <w:bookmarkStart w:id="9" w:name="P205"/>
      <w:bookmarkEnd w:id="9"/>
      <w:r>
        <w:t>2.11. Срок регистрации запроса заявителя</w:t>
      </w:r>
    </w:p>
    <w:p w:rsidR="002666D7" w:rsidRDefault="002666D7">
      <w:pPr>
        <w:pStyle w:val="ConsPlusTitle"/>
        <w:jc w:val="center"/>
      </w:pPr>
      <w:r>
        <w:t>о предоставлении муниципальной услуги</w:t>
      </w:r>
    </w:p>
    <w:p w:rsidR="002666D7" w:rsidRDefault="002666D7">
      <w:pPr>
        <w:pStyle w:val="ConsPlusNormal"/>
        <w:jc w:val="center"/>
      </w:pPr>
    </w:p>
    <w:p w:rsidR="002666D7" w:rsidRDefault="002666D7">
      <w:pPr>
        <w:pStyle w:val="ConsPlusNormal"/>
        <w:ind w:firstLine="540"/>
        <w:jc w:val="both"/>
      </w:pPr>
      <w:r>
        <w:t>Регистрация запроса заявителя о предоставлении муниципальной услуги осуществляется в день поступления запроса в отдел прогнозирования,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"Охинский" или МФЦ.</w:t>
      </w:r>
    </w:p>
    <w:p w:rsidR="002666D7" w:rsidRDefault="002666D7">
      <w:pPr>
        <w:pStyle w:val="ConsPlusNormal"/>
        <w:spacing w:before="220"/>
        <w:ind w:firstLine="540"/>
        <w:jc w:val="both"/>
      </w:pPr>
      <w: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2666D7" w:rsidRDefault="002666D7">
      <w:pPr>
        <w:pStyle w:val="ConsPlusNormal"/>
        <w:jc w:val="center"/>
      </w:pPr>
    </w:p>
    <w:p w:rsidR="002666D7" w:rsidRDefault="002666D7">
      <w:pPr>
        <w:pStyle w:val="ConsPlusTitle"/>
        <w:jc w:val="center"/>
        <w:outlineLvl w:val="2"/>
      </w:pPr>
      <w:r>
        <w:t>2.12. Требования к помещениям,</w:t>
      </w:r>
    </w:p>
    <w:p w:rsidR="002666D7" w:rsidRDefault="002666D7">
      <w:pPr>
        <w:pStyle w:val="ConsPlusTitle"/>
        <w:jc w:val="center"/>
      </w:pPr>
      <w:r>
        <w:t>в которых предоставляются муниципальные услуги</w:t>
      </w:r>
    </w:p>
    <w:p w:rsidR="002666D7" w:rsidRDefault="002666D7">
      <w:pPr>
        <w:pStyle w:val="ConsPlusNormal"/>
        <w:jc w:val="center"/>
      </w:pPr>
    </w:p>
    <w:p w:rsidR="002666D7" w:rsidRDefault="002666D7">
      <w:pPr>
        <w:pStyle w:val="ConsPlusNormal"/>
        <w:ind w:firstLine="540"/>
        <w:jc w:val="both"/>
      </w:pPr>
      <w: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2666D7" w:rsidRDefault="002666D7">
      <w:pPr>
        <w:pStyle w:val="ConsPlusNormal"/>
        <w:spacing w:before="220"/>
        <w:ind w:firstLine="540"/>
        <w:jc w:val="both"/>
      </w:pPr>
      <w: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2666D7" w:rsidRDefault="002666D7">
      <w:pPr>
        <w:pStyle w:val="ConsPlusNormal"/>
        <w:spacing w:before="220"/>
        <w:ind w:firstLine="540"/>
        <w:jc w:val="both"/>
      </w:pPr>
      <w:r>
        <w:t>В здании, где организуется прием заявителей, предусматриваются места общественного пользования (туалеты).</w:t>
      </w:r>
    </w:p>
    <w:p w:rsidR="002666D7" w:rsidRDefault="002666D7">
      <w:pPr>
        <w:pStyle w:val="ConsPlusNormal"/>
        <w:spacing w:before="220"/>
        <w:ind w:firstLine="540"/>
        <w:jc w:val="both"/>
      </w:pPr>
      <w: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2666D7" w:rsidRDefault="002666D7">
      <w:pPr>
        <w:pStyle w:val="ConsPlusNormal"/>
        <w:spacing w:before="220"/>
        <w:ind w:firstLine="540"/>
        <w:jc w:val="both"/>
      </w:pPr>
      <w:r>
        <w:t>2.12.3. Места для информирования заявителей оборудуются информационными стендами, на которых размещается визуальная и текстовая информация.</w:t>
      </w:r>
    </w:p>
    <w:p w:rsidR="002666D7" w:rsidRDefault="002666D7">
      <w:pPr>
        <w:pStyle w:val="ConsPlusNormal"/>
        <w:spacing w:before="220"/>
        <w:ind w:firstLine="540"/>
        <w:jc w:val="both"/>
      </w:pPr>
      <w:r>
        <w:lastRenderedPageBreak/>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2666D7" w:rsidRDefault="002666D7">
      <w:pPr>
        <w:pStyle w:val="ConsPlusNormal"/>
        <w:spacing w:before="220"/>
        <w:ind w:firstLine="540"/>
        <w:jc w:val="both"/>
      </w:pPr>
      <w:r>
        <w:t>2.12.5. В целях обеспечения доступности муниципальной услуги для инвалидов должны быть обеспечены:</w:t>
      </w:r>
    </w:p>
    <w:p w:rsidR="002666D7" w:rsidRDefault="002666D7">
      <w:pPr>
        <w:pStyle w:val="ConsPlusNormal"/>
        <w:spacing w:before="220"/>
        <w:ind w:firstLine="540"/>
        <w:jc w:val="both"/>
      </w:pPr>
      <w: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2666D7" w:rsidRDefault="002666D7">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666D7" w:rsidRDefault="002666D7">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2666D7" w:rsidRDefault="002666D7">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666D7" w:rsidRDefault="002666D7">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66D7" w:rsidRDefault="002666D7">
      <w:pPr>
        <w:pStyle w:val="ConsPlusNormal"/>
        <w:spacing w:before="22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2666D7" w:rsidRDefault="002666D7">
      <w:pPr>
        <w:pStyle w:val="ConsPlusNormal"/>
        <w:spacing w:before="220"/>
        <w:ind w:firstLine="540"/>
        <w:jc w:val="both"/>
      </w:pPr>
      <w: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66D7" w:rsidRDefault="002666D7">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2666D7" w:rsidRDefault="002666D7">
      <w:pPr>
        <w:pStyle w:val="ConsPlusNormal"/>
        <w:spacing w:before="220"/>
        <w:ind w:firstLine="540"/>
        <w:jc w:val="both"/>
      </w:pPr>
      <w:r>
        <w:t>(</w:t>
      </w:r>
      <w:proofErr w:type="gramStart"/>
      <w:r>
        <w:t>В</w:t>
      </w:r>
      <w:proofErr w:type="gramEnd"/>
      <w:r>
        <w:t xml:space="preserve"> случае невозможности обеспечения вышеперечисленных требований в полном объеме Комитет принимает меры для удовлетворения минимальных потребностей и доступа инвалидов к месту предоставления услуги, либо, когда это возможно, обеспечивает предоставление услуги по месту жительства инвалида или в дистанционном режиме).</w:t>
      </w:r>
    </w:p>
    <w:p w:rsidR="002666D7" w:rsidRDefault="002666D7">
      <w:pPr>
        <w:pStyle w:val="ConsPlusNormal"/>
        <w:jc w:val="center"/>
      </w:pPr>
    </w:p>
    <w:p w:rsidR="002666D7" w:rsidRDefault="002666D7">
      <w:pPr>
        <w:pStyle w:val="ConsPlusTitle"/>
        <w:jc w:val="center"/>
        <w:outlineLvl w:val="2"/>
      </w:pPr>
      <w:r>
        <w:t>2.13. Показатели доступности и качества муниципальных услуг</w:t>
      </w:r>
    </w:p>
    <w:p w:rsidR="002666D7" w:rsidRDefault="002666D7">
      <w:pPr>
        <w:pStyle w:val="ConsPlusNormal"/>
        <w:jc w:val="center"/>
      </w:pPr>
    </w:p>
    <w:p w:rsidR="002666D7" w:rsidRDefault="002666D7">
      <w:pPr>
        <w:pStyle w:val="ConsPlusNormal"/>
        <w:ind w:firstLine="540"/>
        <w:jc w:val="both"/>
      </w:pPr>
      <w:r>
        <w:t>2.13.1. Показатели доступности и качества муниципальных услуг:</w:t>
      </w:r>
    </w:p>
    <w:p w:rsidR="002666D7" w:rsidRDefault="002666D7">
      <w:pPr>
        <w:pStyle w:val="ConsPlusNormal"/>
        <w:spacing w:before="220"/>
        <w:ind w:firstLine="540"/>
        <w:jc w:val="both"/>
      </w:pPr>
      <w:r>
        <w:t>1) доступность информации о порядке предоставления муниципальной услуги;</w:t>
      </w:r>
    </w:p>
    <w:p w:rsidR="002666D7" w:rsidRDefault="002666D7">
      <w:pPr>
        <w:pStyle w:val="ConsPlusNormal"/>
        <w:spacing w:before="220"/>
        <w:ind w:firstLine="540"/>
        <w:jc w:val="both"/>
      </w:pPr>
      <w: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666D7" w:rsidRDefault="002666D7">
      <w:pPr>
        <w:pStyle w:val="ConsPlusNormal"/>
        <w:spacing w:before="220"/>
        <w:ind w:firstLine="540"/>
        <w:jc w:val="both"/>
      </w:pPr>
      <w:r>
        <w:t>3) возможность получения муниципальной услуги в электронном виде с использованием ЕПГУ, РПГУ;</w:t>
      </w:r>
    </w:p>
    <w:p w:rsidR="002666D7" w:rsidRDefault="002666D7">
      <w:pPr>
        <w:pStyle w:val="ConsPlusNormal"/>
        <w:spacing w:before="220"/>
        <w:ind w:firstLine="540"/>
        <w:jc w:val="both"/>
      </w:pPr>
      <w:r>
        <w:lastRenderedPageBreak/>
        <w:t>4) возможность получения муниципальной услуги в МФЦ;</w:t>
      </w:r>
    </w:p>
    <w:p w:rsidR="002666D7" w:rsidRDefault="002666D7">
      <w:pPr>
        <w:pStyle w:val="ConsPlusNormal"/>
        <w:spacing w:before="220"/>
        <w:ind w:firstLine="540"/>
        <w:jc w:val="both"/>
      </w:pPr>
      <w:r>
        <w:t>5) количество взаимодействий заявителя с должностными лицами при предоставлении муниципальной услуги и их продолжительность;</w:t>
      </w:r>
    </w:p>
    <w:p w:rsidR="002666D7" w:rsidRDefault="002666D7">
      <w:pPr>
        <w:pStyle w:val="ConsPlusNormal"/>
        <w:spacing w:before="220"/>
        <w:ind w:firstLine="540"/>
        <w:jc w:val="both"/>
      </w:pPr>
      <w:r>
        <w:t>6) соблюдение сроков предоставления муниципальной услуги;</w:t>
      </w:r>
    </w:p>
    <w:p w:rsidR="002666D7" w:rsidRDefault="002666D7">
      <w:pPr>
        <w:pStyle w:val="ConsPlusNormal"/>
        <w:spacing w:before="220"/>
        <w:ind w:firstLine="540"/>
        <w:jc w:val="both"/>
      </w:pPr>
      <w: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2666D7" w:rsidRDefault="002666D7">
      <w:pPr>
        <w:pStyle w:val="ConsPlusNormal"/>
        <w:spacing w:before="220"/>
        <w:ind w:firstLine="540"/>
        <w:jc w:val="both"/>
      </w:pPr>
      <w: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2666D7" w:rsidRDefault="002666D7">
      <w:pPr>
        <w:pStyle w:val="ConsPlusNormal"/>
        <w:spacing w:before="220"/>
        <w:ind w:firstLine="540"/>
        <w:jc w:val="both"/>
      </w:pPr>
      <w:r>
        <w:t>2.13.2. Показатели доступности и качества муниципальных услуг при предоставлении в электронном виде:</w:t>
      </w:r>
    </w:p>
    <w:p w:rsidR="002666D7" w:rsidRDefault="002666D7">
      <w:pPr>
        <w:pStyle w:val="ConsPlusNormal"/>
        <w:spacing w:before="220"/>
        <w:ind w:firstLine="540"/>
        <w:jc w:val="both"/>
      </w:pPr>
      <w:r>
        <w:t>1) возможность получения информации о порядке и сроках предоставления услуги, с использованием ЕПГУ, РПГУ;</w:t>
      </w:r>
    </w:p>
    <w:p w:rsidR="002666D7" w:rsidRDefault="002666D7">
      <w:pPr>
        <w:pStyle w:val="ConsPlusNormal"/>
        <w:spacing w:before="220"/>
        <w:ind w:firstLine="540"/>
        <w:jc w:val="both"/>
      </w:pPr>
      <w:r>
        <w:t>2) возможность записи на прием в орган для подачи запроса о предоставлении муниципальной услуги посредством ЕПГУ, РПГУ;</w:t>
      </w:r>
    </w:p>
    <w:p w:rsidR="002666D7" w:rsidRDefault="002666D7">
      <w:pPr>
        <w:pStyle w:val="ConsPlusNormal"/>
        <w:spacing w:before="220"/>
        <w:ind w:firstLine="540"/>
        <w:jc w:val="both"/>
      </w:pPr>
      <w:r>
        <w:t>3) возможность формирования запроса заявителем на ЕПГУ, РПГУ;</w:t>
      </w:r>
    </w:p>
    <w:p w:rsidR="002666D7" w:rsidRDefault="002666D7">
      <w:pPr>
        <w:pStyle w:val="ConsPlusNormal"/>
        <w:spacing w:before="220"/>
        <w:ind w:firstLine="540"/>
        <w:jc w:val="both"/>
      </w:pPr>
      <w: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2666D7" w:rsidRDefault="002666D7">
      <w:pPr>
        <w:pStyle w:val="ConsPlusNormal"/>
        <w:spacing w:before="220"/>
        <w:ind w:firstLine="540"/>
        <w:jc w:val="both"/>
      </w:pPr>
      <w:r>
        <w:t>5) возможность оплаты государственной пошлины за предоставление муниципальной услуги с использованием ЕПГУ, РПГУ;</w:t>
      </w:r>
    </w:p>
    <w:p w:rsidR="002666D7" w:rsidRDefault="002666D7">
      <w:pPr>
        <w:pStyle w:val="ConsPlusNormal"/>
        <w:spacing w:before="220"/>
        <w:ind w:firstLine="540"/>
        <w:jc w:val="both"/>
      </w:pPr>
      <w: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2666D7" w:rsidRDefault="002666D7">
      <w:pPr>
        <w:pStyle w:val="ConsPlusNormal"/>
        <w:spacing w:before="220"/>
        <w:ind w:firstLine="540"/>
        <w:jc w:val="both"/>
      </w:pPr>
      <w:r>
        <w:t>7) возможность оценить доступность и качество муниципальной услуги на ЕПГУ, РПГУ;</w:t>
      </w:r>
    </w:p>
    <w:p w:rsidR="002666D7" w:rsidRDefault="002666D7">
      <w:pPr>
        <w:pStyle w:val="ConsPlusNormal"/>
        <w:spacing w:before="220"/>
        <w:ind w:firstLine="540"/>
        <w:jc w:val="both"/>
      </w:pPr>
      <w:r>
        <w:t>8) возможность направления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2666D7" w:rsidRDefault="002666D7">
      <w:pPr>
        <w:pStyle w:val="ConsPlusNormal"/>
        <w:jc w:val="center"/>
      </w:pPr>
    </w:p>
    <w:p w:rsidR="002666D7" w:rsidRDefault="002666D7">
      <w:pPr>
        <w:pStyle w:val="ConsPlusTitle"/>
        <w:jc w:val="center"/>
        <w:outlineLvl w:val="2"/>
      </w:pPr>
      <w:bookmarkStart w:id="10" w:name="P252"/>
      <w:bookmarkEnd w:id="10"/>
      <w:r>
        <w:t>2.14. Иные требования,</w:t>
      </w:r>
    </w:p>
    <w:p w:rsidR="002666D7" w:rsidRDefault="002666D7">
      <w:pPr>
        <w:pStyle w:val="ConsPlusTitle"/>
        <w:jc w:val="center"/>
      </w:pPr>
      <w:r>
        <w:t>в том числе учитывающие возможность и особенности</w:t>
      </w:r>
    </w:p>
    <w:p w:rsidR="002666D7" w:rsidRDefault="002666D7">
      <w:pPr>
        <w:pStyle w:val="ConsPlusTitle"/>
        <w:jc w:val="center"/>
      </w:pPr>
      <w:r>
        <w:t>предоставления муниципальной услуги в МФЦ и особенности</w:t>
      </w:r>
    </w:p>
    <w:p w:rsidR="002666D7" w:rsidRDefault="002666D7">
      <w:pPr>
        <w:pStyle w:val="ConsPlusTitle"/>
        <w:jc w:val="center"/>
      </w:pPr>
      <w:r>
        <w:t>предоставления муниципальной услуги в электронной форме</w:t>
      </w:r>
    </w:p>
    <w:p w:rsidR="002666D7" w:rsidRDefault="002666D7">
      <w:pPr>
        <w:pStyle w:val="ConsPlusNormal"/>
        <w:jc w:val="center"/>
      </w:pPr>
    </w:p>
    <w:p w:rsidR="002666D7" w:rsidRDefault="002666D7">
      <w:pPr>
        <w:pStyle w:val="ConsPlusNormal"/>
        <w:ind w:firstLine="540"/>
        <w:jc w:val="both"/>
      </w:pPr>
      <w: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rsidR="002666D7" w:rsidRDefault="002666D7">
      <w:pPr>
        <w:pStyle w:val="ConsPlusNormal"/>
        <w:spacing w:before="220"/>
        <w:ind w:firstLine="540"/>
        <w:jc w:val="both"/>
      </w:pPr>
      <w:r>
        <w:t xml:space="preserve">2.14.2. 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w:t>
      </w:r>
      <w:hyperlink r:id="rId30" w:history="1">
        <w:r>
          <w:rPr>
            <w:color w:val="0000FF"/>
          </w:rPr>
          <w:t>закона</w:t>
        </w:r>
      </w:hyperlink>
      <w:r>
        <w:t xml:space="preserve"> от 06.04.2011 N 63-ФЗ "Об электронной подписи".</w:t>
      </w:r>
    </w:p>
    <w:p w:rsidR="002666D7" w:rsidRDefault="002666D7">
      <w:pPr>
        <w:pStyle w:val="ConsPlusNormal"/>
        <w:spacing w:before="220"/>
        <w:ind w:firstLine="540"/>
        <w:jc w:val="both"/>
      </w:pPr>
      <w:r>
        <w:t>2.14.3. Требования к электронным документам и электронным образам документов, предоставляемым через "Личный кабинет":</w:t>
      </w:r>
    </w:p>
    <w:p w:rsidR="002666D7" w:rsidRDefault="002666D7">
      <w:pPr>
        <w:pStyle w:val="ConsPlusNormal"/>
        <w:spacing w:before="220"/>
        <w:ind w:firstLine="540"/>
        <w:jc w:val="both"/>
      </w:pPr>
      <w:r>
        <w:t xml:space="preserve">1) размер одного файла, содержащего электронный документ или электронный образ </w:t>
      </w:r>
      <w:r>
        <w:lastRenderedPageBreak/>
        <w:t>документа, не должен превышать 10 Мб. Максимальный объем всех файлов - 50 Мб;</w:t>
      </w:r>
    </w:p>
    <w:p w:rsidR="002666D7" w:rsidRDefault="002666D7">
      <w:pPr>
        <w:pStyle w:val="ConsPlusNormal"/>
        <w:spacing w:before="220"/>
        <w:ind w:firstLine="540"/>
        <w:jc w:val="both"/>
      </w:pPr>
      <w:r>
        <w:t xml:space="preserve">2) допускается предоставлять файлы следующих форматов: </w:t>
      </w:r>
      <w:proofErr w:type="spellStart"/>
      <w:r>
        <w:t>txt</w:t>
      </w:r>
      <w:proofErr w:type="spellEnd"/>
      <w:r>
        <w:t xml:space="preserve">, </w:t>
      </w:r>
      <w:proofErr w:type="spellStart"/>
      <w:r>
        <w:t>rtf</w:t>
      </w:r>
      <w:proofErr w:type="spellEnd"/>
      <w:r>
        <w:t xml:space="preserve">, </w:t>
      </w:r>
      <w:proofErr w:type="spellStart"/>
      <w:r>
        <w:t>doc</w:t>
      </w:r>
      <w:proofErr w:type="spellEnd"/>
      <w:r>
        <w:t xml:space="preserve">, </w:t>
      </w:r>
      <w:proofErr w:type="spellStart"/>
      <w:r>
        <w:t>docx</w:t>
      </w:r>
      <w:proofErr w:type="spellEnd"/>
      <w:r>
        <w:t xml:space="preserve">, </w:t>
      </w:r>
      <w:proofErr w:type="spellStart"/>
      <w:r>
        <w:t>pdf</w:t>
      </w:r>
      <w:proofErr w:type="spellEnd"/>
      <w:r>
        <w:t xml:space="preserve">, </w:t>
      </w:r>
      <w:proofErr w:type="spellStart"/>
      <w:r>
        <w:t>xls</w:t>
      </w:r>
      <w:proofErr w:type="spellEnd"/>
      <w:r>
        <w:t xml:space="preserve">, </w:t>
      </w:r>
      <w:proofErr w:type="spellStart"/>
      <w:r>
        <w:t>xlsx</w:t>
      </w:r>
      <w:proofErr w:type="spellEnd"/>
      <w:r>
        <w:t xml:space="preserve">, </w:t>
      </w:r>
      <w:proofErr w:type="spellStart"/>
      <w:r>
        <w:t>jpg</w:t>
      </w:r>
      <w:proofErr w:type="spellEnd"/>
      <w:r>
        <w:t xml:space="preserve">, </w:t>
      </w:r>
      <w:proofErr w:type="spellStart"/>
      <w:r>
        <w:t>tiff</w:t>
      </w:r>
      <w:proofErr w:type="spellEnd"/>
      <w:r>
        <w:t xml:space="preserve">, </w:t>
      </w:r>
      <w:proofErr w:type="spellStart"/>
      <w:r>
        <w:t>gif</w:t>
      </w:r>
      <w:proofErr w:type="spellEnd"/>
      <w:r>
        <w:t xml:space="preserve">, </w:t>
      </w:r>
      <w:proofErr w:type="spellStart"/>
      <w:r>
        <w:t>rar</w:t>
      </w:r>
      <w:proofErr w:type="spellEnd"/>
      <w:r>
        <w:t xml:space="preserve">, </w:t>
      </w:r>
      <w:proofErr w:type="spellStart"/>
      <w:r>
        <w:t>zip</w:t>
      </w:r>
      <w:proofErr w:type="spellEnd"/>
      <w:r>
        <w:t>. Предоставление файлов, имеющих форматы, отличные от указанных, не допускается;</w:t>
      </w:r>
    </w:p>
    <w:p w:rsidR="002666D7" w:rsidRDefault="002666D7">
      <w:pPr>
        <w:pStyle w:val="ConsPlusNormal"/>
        <w:spacing w:before="220"/>
        <w:ind w:firstLine="540"/>
        <w:jc w:val="both"/>
      </w:pPr>
      <w:r>
        <w:t xml:space="preserve">3) документы в формате </w:t>
      </w:r>
      <w:proofErr w:type="spellStart"/>
      <w:r>
        <w:t>Adobe</w:t>
      </w:r>
      <w:proofErr w:type="spellEnd"/>
      <w: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2666D7" w:rsidRDefault="002666D7">
      <w:pPr>
        <w:pStyle w:val="ConsPlusNormal"/>
        <w:spacing w:before="220"/>
        <w:ind w:firstLine="540"/>
        <w:jc w:val="both"/>
      </w:pPr>
      <w: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2666D7" w:rsidRDefault="002666D7">
      <w:pPr>
        <w:pStyle w:val="ConsPlusNormal"/>
        <w:spacing w:before="220"/>
        <w:ind w:firstLine="540"/>
        <w:jc w:val="both"/>
      </w:pPr>
      <w:r>
        <w:t>5) файлы не должны содержать вирусов и вредоносных программ.</w:t>
      </w:r>
    </w:p>
    <w:p w:rsidR="002666D7" w:rsidRDefault="002666D7">
      <w:pPr>
        <w:pStyle w:val="ConsPlusNormal"/>
        <w:spacing w:before="220"/>
        <w:ind w:firstLine="540"/>
        <w:jc w:val="both"/>
      </w:pPr>
      <w: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1"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66D7" w:rsidRDefault="002666D7">
      <w:pPr>
        <w:pStyle w:val="ConsPlusNormal"/>
        <w:jc w:val="center"/>
      </w:pPr>
    </w:p>
    <w:p w:rsidR="002666D7" w:rsidRDefault="002666D7">
      <w:pPr>
        <w:pStyle w:val="ConsPlusTitle"/>
        <w:jc w:val="center"/>
        <w:outlineLvl w:val="1"/>
      </w:pPr>
      <w:r>
        <w:t>Раздел 3. СОСТАВ, ПОСЛЕДОВАТЕЛЬНОСТЬ И СРОКИ</w:t>
      </w:r>
    </w:p>
    <w:p w:rsidR="002666D7" w:rsidRDefault="002666D7">
      <w:pPr>
        <w:pStyle w:val="ConsPlusTitle"/>
        <w:jc w:val="center"/>
      </w:pPr>
      <w:r>
        <w:t>ВЫПОЛНЕНИЯ АДМИНИСТРАТИВНЫХ ПРОЦЕДУР,</w:t>
      </w:r>
    </w:p>
    <w:p w:rsidR="002666D7" w:rsidRDefault="002666D7">
      <w:pPr>
        <w:pStyle w:val="ConsPlusTitle"/>
        <w:jc w:val="center"/>
      </w:pPr>
      <w:r>
        <w:t>ТРЕБОВАНИЯ К ПОРЯДКУ ИХ ВЫПОЛНЕНИЯ, В ТОМ ЧИСЛЕ ОСОБЕННОСТИ</w:t>
      </w:r>
    </w:p>
    <w:p w:rsidR="002666D7" w:rsidRDefault="002666D7">
      <w:pPr>
        <w:pStyle w:val="ConsPlusTitle"/>
        <w:jc w:val="center"/>
      </w:pPr>
      <w:r>
        <w:t>ВЫПОЛНЕНИЯ АДМИНИСТРАТИВНЫХ ПРОЦЕДУР В ЭЛЕКТРОННОЙ ФОРМЕ,</w:t>
      </w:r>
    </w:p>
    <w:p w:rsidR="002666D7" w:rsidRDefault="002666D7">
      <w:pPr>
        <w:pStyle w:val="ConsPlusTitle"/>
        <w:jc w:val="center"/>
      </w:pPr>
      <w:r>
        <w:t>А ТАКЖЕ ОСОБЕННОСТИ ВЫПОЛНЕНИЯ АДМИНИСТРАТИВНЫХ ПРОЦЕДУР</w:t>
      </w:r>
    </w:p>
    <w:p w:rsidR="002666D7" w:rsidRDefault="002666D7">
      <w:pPr>
        <w:pStyle w:val="ConsPlusTitle"/>
        <w:jc w:val="center"/>
      </w:pPr>
      <w:r>
        <w:t>В МНОГОФУНКЦИОНАЛЬНЫХ ЦЕНТРАХ</w:t>
      </w:r>
    </w:p>
    <w:p w:rsidR="002666D7" w:rsidRDefault="002666D7">
      <w:pPr>
        <w:pStyle w:val="ConsPlusNormal"/>
        <w:jc w:val="center"/>
      </w:pPr>
    </w:p>
    <w:p w:rsidR="002666D7" w:rsidRDefault="002666D7">
      <w:pPr>
        <w:pStyle w:val="ConsPlusTitle"/>
        <w:jc w:val="center"/>
        <w:outlineLvl w:val="2"/>
      </w:pPr>
      <w:r>
        <w:t>3.1. Исчерпывающий перечень административных процедур</w:t>
      </w:r>
    </w:p>
    <w:p w:rsidR="002666D7" w:rsidRDefault="002666D7">
      <w:pPr>
        <w:pStyle w:val="ConsPlusNormal"/>
        <w:jc w:val="center"/>
      </w:pPr>
    </w:p>
    <w:p w:rsidR="002666D7" w:rsidRDefault="002666D7">
      <w:pPr>
        <w:pStyle w:val="ConsPlusNormal"/>
        <w:ind w:firstLine="540"/>
        <w:jc w:val="both"/>
      </w:pPr>
      <w:r>
        <w:t>3.1.1. Предоставление муниципальной услуги включает в себя следующие административные процедуры:</w:t>
      </w:r>
    </w:p>
    <w:p w:rsidR="002666D7" w:rsidRDefault="002666D7">
      <w:pPr>
        <w:pStyle w:val="ConsPlusNormal"/>
        <w:spacing w:before="220"/>
        <w:ind w:firstLine="540"/>
        <w:jc w:val="both"/>
      </w:pPr>
      <w:r>
        <w:t>1) прием и регистрация заявления о предоставлении муниципальной услуги и приложенных к нему документов;</w:t>
      </w:r>
    </w:p>
    <w:p w:rsidR="002666D7" w:rsidRDefault="002666D7">
      <w:pPr>
        <w:pStyle w:val="ConsPlusNormal"/>
        <w:spacing w:before="220"/>
        <w:ind w:firstLine="540"/>
        <w:jc w:val="both"/>
      </w:pPr>
      <w:r>
        <w:t>2) проверка заявления и документов, необходимых для предоставления муниципальной услуги, на соответствие требованиям административного регламента;</w:t>
      </w:r>
    </w:p>
    <w:p w:rsidR="002666D7" w:rsidRDefault="002666D7">
      <w:pPr>
        <w:pStyle w:val="ConsPlusNormal"/>
        <w:spacing w:before="220"/>
        <w:ind w:firstLine="540"/>
        <w:jc w:val="both"/>
      </w:pPr>
      <w:r>
        <w:t>3) принятие решения о предоставлении либо об отказе в предоставлении муниципальной услуги;</w:t>
      </w:r>
    </w:p>
    <w:p w:rsidR="002666D7" w:rsidRDefault="002666D7">
      <w:pPr>
        <w:pStyle w:val="ConsPlusNormal"/>
        <w:spacing w:before="220"/>
        <w:ind w:firstLine="540"/>
        <w:jc w:val="both"/>
      </w:pPr>
      <w:r>
        <w:t>4) выдача результата предоставления муниципальной услуги.</w:t>
      </w:r>
    </w:p>
    <w:p w:rsidR="002666D7" w:rsidRDefault="002666D7">
      <w:pPr>
        <w:pStyle w:val="ConsPlusNormal"/>
        <w:spacing w:before="220"/>
        <w:ind w:firstLine="540"/>
        <w:jc w:val="both"/>
      </w:pPr>
      <w:r>
        <w:t xml:space="preserve">3.1.2. </w:t>
      </w:r>
      <w:hyperlink w:anchor="P635" w:history="1">
        <w:r>
          <w:rPr>
            <w:color w:val="0000FF"/>
          </w:rPr>
          <w:t>Блок-схема</w:t>
        </w:r>
      </w:hyperlink>
      <w:r>
        <w:t xml:space="preserve"> предоставления муниципальной услуги приведена в приложении N 2 к настоящему административному регламенту.</w:t>
      </w:r>
    </w:p>
    <w:p w:rsidR="002666D7" w:rsidRDefault="002666D7">
      <w:pPr>
        <w:pStyle w:val="ConsPlusNormal"/>
        <w:jc w:val="center"/>
      </w:pPr>
    </w:p>
    <w:p w:rsidR="002666D7" w:rsidRDefault="002666D7">
      <w:pPr>
        <w:pStyle w:val="ConsPlusTitle"/>
        <w:jc w:val="center"/>
        <w:outlineLvl w:val="2"/>
      </w:pPr>
      <w:r>
        <w:t>3.2. Описание административных процедур</w:t>
      </w:r>
    </w:p>
    <w:p w:rsidR="002666D7" w:rsidRDefault="002666D7">
      <w:pPr>
        <w:pStyle w:val="ConsPlusNormal"/>
        <w:jc w:val="center"/>
      </w:pPr>
    </w:p>
    <w:p w:rsidR="002666D7" w:rsidRDefault="002666D7">
      <w:pPr>
        <w:pStyle w:val="ConsPlusTitle"/>
        <w:jc w:val="center"/>
        <w:outlineLvl w:val="3"/>
      </w:pPr>
      <w:r>
        <w:t>3.2.1. Прием и регистрация заявления о предоставлении</w:t>
      </w:r>
    </w:p>
    <w:p w:rsidR="002666D7" w:rsidRDefault="002666D7">
      <w:pPr>
        <w:pStyle w:val="ConsPlusTitle"/>
        <w:jc w:val="center"/>
      </w:pPr>
      <w:r>
        <w:t>муниципальной услуги и приложенных к нему документов</w:t>
      </w:r>
    </w:p>
    <w:p w:rsidR="002666D7" w:rsidRDefault="002666D7">
      <w:pPr>
        <w:pStyle w:val="ConsPlusNormal"/>
        <w:jc w:val="center"/>
      </w:pPr>
    </w:p>
    <w:p w:rsidR="002666D7" w:rsidRDefault="002666D7">
      <w:pPr>
        <w:pStyle w:val="ConsPlusNormal"/>
        <w:ind w:firstLine="540"/>
        <w:jc w:val="both"/>
      </w:pPr>
      <w:r>
        <w:t xml:space="preserve">3.2.1.1. Основанием для начала административной процедуры является поступление в ОМСУ заявления и документов, указанных в </w:t>
      </w:r>
      <w:hyperlink w:anchor="P134" w:history="1">
        <w:r>
          <w:rPr>
            <w:color w:val="0000FF"/>
          </w:rPr>
          <w:t>пункте 2.6</w:t>
        </w:r>
      </w:hyperlink>
      <w:r>
        <w:t xml:space="preserve"> административного регламента:</w:t>
      </w:r>
    </w:p>
    <w:p w:rsidR="002666D7" w:rsidRDefault="002666D7">
      <w:pPr>
        <w:pStyle w:val="ConsPlusNormal"/>
        <w:spacing w:before="220"/>
        <w:ind w:firstLine="540"/>
        <w:jc w:val="both"/>
      </w:pPr>
      <w:r>
        <w:t>- посредством личного обращения к должностному лицу ОМСУ, ответственному за прием документов;</w:t>
      </w:r>
    </w:p>
    <w:p w:rsidR="002666D7" w:rsidRDefault="002666D7">
      <w:pPr>
        <w:pStyle w:val="ConsPlusNormal"/>
        <w:spacing w:before="220"/>
        <w:ind w:firstLine="540"/>
        <w:jc w:val="both"/>
      </w:pPr>
      <w:r>
        <w:t>- почтовым отправлением;</w:t>
      </w:r>
    </w:p>
    <w:p w:rsidR="002666D7" w:rsidRDefault="002666D7">
      <w:pPr>
        <w:pStyle w:val="ConsPlusNormal"/>
        <w:spacing w:before="220"/>
        <w:ind w:firstLine="540"/>
        <w:jc w:val="both"/>
      </w:pPr>
      <w:r>
        <w:t>- посредством электронной почты;</w:t>
      </w:r>
    </w:p>
    <w:p w:rsidR="002666D7" w:rsidRDefault="002666D7">
      <w:pPr>
        <w:pStyle w:val="ConsPlusNormal"/>
        <w:spacing w:before="220"/>
        <w:ind w:firstLine="540"/>
        <w:jc w:val="both"/>
      </w:pPr>
      <w:r>
        <w:t>- через многофункциональный центр.</w:t>
      </w:r>
    </w:p>
    <w:p w:rsidR="002666D7" w:rsidRDefault="002666D7">
      <w:pPr>
        <w:pStyle w:val="ConsPlusNormal"/>
        <w:spacing w:before="220"/>
        <w:ind w:firstLine="540"/>
        <w:jc w:val="both"/>
      </w:pPr>
      <w:r>
        <w:t>3.2.1.2. В состав административной процедуры входят следующие административные действия:</w:t>
      </w:r>
    </w:p>
    <w:p w:rsidR="002666D7" w:rsidRDefault="002666D7">
      <w:pPr>
        <w:pStyle w:val="ConsPlusNormal"/>
        <w:spacing w:before="220"/>
        <w:ind w:firstLine="540"/>
        <w:jc w:val="both"/>
      </w:pPr>
      <w:r>
        <w:t>- проверка правильности заполнения заявления и комплектность представленных документов.</w:t>
      </w:r>
    </w:p>
    <w:p w:rsidR="002666D7" w:rsidRDefault="002666D7">
      <w:pPr>
        <w:pStyle w:val="ConsPlusNormal"/>
        <w:spacing w:before="220"/>
        <w:ind w:firstLine="540"/>
        <w:jc w:val="both"/>
      </w:pPr>
      <w:r>
        <w:t xml:space="preserve">3.2.1.3. Срок регистрации заявления установлен в </w:t>
      </w:r>
      <w:hyperlink w:anchor="P205" w:history="1">
        <w:r>
          <w:rPr>
            <w:color w:val="0000FF"/>
          </w:rPr>
          <w:t>пункте 2.11</w:t>
        </w:r>
      </w:hyperlink>
      <w:r>
        <w:t xml:space="preserve"> настоящего административного регламента.</w:t>
      </w:r>
    </w:p>
    <w:p w:rsidR="002666D7" w:rsidRDefault="002666D7">
      <w:pPr>
        <w:pStyle w:val="ConsPlusNormal"/>
        <w:spacing w:before="220"/>
        <w:ind w:firstLine="540"/>
        <w:jc w:val="both"/>
      </w:pPr>
      <w:r>
        <w:t>Ответственным за выполнение административной процедуры является специалист ОМСУ, ответственный за прием и регистрацию документов.</w:t>
      </w:r>
    </w:p>
    <w:p w:rsidR="002666D7" w:rsidRDefault="002666D7">
      <w:pPr>
        <w:pStyle w:val="ConsPlusNormal"/>
        <w:spacing w:before="220"/>
        <w:ind w:firstLine="540"/>
        <w:jc w:val="both"/>
      </w:pPr>
      <w:r>
        <w:t>3.2.1.4. Критерием принятия решения в рамках настоящей административной процедуры является поступление в ОМСУ заявления и прилагаемых документов.</w:t>
      </w:r>
    </w:p>
    <w:p w:rsidR="002666D7" w:rsidRDefault="002666D7">
      <w:pPr>
        <w:pStyle w:val="ConsPlusNormal"/>
        <w:spacing w:before="220"/>
        <w:ind w:firstLine="540"/>
        <w:jc w:val="both"/>
      </w:pPr>
      <w:r>
        <w:t>Заявитель уведомляется о дате и номере регистрации заявления и прилагаемых документов.</w:t>
      </w:r>
    </w:p>
    <w:p w:rsidR="002666D7" w:rsidRDefault="002666D7">
      <w:pPr>
        <w:pStyle w:val="ConsPlusNormal"/>
        <w:spacing w:before="220"/>
        <w:ind w:firstLine="540"/>
        <w:jc w:val="both"/>
      </w:pPr>
      <w:r>
        <w:t>3.2.1.5. Результатом выполнения административной процедуры является регистрация заявления, а также:</w:t>
      </w:r>
    </w:p>
    <w:p w:rsidR="002666D7" w:rsidRDefault="002666D7">
      <w:pPr>
        <w:pStyle w:val="ConsPlusNormal"/>
        <w:spacing w:before="220"/>
        <w:ind w:firstLine="540"/>
        <w:jc w:val="both"/>
      </w:pPr>
      <w:r>
        <w:t>1) при личном обращении в ОМСУ:</w:t>
      </w:r>
    </w:p>
    <w:p w:rsidR="002666D7" w:rsidRDefault="002666D7">
      <w:pPr>
        <w:pStyle w:val="ConsPlusNormal"/>
        <w:spacing w:before="220"/>
        <w:ind w:firstLine="540"/>
        <w:jc w:val="both"/>
      </w:pPr>
      <w:r>
        <w:t>- выдача должностным лицом ОМСУ, ответственным за прием документов, расписки в день получения таких документов;</w:t>
      </w:r>
    </w:p>
    <w:p w:rsidR="002666D7" w:rsidRDefault="002666D7">
      <w:pPr>
        <w:pStyle w:val="ConsPlusNormal"/>
        <w:spacing w:before="220"/>
        <w:ind w:firstLine="540"/>
        <w:jc w:val="both"/>
      </w:pPr>
      <w:r>
        <w:t>2) в случае подачи заявления посредством почтового отправления:</w:t>
      </w:r>
    </w:p>
    <w:p w:rsidR="002666D7" w:rsidRDefault="002666D7">
      <w:pPr>
        <w:pStyle w:val="ConsPlusNormal"/>
        <w:spacing w:before="220"/>
        <w:ind w:firstLine="540"/>
        <w:jc w:val="both"/>
      </w:pPr>
      <w:r>
        <w:t>- направление расписки по указанному в заявлении почтовому адресу в течение рабочего дня, следующего за днем получения ОМСУ.</w:t>
      </w:r>
    </w:p>
    <w:p w:rsidR="002666D7" w:rsidRDefault="002666D7">
      <w:pPr>
        <w:pStyle w:val="ConsPlusNormal"/>
        <w:spacing w:before="220"/>
        <w:ind w:firstLine="540"/>
        <w:jc w:val="both"/>
      </w:pPr>
      <w:r>
        <w:t>3.2.1.6. Способом фиксации результата выполнения административной процедуры является регистрация заявления в документообороте ОМСУ.</w:t>
      </w:r>
    </w:p>
    <w:p w:rsidR="002666D7" w:rsidRDefault="002666D7">
      <w:pPr>
        <w:pStyle w:val="ConsPlusNormal"/>
        <w:jc w:val="center"/>
      </w:pPr>
    </w:p>
    <w:p w:rsidR="002666D7" w:rsidRDefault="002666D7">
      <w:pPr>
        <w:pStyle w:val="ConsPlusTitle"/>
        <w:jc w:val="center"/>
        <w:outlineLvl w:val="3"/>
      </w:pPr>
      <w:r>
        <w:t>3.2.2. Проверка заявления и документов,</w:t>
      </w:r>
    </w:p>
    <w:p w:rsidR="002666D7" w:rsidRDefault="002666D7">
      <w:pPr>
        <w:pStyle w:val="ConsPlusTitle"/>
        <w:jc w:val="center"/>
      </w:pPr>
      <w:r>
        <w:t>необходимых для предоставления муниципальной услуги,</w:t>
      </w:r>
    </w:p>
    <w:p w:rsidR="002666D7" w:rsidRDefault="002666D7">
      <w:pPr>
        <w:pStyle w:val="ConsPlusTitle"/>
        <w:jc w:val="center"/>
      </w:pPr>
      <w:r>
        <w:t>на соответствие требованиям административного регламента</w:t>
      </w:r>
    </w:p>
    <w:p w:rsidR="002666D7" w:rsidRDefault="002666D7">
      <w:pPr>
        <w:pStyle w:val="ConsPlusNormal"/>
        <w:jc w:val="center"/>
      </w:pPr>
    </w:p>
    <w:p w:rsidR="002666D7" w:rsidRDefault="002666D7">
      <w:pPr>
        <w:pStyle w:val="ConsPlusNormal"/>
        <w:ind w:firstLine="540"/>
        <w:jc w:val="both"/>
      </w:pPr>
      <w:r>
        <w:t>3.2.2.1. Основанием для начала административной процедуры является поступление в ОМСУ зарегистрированного заявления с прилагаемыми документами.</w:t>
      </w:r>
    </w:p>
    <w:p w:rsidR="002666D7" w:rsidRDefault="002666D7">
      <w:pPr>
        <w:pStyle w:val="ConsPlusNormal"/>
        <w:spacing w:before="220"/>
        <w:ind w:firstLine="540"/>
        <w:jc w:val="both"/>
      </w:pPr>
      <w:r>
        <w:lastRenderedPageBreak/>
        <w:t>3.2.2.2. В состав административной процедуры входят следующие административные действия: при поступлении документов должностное лицо:</w:t>
      </w:r>
    </w:p>
    <w:p w:rsidR="002666D7" w:rsidRDefault="002666D7">
      <w:pPr>
        <w:pStyle w:val="ConsPlusNormal"/>
        <w:spacing w:before="220"/>
        <w:ind w:firstLine="540"/>
        <w:jc w:val="both"/>
      </w:pPr>
      <w:r>
        <w:t xml:space="preserve">- проверяет полноту и соответствие установленным требованиям представленных документов (согласно </w:t>
      </w:r>
      <w:hyperlink w:anchor="P144" w:history="1">
        <w:r>
          <w:rPr>
            <w:color w:val="0000FF"/>
          </w:rPr>
          <w:t>пункту 2.6.1</w:t>
        </w:r>
      </w:hyperlink>
      <w:r>
        <w:t xml:space="preserve"> настоящего административного регламента);</w:t>
      </w:r>
    </w:p>
    <w:p w:rsidR="002666D7" w:rsidRDefault="002666D7">
      <w:pPr>
        <w:pStyle w:val="ConsPlusNormal"/>
        <w:spacing w:before="220"/>
        <w:ind w:firstLine="540"/>
        <w:jc w:val="both"/>
      </w:pPr>
      <w:r>
        <w:t xml:space="preserve">- в целях проверки достоверности представленных документов, а также в случае непредставления заявителем самостоятельно документов, указанных в </w:t>
      </w:r>
      <w:hyperlink w:anchor="P149" w:history="1">
        <w:r>
          <w:rPr>
            <w:color w:val="0000FF"/>
          </w:rPr>
          <w:t>пункте 2.6.2</w:t>
        </w:r>
      </w:hyperlink>
      <w:r>
        <w:t xml:space="preserve"> настоящего административного регламента, формирует и направляет межведомственные запросы в течение 2 рабочих дней с даты регистрации заявки и прилагаемых к ней документов в ОМСУ.</w:t>
      </w:r>
    </w:p>
    <w:p w:rsidR="002666D7" w:rsidRDefault="002666D7">
      <w:pPr>
        <w:pStyle w:val="ConsPlusNormal"/>
        <w:spacing w:before="220"/>
        <w:ind w:firstLine="540"/>
        <w:jc w:val="both"/>
      </w:pPr>
      <w:r>
        <w:t>3.2.2.3. Срок выполнения административной процедуры в течение 5 рабочих дней со дня поступления зарегистрированного заявления.</w:t>
      </w:r>
    </w:p>
    <w:p w:rsidR="002666D7" w:rsidRDefault="002666D7">
      <w:pPr>
        <w:pStyle w:val="ConsPlusNormal"/>
        <w:spacing w:before="220"/>
        <w:ind w:firstLine="540"/>
        <w:jc w:val="both"/>
      </w:pPr>
      <w:r>
        <w:t>Ответственным за выполнение административной процедуры является специалист ОМСУ.</w:t>
      </w:r>
    </w:p>
    <w:p w:rsidR="002666D7" w:rsidRDefault="002666D7">
      <w:pPr>
        <w:pStyle w:val="ConsPlusNormal"/>
        <w:spacing w:before="220"/>
        <w:ind w:firstLine="540"/>
        <w:jc w:val="both"/>
      </w:pPr>
      <w:r>
        <w:t>3.2.2.4. Критерием принятия решения в рамках настоящей административной процедуры является наличие либо отсутствие в распоряжении должностного лица ОМСУ сведений и документов, необходимых для предоставления услуги.</w:t>
      </w:r>
    </w:p>
    <w:p w:rsidR="002666D7" w:rsidRDefault="002666D7">
      <w:pPr>
        <w:pStyle w:val="ConsPlusNormal"/>
        <w:spacing w:before="220"/>
        <w:ind w:firstLine="540"/>
        <w:jc w:val="both"/>
      </w:pPr>
      <w:r>
        <w:t>3.2.2.5. Результатом выполнения административной процедуры является приобщение к заявлению ответов на межведомственные запросы, подготовленный пакет документов, необходимых для осуществления следующей административной процедуры.</w:t>
      </w:r>
    </w:p>
    <w:p w:rsidR="002666D7" w:rsidRDefault="002666D7">
      <w:pPr>
        <w:pStyle w:val="ConsPlusNormal"/>
        <w:spacing w:before="220"/>
        <w:ind w:firstLine="540"/>
        <w:jc w:val="both"/>
      </w:pPr>
      <w:r>
        <w:t>3.2.2.6. Способом фиксации результата выполнения административной процедуры является сформированный пакет документов, необходимых для предоставления муниципальной услуги.</w:t>
      </w:r>
    </w:p>
    <w:p w:rsidR="002666D7" w:rsidRDefault="002666D7">
      <w:pPr>
        <w:pStyle w:val="ConsPlusNormal"/>
        <w:jc w:val="center"/>
      </w:pPr>
    </w:p>
    <w:p w:rsidR="002666D7" w:rsidRDefault="002666D7">
      <w:pPr>
        <w:pStyle w:val="ConsPlusTitle"/>
        <w:jc w:val="center"/>
        <w:outlineLvl w:val="3"/>
      </w:pPr>
      <w:r>
        <w:t>3.2.3. Принятие решения о предоставлении</w:t>
      </w:r>
    </w:p>
    <w:p w:rsidR="002666D7" w:rsidRDefault="002666D7">
      <w:pPr>
        <w:pStyle w:val="ConsPlusTitle"/>
        <w:jc w:val="center"/>
      </w:pPr>
      <w:r>
        <w:t>либо об отказе в предоставлении муниципальной услуги</w:t>
      </w:r>
    </w:p>
    <w:p w:rsidR="002666D7" w:rsidRDefault="002666D7">
      <w:pPr>
        <w:pStyle w:val="ConsPlusNormal"/>
        <w:jc w:val="center"/>
      </w:pPr>
    </w:p>
    <w:p w:rsidR="002666D7" w:rsidRDefault="002666D7">
      <w:pPr>
        <w:pStyle w:val="ConsPlusNormal"/>
        <w:ind w:firstLine="540"/>
        <w:jc w:val="both"/>
      </w:pPr>
      <w:r>
        <w:t>3.2.3.1. Основанием для начала административной процедуры является признание сформированным пакета документов, необходимых для осуществления данной административной процедуры.</w:t>
      </w:r>
    </w:p>
    <w:p w:rsidR="002666D7" w:rsidRDefault="002666D7">
      <w:pPr>
        <w:pStyle w:val="ConsPlusNormal"/>
        <w:spacing w:before="220"/>
        <w:ind w:firstLine="540"/>
        <w:jc w:val="both"/>
      </w:pPr>
      <w:r>
        <w:t>3.2.3.2. В состав административной процедуры входят следующие административные действия:</w:t>
      </w:r>
    </w:p>
    <w:p w:rsidR="002666D7" w:rsidRDefault="002666D7">
      <w:pPr>
        <w:pStyle w:val="ConsPlusNormal"/>
        <w:spacing w:before="220"/>
        <w:ind w:firstLine="540"/>
        <w:jc w:val="both"/>
      </w:pPr>
      <w:r>
        <w:t xml:space="preserve">- в случае наличия оснований для отказа в предоставлении муниципальной услуги, предусмотренных </w:t>
      </w:r>
      <w:hyperlink w:anchor="P182" w:history="1">
        <w:r>
          <w:rPr>
            <w:color w:val="0000FF"/>
          </w:rPr>
          <w:t>подразделом 2.8</w:t>
        </w:r>
      </w:hyperlink>
      <w:r>
        <w:t xml:space="preserve"> административного регламента, специалист ОМСУ готовит проект мотивированного отказа в предоставлении муниципальной услуги и направляет его на подпись руководителю ОМСУ;</w:t>
      </w:r>
    </w:p>
    <w:p w:rsidR="002666D7" w:rsidRDefault="002666D7">
      <w:pPr>
        <w:pStyle w:val="ConsPlusNormal"/>
        <w:spacing w:before="220"/>
        <w:ind w:firstLine="540"/>
        <w:jc w:val="both"/>
      </w:pPr>
      <w:r>
        <w:t xml:space="preserve">- при наличии документов, предусмотренных </w:t>
      </w:r>
      <w:hyperlink w:anchor="P134" w:history="1">
        <w:r>
          <w:rPr>
            <w:color w:val="0000FF"/>
          </w:rPr>
          <w:t>подразделом 2.6</w:t>
        </w:r>
      </w:hyperlink>
      <w:r>
        <w:t xml:space="preserve"> административного регламента, и отсутствия оснований для отказа, перечисленных в </w:t>
      </w:r>
      <w:hyperlink w:anchor="P182" w:history="1">
        <w:r>
          <w:rPr>
            <w:color w:val="0000FF"/>
          </w:rPr>
          <w:t>подразделе 2.8</w:t>
        </w:r>
      </w:hyperlink>
      <w:r>
        <w:t>, специалист ОМСУ подготавливает проект постановления администрации муниципального образования городской округ "Охинский" о выдаче разрешения на организацию ярмарки. Данный проект постановления администрации муниципального образования городской округ "Охинский" о выдаче разрешения на организацию ярмарки направляется на утверждение главе муниципального образования.</w:t>
      </w:r>
    </w:p>
    <w:p w:rsidR="002666D7" w:rsidRDefault="002666D7">
      <w:pPr>
        <w:pStyle w:val="ConsPlusNormal"/>
        <w:spacing w:before="220"/>
        <w:ind w:firstLine="540"/>
        <w:jc w:val="both"/>
      </w:pPr>
      <w:r>
        <w:t>3.2.3.3. Срок выполнения административной процедуры в течение 5 рабочих дней. Ответственным за выполнение административной процедуры является специалист ОМСУ.</w:t>
      </w:r>
    </w:p>
    <w:p w:rsidR="002666D7" w:rsidRDefault="002666D7">
      <w:pPr>
        <w:pStyle w:val="ConsPlusNormal"/>
        <w:spacing w:before="220"/>
        <w:ind w:firstLine="540"/>
        <w:jc w:val="both"/>
      </w:pPr>
      <w:r>
        <w:t xml:space="preserve">3.2.3.4. Критерием принятия решения в рамках настоящей административной процедуры является наличие или отсутствие оснований, указанных в </w:t>
      </w:r>
      <w:hyperlink w:anchor="P182" w:history="1">
        <w:r>
          <w:rPr>
            <w:color w:val="0000FF"/>
          </w:rPr>
          <w:t>пункте 2.8</w:t>
        </w:r>
      </w:hyperlink>
      <w:r>
        <w:t xml:space="preserve"> настоящего административного регламента.</w:t>
      </w:r>
    </w:p>
    <w:p w:rsidR="002666D7" w:rsidRDefault="002666D7">
      <w:pPr>
        <w:pStyle w:val="ConsPlusNormal"/>
        <w:spacing w:before="220"/>
        <w:ind w:firstLine="540"/>
        <w:jc w:val="both"/>
      </w:pPr>
      <w:r>
        <w:lastRenderedPageBreak/>
        <w:t>3.2.3.5. Результатом выполнения административной процедуры является принятое решение о выдаче разрешения на организацию ярмарок либо отказе в выдаче разрешения на организацию ярмарок.</w:t>
      </w:r>
    </w:p>
    <w:p w:rsidR="002666D7" w:rsidRDefault="002666D7">
      <w:pPr>
        <w:pStyle w:val="ConsPlusNormal"/>
        <w:spacing w:before="220"/>
        <w:ind w:firstLine="540"/>
        <w:jc w:val="both"/>
      </w:pPr>
      <w:r>
        <w:t>3.2.3.6. Способом фиксации результата выполнения административной процедуры является утвержденное постановление администрации муниципального образования городской округ "Охинский" о выдаче разрешения на организацию ярмарки.</w:t>
      </w:r>
    </w:p>
    <w:p w:rsidR="002666D7" w:rsidRDefault="002666D7">
      <w:pPr>
        <w:pStyle w:val="ConsPlusNormal"/>
        <w:jc w:val="center"/>
      </w:pPr>
    </w:p>
    <w:p w:rsidR="002666D7" w:rsidRDefault="002666D7">
      <w:pPr>
        <w:pStyle w:val="ConsPlusTitle"/>
        <w:jc w:val="center"/>
        <w:outlineLvl w:val="3"/>
      </w:pPr>
      <w:bookmarkStart w:id="11" w:name="P332"/>
      <w:bookmarkEnd w:id="11"/>
      <w:r>
        <w:t>3.2.4. Выдача результата предоставления муниципальной услуги</w:t>
      </w:r>
    </w:p>
    <w:p w:rsidR="002666D7" w:rsidRDefault="002666D7">
      <w:pPr>
        <w:pStyle w:val="ConsPlusNormal"/>
        <w:jc w:val="center"/>
      </w:pPr>
    </w:p>
    <w:p w:rsidR="002666D7" w:rsidRDefault="002666D7">
      <w:pPr>
        <w:pStyle w:val="ConsPlusNormal"/>
        <w:ind w:firstLine="540"/>
        <w:jc w:val="both"/>
      </w:pPr>
      <w:r>
        <w:t>3.2.4.1. Основанием для начала административной процедуры является наличие у специалиста ОМСУ, ответственного за предоставление услуги, утвержденного постановления администрации муниципального образования городской округ "Охинский" о выдаче разрешения на организацию ярмарки либо уведомления об отказе в выдаче разрешения на организацию ярмарки.</w:t>
      </w:r>
    </w:p>
    <w:p w:rsidR="002666D7" w:rsidRDefault="002666D7">
      <w:pPr>
        <w:pStyle w:val="ConsPlusNormal"/>
        <w:spacing w:before="220"/>
        <w:ind w:firstLine="540"/>
        <w:jc w:val="both"/>
      </w:pPr>
      <w:r>
        <w:t>3.2.4.2. В состав административной процедуры входят следующие административные действия:</w:t>
      </w:r>
    </w:p>
    <w:p w:rsidR="002666D7" w:rsidRDefault="002666D7">
      <w:pPr>
        <w:pStyle w:val="ConsPlusNormal"/>
        <w:spacing w:before="220"/>
        <w:ind w:firstLine="540"/>
        <w:jc w:val="both"/>
      </w:pPr>
      <w:r>
        <w:t>- уведомление заявителя (по почте, по телефону) о результате предоставления муниципальной услуги.</w:t>
      </w:r>
    </w:p>
    <w:p w:rsidR="002666D7" w:rsidRDefault="002666D7">
      <w:pPr>
        <w:pStyle w:val="ConsPlusNormal"/>
        <w:spacing w:before="220"/>
        <w:ind w:firstLine="540"/>
        <w:jc w:val="both"/>
      </w:pPr>
      <w:r>
        <w:t>3.2.4.3. Срок выполнения административной процедуры в течение 4 рабочих дней. Ответственным за выполнение административной процедуры является специалист ОМСУ.</w:t>
      </w:r>
    </w:p>
    <w:p w:rsidR="002666D7" w:rsidRDefault="002666D7">
      <w:pPr>
        <w:pStyle w:val="ConsPlusNormal"/>
        <w:spacing w:before="220"/>
        <w:ind w:firstLine="540"/>
        <w:jc w:val="both"/>
      </w:pPr>
      <w:r>
        <w:t>3.2.4.4. Критерием принятия решения в рамках настоящей административной процедуры является наличие постановления администрации муниципального образования городской округ "Охинский" о выдаче разрешения на организацию ярмарки либо уведомления об отказе в выдаче разрешения на организацию ярмарки.</w:t>
      </w:r>
    </w:p>
    <w:p w:rsidR="002666D7" w:rsidRDefault="002666D7">
      <w:pPr>
        <w:pStyle w:val="ConsPlusNormal"/>
        <w:spacing w:before="220"/>
        <w:ind w:firstLine="540"/>
        <w:jc w:val="both"/>
      </w:pPr>
      <w:r>
        <w:t>3.2.4.5. Результатом выполнения административной процедуры является выдача заявителю разрешения на организацию ярмарки либо уведомления об отказе в выдаче разрешения на организацию ярмарки.</w:t>
      </w:r>
    </w:p>
    <w:p w:rsidR="002666D7" w:rsidRDefault="002666D7">
      <w:pPr>
        <w:pStyle w:val="ConsPlusNormal"/>
        <w:spacing w:before="220"/>
        <w:ind w:firstLine="540"/>
        <w:jc w:val="both"/>
      </w:pPr>
      <w:r>
        <w:t>3.2.4.6. Способом фиксации результата выполнения административной процедуры является регистрация вручения заявителю разрешения на организацию ярмарки либо уведомления об отказе в выдаче разрешения на организацию ярмарки.</w:t>
      </w:r>
    </w:p>
    <w:p w:rsidR="002666D7" w:rsidRDefault="002666D7">
      <w:pPr>
        <w:pStyle w:val="ConsPlusNormal"/>
        <w:jc w:val="center"/>
      </w:pPr>
    </w:p>
    <w:p w:rsidR="002666D7" w:rsidRDefault="002666D7">
      <w:pPr>
        <w:pStyle w:val="ConsPlusTitle"/>
        <w:jc w:val="center"/>
        <w:outlineLvl w:val="2"/>
      </w:pPr>
      <w:r>
        <w:t>3.3. Формирование и направление межведомственных</w:t>
      </w:r>
    </w:p>
    <w:p w:rsidR="002666D7" w:rsidRDefault="002666D7">
      <w:pPr>
        <w:pStyle w:val="ConsPlusTitle"/>
        <w:jc w:val="center"/>
      </w:pPr>
      <w:r>
        <w:t>запросов в государственные органы (организации),</w:t>
      </w:r>
    </w:p>
    <w:p w:rsidR="002666D7" w:rsidRDefault="002666D7">
      <w:pPr>
        <w:pStyle w:val="ConsPlusTitle"/>
        <w:jc w:val="center"/>
      </w:pPr>
      <w:r>
        <w:t>в распоряжении которых находятся документы и сведения,</w:t>
      </w:r>
    </w:p>
    <w:p w:rsidR="002666D7" w:rsidRDefault="002666D7">
      <w:pPr>
        <w:pStyle w:val="ConsPlusTitle"/>
        <w:jc w:val="center"/>
      </w:pPr>
      <w:r>
        <w:t>необходимые для предоставления муниципальной услуги</w:t>
      </w:r>
    </w:p>
    <w:p w:rsidR="002666D7" w:rsidRDefault="002666D7">
      <w:pPr>
        <w:pStyle w:val="ConsPlusNormal"/>
        <w:jc w:val="center"/>
      </w:pPr>
    </w:p>
    <w:p w:rsidR="002666D7" w:rsidRDefault="002666D7">
      <w:pPr>
        <w:pStyle w:val="ConsPlusNormal"/>
        <w:ind w:firstLine="540"/>
        <w:jc w:val="both"/>
      </w:pPr>
      <w:r>
        <w:t>3.3.1. Основанием для начала административной процедуры является необходимость проверки достоверности представленных документов, а также в случае непредставления заявителем документов, которые он вправе представить по собственной инициативе.</w:t>
      </w:r>
    </w:p>
    <w:p w:rsidR="002666D7" w:rsidRDefault="002666D7">
      <w:pPr>
        <w:pStyle w:val="ConsPlusNormal"/>
        <w:spacing w:before="220"/>
        <w:ind w:firstLine="540"/>
        <w:jc w:val="both"/>
      </w:pPr>
      <w:r>
        <w:t>3.3.2. Должностное лицо, ответственное за предоставление муниципальной услуги, формирует и направляет следующие межведомственные запросы в органы (организации), участвующие в предоставлении муниципальной услуги, в отношении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666D7" w:rsidRDefault="002666D7">
      <w:pPr>
        <w:pStyle w:val="ConsPlusNormal"/>
        <w:spacing w:before="220"/>
        <w:ind w:firstLine="540"/>
        <w:jc w:val="both"/>
      </w:pPr>
      <w:r>
        <w:t xml:space="preserve">1) выписка из Единого государственного реестра индивидуальных предпринимателей (для индивидуальных предпринимателей) (дата составления выписки не должна превышать 30 </w:t>
      </w:r>
      <w:r>
        <w:lastRenderedPageBreak/>
        <w:t>календарных дней, предшествующих дате подачи документов на субсидию) (ФНС);</w:t>
      </w:r>
    </w:p>
    <w:p w:rsidR="002666D7" w:rsidRDefault="002666D7">
      <w:pPr>
        <w:pStyle w:val="ConsPlusNormal"/>
        <w:spacing w:before="220"/>
        <w:ind w:firstLine="540"/>
        <w:jc w:val="both"/>
      </w:pPr>
      <w:r>
        <w:t>2) выписка из Единого государственного реестра юридических лиц (для юридических лиц) (дата составления выписки не должна превышать 30 календарных дней, предшествующих дате подачи документов на субсидию) (ФНС);</w:t>
      </w:r>
    </w:p>
    <w:p w:rsidR="002666D7" w:rsidRDefault="002666D7">
      <w:pPr>
        <w:pStyle w:val="ConsPlusNormal"/>
        <w:spacing w:before="220"/>
        <w:ind w:firstLine="540"/>
        <w:jc w:val="both"/>
      </w:pPr>
      <w:r>
        <w:t>3) документ, подтверждающий право на объект или объекты недвижимости, расположенные на территории, в пределах которой предполагается организовать ярмарку (</w:t>
      </w:r>
      <w:proofErr w:type="spellStart"/>
      <w:r>
        <w:t>Росреестр</w:t>
      </w:r>
      <w:proofErr w:type="spellEnd"/>
      <w:r>
        <w:t>).</w:t>
      </w:r>
    </w:p>
    <w:p w:rsidR="002666D7" w:rsidRDefault="002666D7">
      <w:pPr>
        <w:pStyle w:val="ConsPlusNormal"/>
        <w:spacing w:before="220"/>
        <w:ind w:firstLine="540"/>
        <w:jc w:val="both"/>
      </w:pPr>
      <w:r>
        <w:t xml:space="preserve">Межведомственный запрос о предоставлении документов, указанных в настоящем административном регламенте,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2"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2666D7" w:rsidRDefault="002666D7">
      <w:pPr>
        <w:pStyle w:val="ConsPlusNormal"/>
        <w:spacing w:before="220"/>
        <w:ind w:firstLine="540"/>
        <w:jc w:val="both"/>
      </w:pPr>
      <w:r>
        <w:t>Межведомственный запрос должен содержать следующие сведения:</w:t>
      </w:r>
    </w:p>
    <w:p w:rsidR="002666D7" w:rsidRDefault="002666D7">
      <w:pPr>
        <w:pStyle w:val="ConsPlusNormal"/>
        <w:spacing w:before="220"/>
        <w:ind w:firstLine="540"/>
        <w:jc w:val="both"/>
      </w:pPr>
      <w:bookmarkStart w:id="12" w:name="P354"/>
      <w:bookmarkEnd w:id="12"/>
      <w:r>
        <w:t>1) наименование органа или организации, направляющих межведомственный запрос;</w:t>
      </w:r>
    </w:p>
    <w:p w:rsidR="002666D7" w:rsidRDefault="002666D7">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2666D7" w:rsidRDefault="002666D7">
      <w:pPr>
        <w:pStyle w:val="ConsPlusNormal"/>
        <w:spacing w:before="220"/>
        <w:ind w:firstLine="540"/>
        <w:jc w:val="both"/>
      </w:pPr>
      <w: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данной услуги в федеральной государственной информационной системе "Федеральный реестр государственных и муниципальных услуг (функций)";</w:t>
      </w:r>
    </w:p>
    <w:p w:rsidR="002666D7" w:rsidRDefault="002666D7">
      <w:pPr>
        <w:pStyle w:val="ConsPlusNormal"/>
        <w:spacing w:before="220"/>
        <w:ind w:firstLine="540"/>
        <w:jc w:val="both"/>
      </w:pPr>
      <w:r>
        <w:t>4) указание на положения нормативного правового акта, в котором установлено требование о предоставлении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666D7" w:rsidRDefault="002666D7">
      <w:pPr>
        <w:pStyle w:val="ConsPlusNormal"/>
        <w:spacing w:before="220"/>
        <w:ind w:firstLine="540"/>
        <w:jc w:val="both"/>
      </w:pPr>
      <w:r>
        <w:t>5) сведения, необходимые для предоставления документов и (или) информации, устанавливаемые в настоящем административном регламенте, а также сведения, предусмотренные нормативными правовыми актами как необходимые для представления таких документов и (или) информации;</w:t>
      </w:r>
    </w:p>
    <w:p w:rsidR="002666D7" w:rsidRDefault="002666D7">
      <w:pPr>
        <w:pStyle w:val="ConsPlusNormal"/>
        <w:spacing w:before="220"/>
        <w:ind w:firstLine="540"/>
        <w:jc w:val="both"/>
      </w:pPr>
      <w:r>
        <w:t>6) контактная информация для направления ответа на межведомственный запрос;</w:t>
      </w:r>
    </w:p>
    <w:p w:rsidR="002666D7" w:rsidRDefault="002666D7">
      <w:pPr>
        <w:pStyle w:val="ConsPlusNormal"/>
        <w:spacing w:before="220"/>
        <w:ind w:firstLine="540"/>
        <w:jc w:val="both"/>
      </w:pPr>
      <w:r>
        <w:t>7) дата направления межведомственного запроса;</w:t>
      </w:r>
    </w:p>
    <w:p w:rsidR="002666D7" w:rsidRDefault="002666D7">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66D7" w:rsidRDefault="002666D7">
      <w:pPr>
        <w:pStyle w:val="ConsPlusNormal"/>
        <w:spacing w:before="220"/>
        <w:ind w:firstLine="540"/>
        <w:jc w:val="both"/>
      </w:pPr>
      <w:bookmarkStart w:id="13" w:name="P362"/>
      <w:bookmarkEnd w:id="13"/>
      <w:r>
        <w:t xml:space="preserve">9) информация о факте получения согласия, предусмотренного </w:t>
      </w:r>
      <w:hyperlink r:id="rId33" w:history="1">
        <w:r>
          <w:rPr>
            <w:color w:val="0000FF"/>
          </w:rPr>
          <w:t>частью 5 статьи 7</w:t>
        </w:r>
      </w:hyperlink>
      <w:r>
        <w:t xml:space="preserve">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34" w:history="1">
        <w:r>
          <w:rPr>
            <w:color w:val="0000FF"/>
          </w:rPr>
          <w:t>частью 5 статьи 7</w:t>
        </w:r>
      </w:hyperlink>
      <w:r>
        <w:t xml:space="preserve"> Федерального закона от 27.07.2010 N 210-ФЗ "Об организации предоставления государственных и муниципальных услуг").</w:t>
      </w:r>
    </w:p>
    <w:p w:rsidR="002666D7" w:rsidRDefault="002666D7">
      <w:pPr>
        <w:pStyle w:val="ConsPlusNormal"/>
        <w:spacing w:before="220"/>
        <w:ind w:firstLine="540"/>
        <w:jc w:val="both"/>
      </w:pPr>
      <w:r>
        <w:t xml:space="preserve">Требования </w:t>
      </w:r>
      <w:hyperlink w:anchor="P354" w:history="1">
        <w:r>
          <w:rPr>
            <w:color w:val="0000FF"/>
          </w:rPr>
          <w:t>подпунктов 1</w:t>
        </w:r>
      </w:hyperlink>
      <w:r>
        <w:t xml:space="preserve"> - </w:t>
      </w:r>
      <w:hyperlink w:anchor="P362" w:history="1">
        <w:r>
          <w:rPr>
            <w:color w:val="0000FF"/>
          </w:rPr>
          <w:t>9 пункта 3.3.2</w:t>
        </w:r>
      </w:hyperlink>
      <w:r>
        <w:t xml:space="preserve">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666D7" w:rsidRDefault="002666D7">
      <w:pPr>
        <w:pStyle w:val="ConsPlusNormal"/>
        <w:spacing w:before="220"/>
        <w:ind w:firstLine="540"/>
        <w:jc w:val="both"/>
      </w:pPr>
      <w:r>
        <w:lastRenderedPageBreak/>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w:t>
      </w:r>
    </w:p>
    <w:p w:rsidR="002666D7" w:rsidRDefault="002666D7">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666D7" w:rsidRDefault="002666D7">
      <w:pPr>
        <w:pStyle w:val="ConsPlusNormal"/>
        <w:spacing w:before="220"/>
        <w:ind w:firstLine="540"/>
        <w:jc w:val="both"/>
      </w:pPr>
      <w:r>
        <w:t>Максимальный срок выполнения действий - 2 рабочих дня с момента регистрации заявления.</w:t>
      </w:r>
    </w:p>
    <w:p w:rsidR="002666D7" w:rsidRDefault="002666D7">
      <w:pPr>
        <w:pStyle w:val="ConsPlusNormal"/>
        <w:jc w:val="both"/>
      </w:pPr>
      <w:r>
        <w:t xml:space="preserve">(п. 3.3.2 в ред. </w:t>
      </w:r>
      <w:hyperlink r:id="rId35" w:history="1">
        <w:r>
          <w:rPr>
            <w:color w:val="0000FF"/>
          </w:rPr>
          <w:t>Постановления</w:t>
        </w:r>
      </w:hyperlink>
      <w:r>
        <w:t xml:space="preserve"> Администрации муниципального образования городской округ "Охинский" от 26.12.2019 N 939)</w:t>
      </w:r>
    </w:p>
    <w:p w:rsidR="002666D7" w:rsidRDefault="002666D7">
      <w:pPr>
        <w:pStyle w:val="ConsPlusNormal"/>
        <w:spacing w:before="220"/>
        <w:ind w:firstLine="540"/>
        <w:jc w:val="both"/>
      </w:pPr>
      <w:r>
        <w:t>3.3.3. Ответственным за выполнение административной процедуры является специалист ОМСУ.</w:t>
      </w:r>
    </w:p>
    <w:p w:rsidR="002666D7" w:rsidRDefault="002666D7">
      <w:pPr>
        <w:pStyle w:val="ConsPlusNormal"/>
        <w:spacing w:before="220"/>
        <w:ind w:firstLine="540"/>
        <w:jc w:val="both"/>
      </w:pPr>
      <w:r>
        <w:t>3.3.4 Результатом административной процедуры является получение документов и информации, необходимых для предоставления муниципальной услуги.</w:t>
      </w:r>
    </w:p>
    <w:p w:rsidR="002666D7" w:rsidRDefault="002666D7">
      <w:pPr>
        <w:pStyle w:val="ConsPlusNormal"/>
        <w:jc w:val="center"/>
      </w:pPr>
    </w:p>
    <w:p w:rsidR="002666D7" w:rsidRDefault="002666D7">
      <w:pPr>
        <w:pStyle w:val="ConsPlusTitle"/>
        <w:jc w:val="center"/>
        <w:outlineLvl w:val="2"/>
      </w:pPr>
      <w:r>
        <w:t>3.4. Порядок к осуществлению</w:t>
      </w:r>
    </w:p>
    <w:p w:rsidR="002666D7" w:rsidRDefault="002666D7">
      <w:pPr>
        <w:pStyle w:val="ConsPlusTitle"/>
        <w:jc w:val="center"/>
      </w:pPr>
      <w:r>
        <w:t>административных процедур в электронной форме,</w:t>
      </w:r>
    </w:p>
    <w:p w:rsidR="002666D7" w:rsidRDefault="002666D7">
      <w:pPr>
        <w:pStyle w:val="ConsPlusTitle"/>
        <w:jc w:val="center"/>
      </w:pPr>
      <w:r>
        <w:t>в том числе с использованием федеральной</w:t>
      </w:r>
    </w:p>
    <w:p w:rsidR="002666D7" w:rsidRDefault="002666D7">
      <w:pPr>
        <w:pStyle w:val="ConsPlusTitle"/>
        <w:jc w:val="center"/>
      </w:pPr>
      <w:r>
        <w:t>государственной информационной системы "Единый портал</w:t>
      </w:r>
    </w:p>
    <w:p w:rsidR="002666D7" w:rsidRDefault="002666D7">
      <w:pPr>
        <w:pStyle w:val="ConsPlusTitle"/>
        <w:jc w:val="center"/>
      </w:pPr>
      <w:r>
        <w:t>государственных и муниципальных услуг (функций)"</w:t>
      </w:r>
    </w:p>
    <w:p w:rsidR="002666D7" w:rsidRDefault="002666D7">
      <w:pPr>
        <w:pStyle w:val="ConsPlusTitle"/>
        <w:jc w:val="center"/>
      </w:pPr>
      <w:r>
        <w:t>и региональной государственной информационной системы</w:t>
      </w:r>
    </w:p>
    <w:p w:rsidR="002666D7" w:rsidRDefault="002666D7">
      <w:pPr>
        <w:pStyle w:val="ConsPlusTitle"/>
        <w:jc w:val="center"/>
      </w:pPr>
      <w:r>
        <w:t>"Портал государственных и муниципальных услуг (функций)</w:t>
      </w:r>
    </w:p>
    <w:p w:rsidR="002666D7" w:rsidRDefault="002666D7">
      <w:pPr>
        <w:pStyle w:val="ConsPlusTitle"/>
        <w:jc w:val="center"/>
      </w:pPr>
      <w:r>
        <w:t>Сахалинской области"</w:t>
      </w:r>
    </w:p>
    <w:p w:rsidR="002666D7" w:rsidRDefault="002666D7">
      <w:pPr>
        <w:pStyle w:val="ConsPlusNormal"/>
        <w:jc w:val="center"/>
      </w:pPr>
    </w:p>
    <w:p w:rsidR="002666D7" w:rsidRDefault="002666D7">
      <w:pPr>
        <w:pStyle w:val="ConsPlusNormal"/>
        <w:ind w:firstLine="540"/>
        <w:jc w:val="both"/>
      </w:pPr>
      <w:r>
        <w:t>3.4.1. Порядок записи на прием в ОМСУ, предоставляющий муниципальную услугу, для подачи запроса посредством ЕПГУ и РПГУ.</w:t>
      </w:r>
    </w:p>
    <w:p w:rsidR="002666D7" w:rsidRDefault="002666D7">
      <w:pPr>
        <w:pStyle w:val="ConsPlusNormal"/>
        <w:spacing w:before="220"/>
        <w:ind w:firstLine="540"/>
        <w:jc w:val="both"/>
      </w:pPr>
      <w:r>
        <w:t>В целях предоставления муниципальной услуги осуществляется прием заявителей по предварительной записи.</w:t>
      </w:r>
    </w:p>
    <w:p w:rsidR="002666D7" w:rsidRDefault="002666D7">
      <w:pPr>
        <w:pStyle w:val="ConsPlusNormal"/>
        <w:spacing w:before="220"/>
        <w:ind w:firstLine="540"/>
        <w:jc w:val="both"/>
      </w:pPr>
      <w:r>
        <w:t>Запись на прием проводится посредством ЕПГУ и РПГУ.</w:t>
      </w:r>
    </w:p>
    <w:p w:rsidR="002666D7" w:rsidRDefault="002666D7">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ОМСУ, предоставляющего муниципальную услугу, графика приема заявителей.</w:t>
      </w:r>
    </w:p>
    <w:p w:rsidR="002666D7" w:rsidRDefault="002666D7">
      <w:pPr>
        <w:pStyle w:val="ConsPlusNormal"/>
        <w:spacing w:before="220"/>
        <w:ind w:firstLine="540"/>
        <w:jc w:val="both"/>
      </w:pPr>
      <w:r>
        <w:t>ОМСУ, предоставляющий муниципальную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66D7" w:rsidRDefault="002666D7">
      <w:pPr>
        <w:pStyle w:val="ConsPlusNormal"/>
        <w:spacing w:before="220"/>
        <w:ind w:firstLine="540"/>
        <w:jc w:val="both"/>
      </w:pPr>
      <w:r>
        <w:t>3.4.2.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rsidR="002666D7" w:rsidRDefault="002666D7">
      <w:pPr>
        <w:pStyle w:val="ConsPlusNormal"/>
        <w:spacing w:before="220"/>
        <w:ind w:firstLine="540"/>
        <w:jc w:val="both"/>
      </w:pPr>
      <w:r>
        <w:t>Формирование запроса о предоставлении муниципальной услуги на ЕПГУ и РПГУ не осуществляется.</w:t>
      </w:r>
    </w:p>
    <w:p w:rsidR="002666D7" w:rsidRDefault="002666D7">
      <w:pPr>
        <w:pStyle w:val="ConsPlusNormal"/>
        <w:spacing w:before="220"/>
        <w:ind w:firstLine="540"/>
        <w:jc w:val="both"/>
      </w:pPr>
      <w:r>
        <w:t>3.4.3. Порядок приема и регистрации ОМСУ, предоставляющего муниципальную услугу, запроса и иных документов, необходимых для предоставления муниципальной услуги.</w:t>
      </w:r>
    </w:p>
    <w:p w:rsidR="002666D7" w:rsidRDefault="002666D7">
      <w:pPr>
        <w:pStyle w:val="ConsPlusNormal"/>
        <w:spacing w:before="220"/>
        <w:ind w:firstLine="540"/>
        <w:jc w:val="both"/>
      </w:pPr>
      <w:r>
        <w:lastRenderedPageBreak/>
        <w:t>Прием и регистрация ОМСУ запроса и иных документов, необходимых для предоставления муниципальной услуги, с использованием ЕПГУ и РПГУ не осуществляется.</w:t>
      </w:r>
    </w:p>
    <w:p w:rsidR="002666D7" w:rsidRDefault="002666D7">
      <w:pPr>
        <w:pStyle w:val="ConsPlusNormal"/>
        <w:spacing w:before="220"/>
        <w:ind w:firstLine="540"/>
        <w:jc w:val="both"/>
      </w:pPr>
      <w:r>
        <w:t>3.4.4.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p>
    <w:p w:rsidR="002666D7" w:rsidRDefault="002666D7">
      <w:pPr>
        <w:pStyle w:val="ConsPlusNormal"/>
        <w:spacing w:before="220"/>
        <w:ind w:firstLine="540"/>
        <w:jc w:val="both"/>
      </w:pPr>
      <w:r>
        <w:t>Государственная пошлина за предоставление муниципальной услуги не взимается.</w:t>
      </w:r>
    </w:p>
    <w:p w:rsidR="002666D7" w:rsidRDefault="002666D7">
      <w:pPr>
        <w:pStyle w:val="ConsPlusNormal"/>
        <w:spacing w:before="220"/>
        <w:ind w:firstLine="540"/>
        <w:jc w:val="both"/>
      </w:pPr>
      <w:r>
        <w:t>3.4.5. Получение результата предоставления муниципальной услуги.</w:t>
      </w:r>
    </w:p>
    <w:p w:rsidR="002666D7" w:rsidRDefault="002666D7">
      <w:pPr>
        <w:pStyle w:val="ConsPlusNormal"/>
        <w:spacing w:before="220"/>
        <w:ind w:firstLine="540"/>
        <w:jc w:val="both"/>
      </w:pPr>
      <w:r>
        <w:t>Результат предоставления муниципальной услуги с использованием ЕПГУ и РПГУ не предоставляется.</w:t>
      </w:r>
    </w:p>
    <w:p w:rsidR="002666D7" w:rsidRDefault="002666D7">
      <w:pPr>
        <w:pStyle w:val="ConsPlusNormal"/>
        <w:spacing w:before="220"/>
        <w:ind w:firstLine="540"/>
        <w:jc w:val="both"/>
      </w:pPr>
      <w:r>
        <w:t>3.4.6. Получение сведений о ходе выполнения запроса о предоставлении муниципальной услуги.</w:t>
      </w:r>
    </w:p>
    <w:p w:rsidR="002666D7" w:rsidRDefault="002666D7">
      <w:pPr>
        <w:pStyle w:val="ConsPlusNormal"/>
        <w:spacing w:before="220"/>
        <w:ind w:firstLine="540"/>
        <w:jc w:val="both"/>
      </w:pPr>
      <w:r>
        <w:t>Получение сведений о ходе выполнения запроса с использованием ЕПГУ и РПГУ не осуществляется.</w:t>
      </w:r>
    </w:p>
    <w:p w:rsidR="002666D7" w:rsidRDefault="002666D7">
      <w:pPr>
        <w:pStyle w:val="ConsPlusNormal"/>
        <w:spacing w:before="220"/>
        <w:ind w:firstLine="540"/>
        <w:jc w:val="both"/>
      </w:pPr>
      <w:r>
        <w:t>3.4.7. Осуществление оценки качества предоставления муниципальной услуги.</w:t>
      </w:r>
    </w:p>
    <w:p w:rsidR="002666D7" w:rsidRDefault="002666D7">
      <w:pPr>
        <w:pStyle w:val="ConsPlusNormal"/>
        <w:spacing w:before="220"/>
        <w:ind w:firstLine="540"/>
        <w:jc w:val="both"/>
      </w:pPr>
      <w: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 электронной форме.</w:t>
      </w:r>
    </w:p>
    <w:p w:rsidR="002666D7" w:rsidRDefault="002666D7">
      <w:pPr>
        <w:pStyle w:val="ConsPlusNormal"/>
        <w:spacing w:before="220"/>
        <w:ind w:firstLine="540"/>
        <w:jc w:val="both"/>
      </w:pPr>
      <w:r>
        <w:t>3.4.8. Досудебное (внесудебное) обжалование решений и действий (бездействия) ОМСУ, должностного лица ОМСУ либо муниципального служащего.</w:t>
      </w:r>
    </w:p>
    <w:p w:rsidR="002666D7" w:rsidRDefault="002666D7">
      <w:pPr>
        <w:pStyle w:val="ConsPlusNormal"/>
        <w:spacing w:before="220"/>
        <w:ind w:firstLine="540"/>
        <w:jc w:val="both"/>
      </w:pPr>
      <w:r>
        <w:t xml:space="preserve">Действие описано в </w:t>
      </w:r>
      <w:hyperlink w:anchor="P445" w:history="1">
        <w:r>
          <w:rPr>
            <w:color w:val="0000FF"/>
          </w:rPr>
          <w:t>разделе</w:t>
        </w:r>
      </w:hyperlink>
      <w: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настоящего административного регламента.</w:t>
      </w:r>
    </w:p>
    <w:p w:rsidR="002666D7" w:rsidRDefault="002666D7">
      <w:pPr>
        <w:pStyle w:val="ConsPlusNormal"/>
        <w:jc w:val="center"/>
      </w:pPr>
    </w:p>
    <w:p w:rsidR="002666D7" w:rsidRDefault="002666D7">
      <w:pPr>
        <w:pStyle w:val="ConsPlusTitle"/>
        <w:jc w:val="center"/>
        <w:outlineLvl w:val="2"/>
      </w:pPr>
      <w:r>
        <w:t>3.5. Особенности предоставления муниципальной услуги</w:t>
      </w:r>
    </w:p>
    <w:p w:rsidR="002666D7" w:rsidRDefault="002666D7">
      <w:pPr>
        <w:pStyle w:val="ConsPlusTitle"/>
        <w:jc w:val="center"/>
      </w:pPr>
      <w:r>
        <w:t>в многофункциональных центрах</w:t>
      </w:r>
    </w:p>
    <w:p w:rsidR="002666D7" w:rsidRDefault="002666D7">
      <w:pPr>
        <w:pStyle w:val="ConsPlusNormal"/>
        <w:jc w:val="center"/>
      </w:pPr>
    </w:p>
    <w:p w:rsidR="002666D7" w:rsidRDefault="002666D7">
      <w:pPr>
        <w:pStyle w:val="ConsPlusNormal"/>
        <w:ind w:firstLine="540"/>
        <w:jc w:val="both"/>
      </w:pPr>
      <w:r>
        <w:t>3.5.1. Порядок административных действий в случае предоставления муниципальной услуги в МФЦ:</w:t>
      </w:r>
    </w:p>
    <w:p w:rsidR="002666D7" w:rsidRDefault="002666D7">
      <w:pPr>
        <w:pStyle w:val="ConsPlusNormal"/>
        <w:spacing w:before="220"/>
        <w:ind w:firstLine="540"/>
        <w:jc w:val="both"/>
      </w:pPr>
      <w:r>
        <w:t>1) Размещение информации о порядке предоставления муниципальной услуги в помещении МФЦ.</w:t>
      </w:r>
    </w:p>
    <w:p w:rsidR="002666D7" w:rsidRDefault="002666D7">
      <w:pPr>
        <w:pStyle w:val="ConsPlusNormal"/>
        <w:spacing w:before="220"/>
        <w:ind w:firstLine="540"/>
        <w:jc w:val="both"/>
      </w:pPr>
      <w:r>
        <w:t>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rsidR="002666D7" w:rsidRDefault="002666D7">
      <w:pPr>
        <w:pStyle w:val="ConsPlusNormal"/>
        <w:spacing w:before="220"/>
        <w:ind w:firstLine="540"/>
        <w:jc w:val="both"/>
      </w:pPr>
      <w:r>
        <w:t>2) Прием от заявителя запроса и иных документов, необходимых для предоставления муниципальной услуги.</w:t>
      </w:r>
    </w:p>
    <w:p w:rsidR="002666D7" w:rsidRDefault="002666D7">
      <w:pPr>
        <w:pStyle w:val="ConsPlusNormal"/>
        <w:spacing w:before="220"/>
        <w:ind w:firstLine="540"/>
        <w:jc w:val="both"/>
      </w:pPr>
      <w:r>
        <w:t>В МФЦ за предоставлением муниципальной услуги заявитель обращается лично, через законного представителя или доверенное лицо.</w:t>
      </w:r>
    </w:p>
    <w:p w:rsidR="002666D7" w:rsidRDefault="002666D7">
      <w:pPr>
        <w:pStyle w:val="ConsPlusNormal"/>
        <w:spacing w:before="220"/>
        <w:ind w:firstLine="540"/>
        <w:jc w:val="both"/>
      </w:pPr>
      <w: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rsidR="002666D7" w:rsidRDefault="002666D7">
      <w:pPr>
        <w:pStyle w:val="ConsPlusNormal"/>
        <w:spacing w:before="220"/>
        <w:ind w:firstLine="540"/>
        <w:jc w:val="both"/>
      </w:pPr>
      <w:r>
        <w:t xml:space="preserve">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w:t>
      </w:r>
      <w:r>
        <w:lastRenderedPageBreak/>
        <w:t>или доверенного лица (в случае обращения законного представителя или доверенного лица);</w:t>
      </w:r>
    </w:p>
    <w:p w:rsidR="002666D7" w:rsidRDefault="002666D7">
      <w:pPr>
        <w:pStyle w:val="ConsPlusNormal"/>
        <w:spacing w:before="220"/>
        <w:ind w:firstLine="540"/>
        <w:jc w:val="both"/>
      </w:pPr>
      <w:r>
        <w:t>проверку комплектности представленных документов (при наличии);</w:t>
      </w:r>
    </w:p>
    <w:p w:rsidR="002666D7" w:rsidRDefault="002666D7">
      <w:pPr>
        <w:pStyle w:val="ConsPlusNormal"/>
        <w:spacing w:before="220"/>
        <w:ind w:firstLine="540"/>
        <w:jc w:val="both"/>
      </w:pPr>
      <w:r>
        <w:t>регистрацию заявления в автоматизированной информационной системе МФЦ;</w:t>
      </w:r>
    </w:p>
    <w:p w:rsidR="002666D7" w:rsidRDefault="002666D7">
      <w:pPr>
        <w:pStyle w:val="ConsPlusNormal"/>
        <w:spacing w:before="220"/>
        <w:ind w:firstLine="540"/>
        <w:jc w:val="both"/>
      </w:pPr>
      <w:r>
        <w:t>вручение расписки о получении заявления и документов (при наличии).</w:t>
      </w:r>
    </w:p>
    <w:p w:rsidR="002666D7" w:rsidRDefault="002666D7">
      <w:pPr>
        <w:pStyle w:val="ConsPlusNormal"/>
        <w:spacing w:before="220"/>
        <w:ind w:firstLine="540"/>
        <w:jc w:val="both"/>
      </w:pPr>
      <w:r>
        <w:t>3) Передача документов из МФЦ в ОМСУ:</w:t>
      </w:r>
    </w:p>
    <w:p w:rsidR="002666D7" w:rsidRDefault="002666D7">
      <w:pPr>
        <w:pStyle w:val="ConsPlusNormal"/>
        <w:spacing w:before="220"/>
        <w:ind w:firstLine="540"/>
        <w:jc w:val="both"/>
      </w:pPr>
      <w:r>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rsidR="002666D7" w:rsidRDefault="002666D7">
      <w:pPr>
        <w:pStyle w:val="ConsPlusNormal"/>
        <w:spacing w:before="220"/>
        <w:ind w:firstLine="540"/>
        <w:jc w:val="both"/>
      </w:pPr>
      <w:r>
        <w:t>4) Направление результата предоставления муниципальной услуги в МФЦ. Должностное лицо ОМСУ, ответственное за выдачу документов, обеспечивает направление в МФЦ результата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rsidR="002666D7" w:rsidRDefault="002666D7">
      <w:pPr>
        <w:pStyle w:val="ConsPlusNormal"/>
        <w:spacing w:before="220"/>
        <w:ind w:firstLine="540"/>
        <w:jc w:val="both"/>
      </w:pPr>
      <w:r>
        <w:t>5) Выдача результатов муниципальной услуги. 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rsidR="002666D7" w:rsidRDefault="002666D7">
      <w:pPr>
        <w:pStyle w:val="ConsPlusNormal"/>
        <w:spacing w:before="220"/>
        <w:ind w:firstLine="540"/>
        <w:jc w:val="both"/>
      </w:pPr>
      <w:r>
        <w:t>Специалист МФЦ выдает результат оказания муниципальной услуги заявителю в момент обращения заявителя в МФЦ за его получением.</w:t>
      </w:r>
    </w:p>
    <w:p w:rsidR="002666D7" w:rsidRDefault="002666D7">
      <w:pPr>
        <w:pStyle w:val="ConsPlusNormal"/>
        <w:spacing w:before="220"/>
        <w:ind w:firstLine="540"/>
        <w:jc w:val="both"/>
      </w:pPr>
      <w:r>
        <w:t>3.5.2. Особенности выполнения указанных административных действий устанавливаются соглашением о взаимодействии, заключенным между ОМСУ и МФЦ.</w:t>
      </w:r>
    </w:p>
    <w:p w:rsidR="002666D7" w:rsidRDefault="002666D7">
      <w:pPr>
        <w:pStyle w:val="ConsPlusNormal"/>
        <w:jc w:val="center"/>
      </w:pPr>
    </w:p>
    <w:p w:rsidR="002666D7" w:rsidRDefault="002666D7">
      <w:pPr>
        <w:pStyle w:val="ConsPlusTitle"/>
        <w:jc w:val="center"/>
        <w:outlineLvl w:val="1"/>
      </w:pPr>
      <w:r>
        <w:t>Раздел 4. ФОРМЫ КОНТРОЛЯ</w:t>
      </w:r>
    </w:p>
    <w:p w:rsidR="002666D7" w:rsidRDefault="002666D7">
      <w:pPr>
        <w:pStyle w:val="ConsPlusTitle"/>
        <w:jc w:val="center"/>
      </w:pPr>
      <w:r>
        <w:t>ЗА ИСПОЛНЕНИЕМ АДМИНИСТРАТИВНОГО РЕГЛАМЕНТА</w:t>
      </w:r>
    </w:p>
    <w:p w:rsidR="002666D7" w:rsidRDefault="002666D7">
      <w:pPr>
        <w:pStyle w:val="ConsPlusNormal"/>
        <w:jc w:val="center"/>
      </w:pPr>
    </w:p>
    <w:p w:rsidR="002666D7" w:rsidRDefault="002666D7">
      <w:pPr>
        <w:pStyle w:val="ConsPlusTitle"/>
        <w:jc w:val="center"/>
        <w:outlineLvl w:val="2"/>
      </w:pPr>
      <w:r>
        <w:t>4.1. Порядок осуществления контроля за соблюдением</w:t>
      </w:r>
    </w:p>
    <w:p w:rsidR="002666D7" w:rsidRDefault="002666D7">
      <w:pPr>
        <w:pStyle w:val="ConsPlusTitle"/>
        <w:jc w:val="center"/>
      </w:pPr>
      <w:r>
        <w:t>и исполнением ответственными должностными лицами</w:t>
      </w:r>
    </w:p>
    <w:p w:rsidR="002666D7" w:rsidRDefault="002666D7">
      <w:pPr>
        <w:pStyle w:val="ConsPlusTitle"/>
        <w:jc w:val="center"/>
      </w:pPr>
      <w:r>
        <w:t>положений административного регламента и иных</w:t>
      </w:r>
    </w:p>
    <w:p w:rsidR="002666D7" w:rsidRDefault="002666D7">
      <w:pPr>
        <w:pStyle w:val="ConsPlusTitle"/>
        <w:jc w:val="center"/>
      </w:pPr>
      <w:r>
        <w:t>нормативных правовых актов, устанавливающих требования</w:t>
      </w:r>
    </w:p>
    <w:p w:rsidR="002666D7" w:rsidRDefault="002666D7">
      <w:pPr>
        <w:pStyle w:val="ConsPlusTitle"/>
        <w:jc w:val="center"/>
      </w:pPr>
      <w:r>
        <w:t>к предоставлению муниципальной услуги,</w:t>
      </w:r>
    </w:p>
    <w:p w:rsidR="002666D7" w:rsidRDefault="002666D7">
      <w:pPr>
        <w:pStyle w:val="ConsPlusTitle"/>
        <w:jc w:val="center"/>
      </w:pPr>
      <w:r>
        <w:t>а также принятием ими решений</w:t>
      </w:r>
    </w:p>
    <w:p w:rsidR="002666D7" w:rsidRDefault="002666D7">
      <w:pPr>
        <w:pStyle w:val="ConsPlusNormal"/>
        <w:jc w:val="center"/>
      </w:pPr>
    </w:p>
    <w:p w:rsidR="002666D7" w:rsidRDefault="002666D7">
      <w:pPr>
        <w:pStyle w:val="ConsPlusNormal"/>
        <w:ind w:firstLine="540"/>
        <w:jc w:val="both"/>
      </w:pPr>
      <w: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2666D7" w:rsidRDefault="002666D7">
      <w:pPr>
        <w:pStyle w:val="ConsPlusNormal"/>
        <w:spacing w:before="220"/>
        <w:ind w:firstLine="540"/>
        <w:jc w:val="both"/>
      </w:pPr>
      <w:r>
        <w:t>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2666D7" w:rsidRDefault="002666D7">
      <w:pPr>
        <w:pStyle w:val="ConsPlusNormal"/>
        <w:jc w:val="center"/>
      </w:pPr>
    </w:p>
    <w:p w:rsidR="002666D7" w:rsidRDefault="002666D7">
      <w:pPr>
        <w:pStyle w:val="ConsPlusTitle"/>
        <w:jc w:val="center"/>
        <w:outlineLvl w:val="2"/>
      </w:pPr>
      <w:r>
        <w:t>4.2. Ответственность должностных лиц за решения</w:t>
      </w:r>
    </w:p>
    <w:p w:rsidR="002666D7" w:rsidRDefault="002666D7">
      <w:pPr>
        <w:pStyle w:val="ConsPlusTitle"/>
        <w:jc w:val="center"/>
      </w:pPr>
      <w:r>
        <w:t>и действия (бездействие), принимаемые (осуществляемые)</w:t>
      </w:r>
    </w:p>
    <w:p w:rsidR="002666D7" w:rsidRDefault="002666D7">
      <w:pPr>
        <w:pStyle w:val="ConsPlusTitle"/>
        <w:jc w:val="center"/>
      </w:pPr>
      <w:r>
        <w:t>в ходе предоставления муниципальной услуги</w:t>
      </w:r>
    </w:p>
    <w:p w:rsidR="002666D7" w:rsidRDefault="002666D7">
      <w:pPr>
        <w:pStyle w:val="ConsPlusNormal"/>
        <w:jc w:val="center"/>
      </w:pPr>
    </w:p>
    <w:p w:rsidR="002666D7" w:rsidRDefault="002666D7">
      <w:pPr>
        <w:pStyle w:val="ConsPlusNormal"/>
        <w:ind w:firstLine="540"/>
        <w:jc w:val="both"/>
      </w:pPr>
      <w: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2666D7" w:rsidRDefault="002666D7">
      <w:pPr>
        <w:pStyle w:val="ConsPlusNormal"/>
        <w:jc w:val="center"/>
      </w:pPr>
    </w:p>
    <w:p w:rsidR="002666D7" w:rsidRDefault="002666D7">
      <w:pPr>
        <w:pStyle w:val="ConsPlusTitle"/>
        <w:jc w:val="center"/>
        <w:outlineLvl w:val="2"/>
      </w:pPr>
      <w:r>
        <w:t>4.3. Положения, характеризующие требования</w:t>
      </w:r>
    </w:p>
    <w:p w:rsidR="002666D7" w:rsidRDefault="002666D7">
      <w:pPr>
        <w:pStyle w:val="ConsPlusTitle"/>
        <w:jc w:val="center"/>
      </w:pPr>
      <w:r>
        <w:t>к формам контроля за предоставлением муниципальной услуги</w:t>
      </w:r>
    </w:p>
    <w:p w:rsidR="002666D7" w:rsidRDefault="002666D7">
      <w:pPr>
        <w:pStyle w:val="ConsPlusTitle"/>
        <w:jc w:val="center"/>
      </w:pPr>
      <w:r>
        <w:t>со стороны граждан, их объединений и организаций</w:t>
      </w:r>
    </w:p>
    <w:p w:rsidR="002666D7" w:rsidRDefault="002666D7">
      <w:pPr>
        <w:pStyle w:val="ConsPlusNormal"/>
        <w:jc w:val="center"/>
      </w:pPr>
    </w:p>
    <w:p w:rsidR="002666D7" w:rsidRDefault="002666D7">
      <w:pPr>
        <w:pStyle w:val="ConsPlusNormal"/>
        <w:ind w:firstLine="540"/>
        <w:jc w:val="both"/>
      </w:pPr>
      <w: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666D7" w:rsidRDefault="002666D7">
      <w:pPr>
        <w:pStyle w:val="ConsPlusNormal"/>
        <w:jc w:val="center"/>
      </w:pPr>
    </w:p>
    <w:p w:rsidR="002666D7" w:rsidRDefault="002666D7">
      <w:pPr>
        <w:pStyle w:val="ConsPlusTitle"/>
        <w:jc w:val="center"/>
        <w:outlineLvl w:val="1"/>
      </w:pPr>
      <w:bookmarkStart w:id="14" w:name="P445"/>
      <w:bookmarkEnd w:id="14"/>
      <w:r>
        <w:t>Раздел 5. ДОСУДЕБНЫЙ (ВНЕСУДЕБНЫЙ) ПОРЯДОК ОБЖАЛОВАНИЯ</w:t>
      </w:r>
    </w:p>
    <w:p w:rsidR="002666D7" w:rsidRDefault="002666D7">
      <w:pPr>
        <w:pStyle w:val="ConsPlusTitle"/>
        <w:jc w:val="center"/>
      </w:pPr>
      <w:r>
        <w:t>РЕШЕНИЙ И ДЕЙСТВИЙ (БЕЗДЕЙСТВИЯ) ОМСУ, ПРЕДОСТАВЛЯЮЩЕГО</w:t>
      </w:r>
    </w:p>
    <w:p w:rsidR="002666D7" w:rsidRDefault="002666D7">
      <w:pPr>
        <w:pStyle w:val="ConsPlusTitle"/>
        <w:jc w:val="center"/>
      </w:pPr>
      <w:r>
        <w:t>МУНИЦИПАЛЬНУЮ УСЛУГУ, МНОГОФУНКЦИОНАЛЬНОГО ЦЕНТРА,</w:t>
      </w:r>
    </w:p>
    <w:p w:rsidR="002666D7" w:rsidRDefault="002666D7">
      <w:pPr>
        <w:pStyle w:val="ConsPlusTitle"/>
        <w:jc w:val="center"/>
      </w:pPr>
      <w:r>
        <w:t>ОРГАНИЗАЦИЙ, ОСУЩЕСТВЛЯЮЩИХ ФУНКЦИИ ПО ПРЕДОСТАВЛЕНИЮ</w:t>
      </w:r>
    </w:p>
    <w:p w:rsidR="002666D7" w:rsidRDefault="002666D7">
      <w:pPr>
        <w:pStyle w:val="ConsPlusTitle"/>
        <w:jc w:val="center"/>
      </w:pPr>
      <w:r>
        <w:t>ГОСУДАРСТВЕННЫХ ИЛИ МУНИЦИПАЛЬНЫХ УСЛУГ, А ТАКЖЕ</w:t>
      </w:r>
    </w:p>
    <w:p w:rsidR="002666D7" w:rsidRDefault="002666D7">
      <w:pPr>
        <w:pStyle w:val="ConsPlusTitle"/>
        <w:jc w:val="center"/>
      </w:pPr>
      <w:r>
        <w:t>ИХ ДОЛЖНОСТНЫХ ЛИЦ, МУНИЦИПАЛЬНЫХ СЛУЖАЩИХ, РАБОТНИКОВ</w:t>
      </w:r>
    </w:p>
    <w:p w:rsidR="002666D7" w:rsidRDefault="002666D7">
      <w:pPr>
        <w:pStyle w:val="ConsPlusNormal"/>
        <w:jc w:val="center"/>
      </w:pPr>
      <w:r>
        <w:t xml:space="preserve">(в ред. </w:t>
      </w:r>
      <w:hyperlink r:id="rId36" w:history="1">
        <w:r>
          <w:rPr>
            <w:color w:val="0000FF"/>
          </w:rPr>
          <w:t>Постановления</w:t>
        </w:r>
      </w:hyperlink>
      <w:r>
        <w:t xml:space="preserve"> Администрации муниципального образования</w:t>
      </w:r>
    </w:p>
    <w:p w:rsidR="002666D7" w:rsidRDefault="002666D7">
      <w:pPr>
        <w:pStyle w:val="ConsPlusNormal"/>
        <w:jc w:val="center"/>
      </w:pPr>
      <w:r>
        <w:t>городской округ "Охинский" от 27.07.2018 N 510)</w:t>
      </w:r>
    </w:p>
    <w:p w:rsidR="002666D7" w:rsidRDefault="002666D7">
      <w:pPr>
        <w:pStyle w:val="ConsPlusNormal"/>
        <w:ind w:firstLine="540"/>
        <w:jc w:val="both"/>
      </w:pPr>
    </w:p>
    <w:p w:rsidR="002666D7" w:rsidRDefault="002666D7">
      <w:pPr>
        <w:pStyle w:val="ConsPlusTitle"/>
        <w:jc w:val="center"/>
        <w:outlineLvl w:val="2"/>
      </w:pPr>
      <w:r>
        <w:t>5.1. Информация для заявителя о его праве подать жалобу</w:t>
      </w:r>
    </w:p>
    <w:p w:rsidR="002666D7" w:rsidRDefault="002666D7">
      <w:pPr>
        <w:pStyle w:val="ConsPlusTitle"/>
        <w:jc w:val="center"/>
      </w:pPr>
      <w:r>
        <w:t>на решение и (или) действие (бездействие) органа</w:t>
      </w:r>
    </w:p>
    <w:p w:rsidR="002666D7" w:rsidRDefault="002666D7">
      <w:pPr>
        <w:pStyle w:val="ConsPlusTitle"/>
        <w:jc w:val="center"/>
      </w:pPr>
      <w:r>
        <w:t>местного самоуправления и (или) его должностных лиц</w:t>
      </w:r>
    </w:p>
    <w:p w:rsidR="002666D7" w:rsidRDefault="002666D7">
      <w:pPr>
        <w:pStyle w:val="ConsPlusTitle"/>
        <w:jc w:val="center"/>
      </w:pPr>
      <w:r>
        <w:t>при предоставлении муниципальной услуги</w:t>
      </w:r>
    </w:p>
    <w:p w:rsidR="002666D7" w:rsidRDefault="002666D7">
      <w:pPr>
        <w:pStyle w:val="ConsPlusNormal"/>
        <w:ind w:firstLine="540"/>
        <w:jc w:val="both"/>
      </w:pPr>
    </w:p>
    <w:p w:rsidR="002666D7" w:rsidRDefault="002666D7">
      <w:pPr>
        <w:pStyle w:val="ConsPlusNormal"/>
        <w:ind w:firstLine="540"/>
        <w:jc w:val="both"/>
      </w:pPr>
      <w:r>
        <w:t>5.1.1. Заявитель может обратиться с жалобой, в том числе в следующих случаях:</w:t>
      </w:r>
    </w:p>
    <w:p w:rsidR="002666D7" w:rsidRDefault="002666D7">
      <w:pPr>
        <w:pStyle w:val="ConsPlusNormal"/>
        <w:spacing w:before="220"/>
        <w:ind w:firstLine="540"/>
        <w:jc w:val="both"/>
      </w:pPr>
      <w:r>
        <w:t>а) нарушение срока регистрации запроса о предоставлении муниципальной услуги, запроса о предоставлении нескольких муниципальных услуг;</w:t>
      </w:r>
    </w:p>
    <w:p w:rsidR="002666D7" w:rsidRDefault="002666D7">
      <w:pPr>
        <w:pStyle w:val="ConsPlusNormal"/>
        <w:spacing w:before="220"/>
        <w:ind w:firstLine="540"/>
        <w:jc w:val="both"/>
      </w:pPr>
      <w: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666D7" w:rsidRDefault="002666D7">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rsidR="002666D7" w:rsidRDefault="002666D7">
      <w:pPr>
        <w:pStyle w:val="ConsPlusNormal"/>
        <w:jc w:val="both"/>
      </w:pPr>
      <w:r>
        <w:t>(</w:t>
      </w:r>
      <w:proofErr w:type="spellStart"/>
      <w:r>
        <w:t>пп</w:t>
      </w:r>
      <w:proofErr w:type="spellEnd"/>
      <w:r>
        <w:t xml:space="preserve">. "в" в ред. </w:t>
      </w:r>
      <w:hyperlink r:id="rId37" w:history="1">
        <w:r>
          <w:rPr>
            <w:color w:val="0000FF"/>
          </w:rPr>
          <w:t>Постановления</w:t>
        </w:r>
      </w:hyperlink>
      <w:r>
        <w:t xml:space="preserve"> Администрации муниципального образования городской округ "Охинский" от 12.10.2018 N 753)</w:t>
      </w:r>
    </w:p>
    <w:p w:rsidR="002666D7" w:rsidRDefault="002666D7">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rsidR="002666D7" w:rsidRDefault="002666D7">
      <w:pPr>
        <w:pStyle w:val="ConsPlusNormal"/>
        <w:spacing w:before="220"/>
        <w:ind w:firstLine="540"/>
        <w:jc w:val="both"/>
      </w:pPr>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lastRenderedPageBreak/>
        <w:t>возложена функция по предоставлению соответствующих муниципальных услуг в полном объеме;</w:t>
      </w:r>
    </w:p>
    <w:p w:rsidR="002666D7" w:rsidRDefault="002666D7">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rsidR="002666D7" w:rsidRDefault="002666D7">
      <w:pPr>
        <w:pStyle w:val="ConsPlusNormal"/>
        <w:spacing w:before="220"/>
        <w:ind w:firstLine="540"/>
        <w:jc w:val="both"/>
      </w:pPr>
      <w:r>
        <w:t>ж) отказ ОМСУ, должностного лица ОМСУ,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666D7" w:rsidRDefault="002666D7">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2666D7" w:rsidRDefault="002666D7">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666D7" w:rsidRDefault="002666D7">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60" w:history="1">
        <w:r>
          <w:rPr>
            <w:color w:val="0000FF"/>
          </w:rPr>
          <w:t>абзацами 4</w:t>
        </w:r>
      </w:hyperlink>
      <w:r>
        <w:t xml:space="preserve"> - </w:t>
      </w:r>
      <w:hyperlink w:anchor="P168" w:history="1">
        <w:r>
          <w:rPr>
            <w:color w:val="0000FF"/>
          </w:rPr>
          <w:t>8 пункта 2.6.4 раздела 2</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666D7" w:rsidRDefault="002666D7">
      <w:pPr>
        <w:pStyle w:val="ConsPlusNormal"/>
        <w:jc w:val="both"/>
      </w:pPr>
      <w:r>
        <w:t>(</w:t>
      </w:r>
      <w:proofErr w:type="spellStart"/>
      <w:r>
        <w:t>пп</w:t>
      </w:r>
      <w:proofErr w:type="spellEnd"/>
      <w:r>
        <w:t xml:space="preserve">. "к" введен </w:t>
      </w:r>
      <w:hyperlink r:id="rId38" w:history="1">
        <w:r>
          <w:rPr>
            <w:color w:val="0000FF"/>
          </w:rPr>
          <w:t>Постановлением</w:t>
        </w:r>
      </w:hyperlink>
      <w:r>
        <w:t xml:space="preserve"> Администрации муниципального образования городской округ "Охинский" от 12.10.2018 N 753)</w:t>
      </w:r>
    </w:p>
    <w:p w:rsidR="002666D7" w:rsidRDefault="002666D7">
      <w:pPr>
        <w:pStyle w:val="ConsPlusNormal"/>
        <w:ind w:firstLine="540"/>
        <w:jc w:val="both"/>
      </w:pPr>
    </w:p>
    <w:p w:rsidR="002666D7" w:rsidRDefault="002666D7">
      <w:pPr>
        <w:pStyle w:val="ConsPlusTitle"/>
        <w:jc w:val="center"/>
        <w:outlineLvl w:val="2"/>
      </w:pPr>
      <w:r>
        <w:t>5.2. Предмет жалобы</w:t>
      </w:r>
    </w:p>
    <w:p w:rsidR="002666D7" w:rsidRDefault="002666D7">
      <w:pPr>
        <w:pStyle w:val="ConsPlusNormal"/>
        <w:ind w:firstLine="540"/>
        <w:jc w:val="both"/>
      </w:pPr>
    </w:p>
    <w:p w:rsidR="002666D7" w:rsidRDefault="002666D7">
      <w:pPr>
        <w:pStyle w:val="ConsPlusNormal"/>
        <w:ind w:firstLine="540"/>
        <w:jc w:val="both"/>
      </w:pPr>
      <w:r>
        <w:t>5.2.1. Предметом жалобы являются решения и действия (бездействие) ОМСУ, представляющего муниципальную услугу, должностного лица ОМСУ, представляющего муниципальную услугу, муниципального служащего, руководителя ОМСУ, представляющего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2666D7" w:rsidRDefault="002666D7">
      <w:pPr>
        <w:pStyle w:val="ConsPlusNormal"/>
        <w:spacing w:before="220"/>
        <w:ind w:firstLine="540"/>
        <w:jc w:val="both"/>
      </w:pPr>
      <w:r>
        <w:lastRenderedPageBreak/>
        <w:t>5.2.2. Жалоба должна содержать:</w:t>
      </w:r>
    </w:p>
    <w:p w:rsidR="002666D7" w:rsidRDefault="002666D7">
      <w:pPr>
        <w:pStyle w:val="ConsPlusNormal"/>
        <w:spacing w:before="220"/>
        <w:ind w:firstLine="540"/>
        <w:jc w:val="both"/>
      </w:pPr>
      <w:r>
        <w:t>- наименование ОМСУ, должностного лица ОМСУ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2666D7" w:rsidRDefault="002666D7">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66D7" w:rsidRDefault="002666D7">
      <w:pPr>
        <w:pStyle w:val="ConsPlusNormal"/>
        <w:spacing w:before="220"/>
        <w:ind w:firstLine="540"/>
        <w:jc w:val="both"/>
      </w:pPr>
      <w:r>
        <w:t>- сведения об обжалуемых решениях и действиях (бездействии) ОМСУ, предоставляющего муниципальную услугу, должностного лица ОМСУ,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rsidR="002666D7" w:rsidRDefault="002666D7">
      <w:pPr>
        <w:pStyle w:val="ConsPlusNormal"/>
        <w:spacing w:before="220"/>
        <w:ind w:firstLine="540"/>
        <w:jc w:val="both"/>
      </w:pPr>
      <w:r>
        <w:t>- доводы, на основании которых заявитель не согласен с решением и действием (бездействием) ОМСУ, предоставляющего муниципальную услугу, должностного лица ОМСУ,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rsidR="002666D7" w:rsidRDefault="002666D7">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2666D7" w:rsidRDefault="002666D7">
      <w:pPr>
        <w:pStyle w:val="ConsPlusNormal"/>
        <w:ind w:firstLine="540"/>
        <w:jc w:val="both"/>
      </w:pPr>
    </w:p>
    <w:p w:rsidR="002666D7" w:rsidRDefault="002666D7">
      <w:pPr>
        <w:pStyle w:val="ConsPlusTitle"/>
        <w:jc w:val="center"/>
        <w:outlineLvl w:val="2"/>
      </w:pPr>
      <w:r>
        <w:t>5.3. Органы государственной власти</w:t>
      </w:r>
    </w:p>
    <w:p w:rsidR="002666D7" w:rsidRDefault="002666D7">
      <w:pPr>
        <w:pStyle w:val="ConsPlusTitle"/>
        <w:jc w:val="center"/>
      </w:pPr>
      <w:r>
        <w:t>и уполномоченные на рассмотрение жалобы должностные лица,</w:t>
      </w:r>
    </w:p>
    <w:p w:rsidR="002666D7" w:rsidRDefault="002666D7">
      <w:pPr>
        <w:pStyle w:val="ConsPlusTitle"/>
        <w:jc w:val="center"/>
      </w:pPr>
      <w:r>
        <w:t>которым может быть направлена жалоба</w:t>
      </w:r>
    </w:p>
    <w:p w:rsidR="002666D7" w:rsidRDefault="002666D7">
      <w:pPr>
        <w:pStyle w:val="ConsPlusNormal"/>
        <w:ind w:firstLine="540"/>
        <w:jc w:val="both"/>
      </w:pPr>
    </w:p>
    <w:p w:rsidR="002666D7" w:rsidRDefault="002666D7">
      <w:pPr>
        <w:pStyle w:val="ConsPlusNormal"/>
        <w:ind w:firstLine="540"/>
        <w:jc w:val="both"/>
      </w:pPr>
      <w:r>
        <w:t>5.3.1.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ОМСУ, предоставляющего муниципальную услугу, его должностного лица.</w:t>
      </w:r>
    </w:p>
    <w:p w:rsidR="002666D7" w:rsidRDefault="002666D7">
      <w:pPr>
        <w:pStyle w:val="ConsPlusNormal"/>
        <w:spacing w:before="220"/>
        <w:ind w:firstLine="540"/>
        <w:jc w:val="both"/>
      </w:pPr>
      <w:r>
        <w:t>5.3.2. Должностные лица ОМСУ,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rsidR="002666D7" w:rsidRDefault="002666D7">
      <w:pPr>
        <w:pStyle w:val="ConsPlusNormal"/>
        <w:ind w:firstLine="540"/>
        <w:jc w:val="both"/>
      </w:pPr>
    </w:p>
    <w:p w:rsidR="002666D7" w:rsidRDefault="002666D7">
      <w:pPr>
        <w:pStyle w:val="ConsPlusTitle"/>
        <w:jc w:val="center"/>
        <w:outlineLvl w:val="2"/>
      </w:pPr>
      <w:r>
        <w:t>5.4. Порядок подачи и рассмотрения жалобы</w:t>
      </w:r>
    </w:p>
    <w:p w:rsidR="002666D7" w:rsidRDefault="002666D7">
      <w:pPr>
        <w:pStyle w:val="ConsPlusNormal"/>
        <w:ind w:firstLine="540"/>
        <w:jc w:val="both"/>
      </w:pPr>
    </w:p>
    <w:p w:rsidR="002666D7" w:rsidRDefault="002666D7">
      <w:pPr>
        <w:pStyle w:val="ConsPlusNormal"/>
        <w:ind w:firstLine="540"/>
        <w:jc w:val="both"/>
      </w:pPr>
      <w:r>
        <w:t>5.4.1. Жалоба подается в ОМСУ,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осуществляющие функции по предоставлению государственных или муниципальных услуг.</w:t>
      </w:r>
    </w:p>
    <w:p w:rsidR="002666D7" w:rsidRDefault="002666D7">
      <w:pPr>
        <w:pStyle w:val="ConsPlusNormal"/>
        <w:spacing w:before="220"/>
        <w:ind w:firstLine="540"/>
        <w:jc w:val="both"/>
      </w:pPr>
      <w: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 предоставляющего муниципальную услугу.</w:t>
      </w:r>
    </w:p>
    <w:p w:rsidR="002666D7" w:rsidRDefault="002666D7">
      <w:pPr>
        <w:pStyle w:val="ConsPlusNormal"/>
        <w:spacing w:before="22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lastRenderedPageBreak/>
        <w:t>центра (агентство по информационным технологиям и связи Сахалинской области).</w:t>
      </w:r>
    </w:p>
    <w:p w:rsidR="002666D7" w:rsidRDefault="002666D7">
      <w:pPr>
        <w:pStyle w:val="ConsPlusNormal"/>
        <w:spacing w:before="220"/>
        <w:ind w:firstLine="540"/>
        <w:jc w:val="both"/>
      </w:pPr>
      <w:r>
        <w:t>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2666D7" w:rsidRDefault="002666D7">
      <w:pPr>
        <w:pStyle w:val="ConsPlusNormal"/>
        <w:spacing w:before="220"/>
        <w:ind w:firstLine="540"/>
        <w:jc w:val="both"/>
      </w:pPr>
      <w:r>
        <w:t>5.4.2. Жалоба подается в письменной форме на бумажном носителе, в электронной форме.</w:t>
      </w:r>
    </w:p>
    <w:p w:rsidR="002666D7" w:rsidRDefault="002666D7">
      <w:pPr>
        <w:pStyle w:val="ConsPlusNormal"/>
        <w:spacing w:before="220"/>
        <w:ind w:firstLine="540"/>
        <w:jc w:val="both"/>
      </w:pPr>
      <w:r>
        <w:t>Жалоба на решения и действия (бездействие) ОМСУ, должностного лица ОМСУ, муниципального служащего, руководителя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666D7" w:rsidRDefault="002666D7">
      <w:pPr>
        <w:pStyle w:val="ConsPlusNormal"/>
        <w:spacing w:before="220"/>
        <w:ind w:firstLine="540"/>
        <w:jc w:val="both"/>
      </w:pPr>
      <w:r>
        <w:t>5.4.2.1. Прием жалоб в письменной форме осуществляется ОМСУ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666D7" w:rsidRDefault="002666D7">
      <w:pPr>
        <w:pStyle w:val="ConsPlusNormal"/>
        <w:spacing w:before="220"/>
        <w:ind w:firstLine="540"/>
        <w:jc w:val="both"/>
      </w:pPr>
      <w:r>
        <w:t>Жалоба в письменной форме может быть также направлена по почте.</w:t>
      </w:r>
    </w:p>
    <w:p w:rsidR="002666D7" w:rsidRDefault="002666D7">
      <w:pPr>
        <w:pStyle w:val="ConsPlusNormal"/>
        <w:spacing w:before="220"/>
        <w:ind w:firstLine="540"/>
        <w:jc w:val="both"/>
      </w:pPr>
      <w: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666D7" w:rsidRDefault="002666D7">
      <w:pPr>
        <w:pStyle w:val="ConsPlusNormal"/>
        <w:spacing w:before="220"/>
        <w:ind w:firstLine="540"/>
        <w:jc w:val="both"/>
      </w:pPr>
      <w:bookmarkStart w:id="15" w:name="P501"/>
      <w:bookmarkEnd w:id="15"/>
      <w: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666D7" w:rsidRDefault="002666D7">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2666D7" w:rsidRDefault="002666D7">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666D7" w:rsidRDefault="002666D7">
      <w:pPr>
        <w:pStyle w:val="ConsPlusNormal"/>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666D7" w:rsidRDefault="002666D7">
      <w:pPr>
        <w:pStyle w:val="ConsPlusNormal"/>
        <w:spacing w:before="220"/>
        <w:ind w:firstLine="540"/>
        <w:jc w:val="both"/>
      </w:pPr>
      <w:r>
        <w:t>5.4.2.4. В электронном виде жалоба может быть подана заявителем посредством:</w:t>
      </w:r>
    </w:p>
    <w:p w:rsidR="002666D7" w:rsidRDefault="002666D7">
      <w:pPr>
        <w:pStyle w:val="ConsPlusNormal"/>
        <w:spacing w:before="220"/>
        <w:ind w:firstLine="540"/>
        <w:jc w:val="both"/>
      </w:pPr>
      <w:r>
        <w:t>1) официального сайта ОМСУ, многофункционального центра,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rsidR="002666D7" w:rsidRDefault="002666D7">
      <w:pPr>
        <w:pStyle w:val="ConsPlusNormal"/>
        <w:spacing w:before="220"/>
        <w:ind w:firstLine="540"/>
        <w:jc w:val="both"/>
      </w:pPr>
      <w:r>
        <w:t>2) ЕПГУ, РПГУ;</w:t>
      </w:r>
    </w:p>
    <w:p w:rsidR="002666D7" w:rsidRDefault="002666D7">
      <w:pPr>
        <w:pStyle w:val="ConsPlusNormal"/>
        <w:spacing w:before="220"/>
        <w:ind w:firstLine="540"/>
        <w:jc w:val="both"/>
      </w:pPr>
      <w: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rsidR="002666D7" w:rsidRDefault="002666D7">
      <w:pPr>
        <w:pStyle w:val="ConsPlusNormal"/>
        <w:spacing w:before="220"/>
        <w:ind w:firstLine="540"/>
        <w:jc w:val="both"/>
      </w:pPr>
      <w:r>
        <w:t xml:space="preserve">При подаче жалобы в электронном виде документы, указанные в </w:t>
      </w:r>
      <w:hyperlink w:anchor="P501" w:history="1">
        <w:r>
          <w:rPr>
            <w:color w:val="0000FF"/>
          </w:rPr>
          <w:t>подпункте 5.4.2.3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lastRenderedPageBreak/>
        <w:t>Российской Федерации, при этом документ, удостоверяющий личность заявителя, не требуется.</w:t>
      </w:r>
    </w:p>
    <w:p w:rsidR="002666D7" w:rsidRDefault="002666D7">
      <w:pPr>
        <w:pStyle w:val="ConsPlusNormal"/>
        <w:spacing w:before="220"/>
        <w:ind w:firstLine="540"/>
        <w:jc w:val="both"/>
      </w:pPr>
      <w:r>
        <w:t>При использовании Портала досудебного обжалования заявителю обеспечивается:</w:t>
      </w:r>
    </w:p>
    <w:p w:rsidR="002666D7" w:rsidRDefault="002666D7">
      <w:pPr>
        <w:pStyle w:val="ConsPlusNormal"/>
        <w:spacing w:before="220"/>
        <w:ind w:firstLine="540"/>
        <w:jc w:val="both"/>
      </w:pPr>
      <w:r>
        <w:t>а) возможность подачи заявителем в электронной форме жалобы и иных документов (при наличии), подтверждающих доводы заявителя;</w:t>
      </w:r>
    </w:p>
    <w:p w:rsidR="002666D7" w:rsidRDefault="002666D7">
      <w:pPr>
        <w:pStyle w:val="ConsPlusNormal"/>
        <w:spacing w:before="220"/>
        <w:ind w:firstLine="540"/>
        <w:jc w:val="both"/>
      </w:pPr>
      <w:r>
        <w:t>б) доступность для заполнения и (или) копирования заявителем шаблонов жалобы в электронной форме;</w:t>
      </w:r>
    </w:p>
    <w:p w:rsidR="002666D7" w:rsidRDefault="002666D7">
      <w:pPr>
        <w:pStyle w:val="ConsPlusNormal"/>
        <w:spacing w:before="220"/>
        <w:ind w:firstLine="540"/>
        <w:jc w:val="both"/>
      </w:pPr>
      <w:r>
        <w:t>в) возможность получения заявителем сведений о ходе рассмотрения жалобы, поданной любым способом;</w:t>
      </w:r>
    </w:p>
    <w:p w:rsidR="002666D7" w:rsidRDefault="002666D7">
      <w:pPr>
        <w:pStyle w:val="ConsPlusNormal"/>
        <w:spacing w:before="220"/>
        <w:ind w:firstLine="540"/>
        <w:jc w:val="both"/>
      </w:pPr>
      <w:r>
        <w:t>г) возможность получения заявителем решения по жалобе, поданной любым способом;</w:t>
      </w:r>
    </w:p>
    <w:p w:rsidR="002666D7" w:rsidRDefault="002666D7">
      <w:pPr>
        <w:pStyle w:val="ConsPlusNormal"/>
        <w:spacing w:before="220"/>
        <w:ind w:firstLine="540"/>
        <w:jc w:val="both"/>
      </w:pPr>
      <w:r>
        <w:t>д) возможность ознакомления с информацией об общем количестве поданных и рассмотренных жалоб.</w:t>
      </w:r>
    </w:p>
    <w:p w:rsidR="002666D7" w:rsidRDefault="002666D7">
      <w:pPr>
        <w:pStyle w:val="ConsPlusNormal"/>
        <w:spacing w:before="220"/>
        <w:ind w:firstLine="540"/>
        <w:jc w:val="both"/>
      </w:pPr>
      <w:r>
        <w:t>5.4.3. 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ОМСУ, но не позднее следующего рабочего дня со дня поступления жалобы.</w:t>
      </w:r>
    </w:p>
    <w:p w:rsidR="002666D7" w:rsidRDefault="002666D7">
      <w:pPr>
        <w:pStyle w:val="ConsPlusNormal"/>
        <w:spacing w:before="220"/>
        <w:ind w:firstLine="540"/>
        <w:jc w:val="both"/>
      </w:pPr>
      <w:r>
        <w:t>При этом срок рассмотрения жалобы исчисляется со дня регистрации жалобы в ОМСУ.</w:t>
      </w:r>
    </w:p>
    <w:p w:rsidR="002666D7" w:rsidRDefault="002666D7">
      <w:pPr>
        <w:pStyle w:val="ConsPlusNormal"/>
        <w:spacing w:before="220"/>
        <w:ind w:firstLine="540"/>
        <w:jc w:val="both"/>
      </w:pPr>
      <w:r>
        <w:t>5.4.4. Уполномоченные на рассмотрение жалоб должностные лица ОМСУ обеспечивают прием и рассмотрение жалоб.</w:t>
      </w:r>
    </w:p>
    <w:p w:rsidR="002666D7" w:rsidRDefault="002666D7">
      <w:pPr>
        <w:pStyle w:val="ConsPlusNormal"/>
        <w:spacing w:before="220"/>
        <w:ind w:firstLine="540"/>
        <w:jc w:val="both"/>
      </w:pPr>
      <w:r>
        <w:t>5.4.5. ОМСУ обеспечивает:</w:t>
      </w:r>
    </w:p>
    <w:p w:rsidR="002666D7" w:rsidRDefault="002666D7">
      <w:pPr>
        <w:pStyle w:val="ConsPlusNormal"/>
        <w:spacing w:before="220"/>
        <w:ind w:firstLine="540"/>
        <w:jc w:val="both"/>
      </w:pPr>
      <w:r>
        <w:t>1) оснащение мест приема жалоб;</w:t>
      </w:r>
    </w:p>
    <w:p w:rsidR="002666D7" w:rsidRDefault="002666D7">
      <w:pPr>
        <w:pStyle w:val="ConsPlusNormal"/>
        <w:spacing w:before="220"/>
        <w:ind w:firstLine="540"/>
        <w:jc w:val="both"/>
      </w:pPr>
      <w:r>
        <w:t>2) информирование заявителей о порядке обжалования решений и действий (бездействия) ОМСУ, его должностных лиц;</w:t>
      </w:r>
    </w:p>
    <w:p w:rsidR="002666D7" w:rsidRDefault="002666D7">
      <w:pPr>
        <w:pStyle w:val="ConsPlusNormal"/>
        <w:spacing w:before="220"/>
        <w:ind w:firstLine="540"/>
        <w:jc w:val="both"/>
      </w:pPr>
      <w:r>
        <w:t>3) консультирование заявителей о порядке обжалования решений и действий (бездействия) ОМСУ, его должностных лиц;</w:t>
      </w:r>
    </w:p>
    <w:p w:rsidR="002666D7" w:rsidRDefault="002666D7">
      <w:pPr>
        <w:pStyle w:val="ConsPlusNormal"/>
        <w:spacing w:before="220"/>
        <w:ind w:firstLine="540"/>
        <w:jc w:val="both"/>
      </w:pPr>
      <w:r>
        <w:t>4) заключение соглашений о взаимодействии в части осуществления МФЦ приема жалоб и выдачи заявителям результатов рассмотрения жалоб.</w:t>
      </w:r>
    </w:p>
    <w:p w:rsidR="002666D7" w:rsidRDefault="002666D7">
      <w:pPr>
        <w:pStyle w:val="ConsPlusNormal"/>
        <w:spacing w:before="220"/>
        <w:ind w:firstLine="540"/>
        <w:jc w:val="both"/>
      </w:pPr>
      <w:r>
        <w:t>5.4.6. Основаниями для начала процедуры досудебного (внесудебного) обжалования являются поступление жалобы заявителя и ее регистрация.</w:t>
      </w:r>
    </w:p>
    <w:p w:rsidR="002666D7" w:rsidRDefault="002666D7">
      <w:pPr>
        <w:pStyle w:val="ConsPlusNormal"/>
        <w:spacing w:before="220"/>
        <w:ind w:firstLine="540"/>
        <w:jc w:val="both"/>
      </w:pPr>
      <w:r>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666D7" w:rsidRDefault="002666D7">
      <w:pPr>
        <w:pStyle w:val="ConsPlusNormal"/>
        <w:spacing w:before="220"/>
        <w:ind w:firstLine="540"/>
        <w:jc w:val="both"/>
      </w:pPr>
      <w:r>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666D7" w:rsidRDefault="002666D7">
      <w:pPr>
        <w:pStyle w:val="ConsPlusNormal"/>
        <w:ind w:firstLine="540"/>
        <w:jc w:val="both"/>
      </w:pPr>
    </w:p>
    <w:p w:rsidR="002666D7" w:rsidRDefault="002666D7">
      <w:pPr>
        <w:pStyle w:val="ConsPlusTitle"/>
        <w:jc w:val="center"/>
        <w:outlineLvl w:val="2"/>
      </w:pPr>
      <w:r>
        <w:t>5.5. Срок рассмотрения жалобы</w:t>
      </w:r>
    </w:p>
    <w:p w:rsidR="002666D7" w:rsidRDefault="002666D7">
      <w:pPr>
        <w:pStyle w:val="ConsPlusNormal"/>
        <w:ind w:firstLine="540"/>
        <w:jc w:val="both"/>
      </w:pPr>
    </w:p>
    <w:p w:rsidR="002666D7" w:rsidRDefault="002666D7">
      <w:pPr>
        <w:pStyle w:val="ConsPlusNormal"/>
        <w:ind w:firstLine="540"/>
        <w:jc w:val="both"/>
      </w:pPr>
      <w:r>
        <w:t>5.5.1. Жалоба, поступившая в ОМСУ,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rsidR="002666D7" w:rsidRDefault="002666D7">
      <w:pPr>
        <w:pStyle w:val="ConsPlusNormal"/>
        <w:spacing w:before="220"/>
        <w:ind w:firstLine="540"/>
        <w:jc w:val="both"/>
      </w:pPr>
      <w:r>
        <w:t>5.5.2. Жалоба, поступившая в ОМСУ,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ОМСУ,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66D7" w:rsidRDefault="002666D7">
      <w:pPr>
        <w:pStyle w:val="ConsPlusNormal"/>
        <w:ind w:firstLine="540"/>
        <w:jc w:val="both"/>
      </w:pPr>
    </w:p>
    <w:p w:rsidR="002666D7" w:rsidRDefault="002666D7">
      <w:pPr>
        <w:pStyle w:val="ConsPlusTitle"/>
        <w:jc w:val="center"/>
        <w:outlineLvl w:val="2"/>
      </w:pPr>
      <w:r>
        <w:t>5.6. Перечень оснований для приостановления рассмотрения</w:t>
      </w:r>
    </w:p>
    <w:p w:rsidR="002666D7" w:rsidRDefault="002666D7">
      <w:pPr>
        <w:pStyle w:val="ConsPlusTitle"/>
        <w:jc w:val="center"/>
      </w:pPr>
      <w:r>
        <w:t>жалобы в случае, если возможность приостановления</w:t>
      </w:r>
    </w:p>
    <w:p w:rsidR="002666D7" w:rsidRDefault="002666D7">
      <w:pPr>
        <w:pStyle w:val="ConsPlusTitle"/>
        <w:jc w:val="center"/>
      </w:pPr>
      <w:r>
        <w:t>предусмотрена законодательством Российской Федерации</w:t>
      </w:r>
    </w:p>
    <w:p w:rsidR="002666D7" w:rsidRDefault="002666D7">
      <w:pPr>
        <w:pStyle w:val="ConsPlusNormal"/>
        <w:ind w:firstLine="540"/>
        <w:jc w:val="both"/>
      </w:pPr>
    </w:p>
    <w:p w:rsidR="002666D7" w:rsidRDefault="002666D7">
      <w:pPr>
        <w:pStyle w:val="ConsPlusNormal"/>
        <w:ind w:firstLine="540"/>
        <w:jc w:val="both"/>
      </w:pPr>
      <w:r>
        <w:t>Приостановление рассмотрения жалобы не допускается.</w:t>
      </w:r>
    </w:p>
    <w:p w:rsidR="002666D7" w:rsidRDefault="002666D7">
      <w:pPr>
        <w:pStyle w:val="ConsPlusNormal"/>
        <w:ind w:firstLine="540"/>
        <w:jc w:val="both"/>
      </w:pPr>
    </w:p>
    <w:p w:rsidR="002666D7" w:rsidRDefault="002666D7">
      <w:pPr>
        <w:pStyle w:val="ConsPlusTitle"/>
        <w:jc w:val="center"/>
        <w:outlineLvl w:val="2"/>
      </w:pPr>
      <w:bookmarkStart w:id="16" w:name="P539"/>
      <w:bookmarkEnd w:id="16"/>
      <w:r>
        <w:t>5.7. Результат рассмотрения жалобы</w:t>
      </w:r>
    </w:p>
    <w:p w:rsidR="002666D7" w:rsidRDefault="002666D7">
      <w:pPr>
        <w:pStyle w:val="ConsPlusNormal"/>
        <w:ind w:firstLine="540"/>
        <w:jc w:val="both"/>
      </w:pPr>
    </w:p>
    <w:p w:rsidR="002666D7" w:rsidRDefault="002666D7">
      <w:pPr>
        <w:pStyle w:val="ConsPlusNormal"/>
        <w:ind w:firstLine="540"/>
        <w:jc w:val="both"/>
      </w:pPr>
      <w:r>
        <w:t>5.7.1. По результатам рассмотрения жалобы принимается одно из следующих решений:</w:t>
      </w:r>
    </w:p>
    <w:p w:rsidR="002666D7" w:rsidRDefault="002666D7">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rsidR="002666D7" w:rsidRDefault="002666D7">
      <w:pPr>
        <w:pStyle w:val="ConsPlusNormal"/>
        <w:spacing w:before="220"/>
        <w:ind w:firstLine="540"/>
        <w:jc w:val="both"/>
      </w:pPr>
      <w:r>
        <w:t>- в удовлетворении жалобы отказывается.</w:t>
      </w:r>
    </w:p>
    <w:p w:rsidR="002666D7" w:rsidRDefault="002666D7">
      <w:pPr>
        <w:pStyle w:val="ConsPlusNormal"/>
        <w:spacing w:before="220"/>
        <w:ind w:firstLine="540"/>
        <w:jc w:val="both"/>
      </w:pPr>
      <w:r>
        <w:t>5.7.2. В удовлетворении жалобы отказывается в следующих случаях:</w:t>
      </w:r>
    </w:p>
    <w:p w:rsidR="002666D7" w:rsidRDefault="002666D7">
      <w:pPr>
        <w:pStyle w:val="ConsPlusNormal"/>
        <w:spacing w:before="220"/>
        <w:ind w:firstLine="540"/>
        <w:jc w:val="both"/>
      </w:pPr>
      <w:r>
        <w:t>1) наличие вступившего в законную силу решения суда по жалобе о том же предмете и по тем же основаниям;</w:t>
      </w:r>
    </w:p>
    <w:p w:rsidR="002666D7" w:rsidRDefault="002666D7">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2666D7" w:rsidRDefault="002666D7">
      <w:pPr>
        <w:pStyle w:val="ConsPlusNormal"/>
        <w:spacing w:before="220"/>
        <w:ind w:firstLine="540"/>
        <w:jc w:val="both"/>
      </w:pPr>
      <w: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ОМСУ, уполномоченные на рассмотрение жалоб, незамедлительно направляют имеющиеся материалы в органы прокуратуры.</w:t>
      </w:r>
    </w:p>
    <w:p w:rsidR="002666D7" w:rsidRDefault="002666D7">
      <w:pPr>
        <w:pStyle w:val="ConsPlusNormal"/>
        <w:ind w:firstLine="540"/>
        <w:jc w:val="both"/>
      </w:pPr>
    </w:p>
    <w:p w:rsidR="002666D7" w:rsidRDefault="002666D7">
      <w:pPr>
        <w:pStyle w:val="ConsPlusTitle"/>
        <w:jc w:val="center"/>
        <w:outlineLvl w:val="2"/>
      </w:pPr>
      <w:r>
        <w:t>5.8. Порядок информирования заявителя</w:t>
      </w:r>
    </w:p>
    <w:p w:rsidR="002666D7" w:rsidRDefault="002666D7">
      <w:pPr>
        <w:pStyle w:val="ConsPlusTitle"/>
        <w:jc w:val="center"/>
      </w:pPr>
      <w:r>
        <w:t>о результатах рассмотрения жалобы</w:t>
      </w:r>
    </w:p>
    <w:p w:rsidR="002666D7" w:rsidRDefault="002666D7">
      <w:pPr>
        <w:pStyle w:val="ConsPlusNormal"/>
        <w:ind w:firstLine="540"/>
        <w:jc w:val="both"/>
      </w:pPr>
    </w:p>
    <w:p w:rsidR="002666D7" w:rsidRDefault="002666D7">
      <w:pPr>
        <w:pStyle w:val="ConsPlusNormal"/>
        <w:ind w:firstLine="540"/>
        <w:jc w:val="both"/>
      </w:pPr>
      <w:bookmarkStart w:id="17" w:name="P552"/>
      <w:bookmarkEnd w:id="17"/>
      <w:r>
        <w:t xml:space="preserve">5.8.1. Не позднее дня, следующего за днем принятия решения, указанного в </w:t>
      </w:r>
      <w:hyperlink w:anchor="P539" w:history="1">
        <w:r>
          <w:rPr>
            <w:color w:val="0000FF"/>
          </w:rPr>
          <w:t>подразделе 5.7</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66D7" w:rsidRDefault="002666D7">
      <w:pPr>
        <w:pStyle w:val="ConsPlusNormal"/>
        <w:spacing w:before="220"/>
        <w:ind w:firstLine="540"/>
        <w:jc w:val="both"/>
      </w:pPr>
      <w:r>
        <w:lastRenderedPageBreak/>
        <w:t>5.8.2. Ответ по результатам рассмотрения жалобы подписывается уполномоченным на рассмотрение жалобы должностным лицом ОМСУ, руководителем многофункционального центра, руководителем органа исполнительной власти Сахалинской области, являющегося учредителем многофункционального центра, руководителем организации, осуществляющей функции по предоставлению государственных или муниципальных услуг.</w:t>
      </w:r>
    </w:p>
    <w:p w:rsidR="002666D7" w:rsidRDefault="002666D7">
      <w:pPr>
        <w:pStyle w:val="ConsPlusNormal"/>
        <w:spacing w:before="220"/>
        <w:ind w:firstLine="540"/>
        <w:jc w:val="both"/>
      </w:pPr>
      <w:r>
        <w:t>5.8.3. В ответе по результатам рассмотрения жалобы указываются:</w:t>
      </w:r>
    </w:p>
    <w:p w:rsidR="002666D7" w:rsidRDefault="002666D7">
      <w:pPr>
        <w:pStyle w:val="ConsPlusNormal"/>
        <w:spacing w:before="220"/>
        <w:ind w:firstLine="540"/>
        <w:jc w:val="both"/>
      </w:pPr>
      <w:r>
        <w:t>- наименование ОМСУ, многофункционального центра, учредителя многофункционального центра, организации, осуществляющей функции по предоставлению государственных или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rsidR="002666D7" w:rsidRDefault="002666D7">
      <w:pPr>
        <w:pStyle w:val="ConsPlusNormal"/>
        <w:spacing w:before="220"/>
        <w:ind w:firstLine="540"/>
        <w:jc w:val="both"/>
      </w:pPr>
      <w:r>
        <w:t>- номер, дата, место принятия решения, включая сведения о должностном лице, решение или действие (бездействие) которого обжалуется;</w:t>
      </w:r>
    </w:p>
    <w:p w:rsidR="002666D7" w:rsidRDefault="002666D7">
      <w:pPr>
        <w:pStyle w:val="ConsPlusNormal"/>
        <w:spacing w:before="220"/>
        <w:ind w:firstLine="540"/>
        <w:jc w:val="both"/>
      </w:pPr>
      <w:r>
        <w:t>- фамилия, имя, отчество (при наличии) заявителя;</w:t>
      </w:r>
    </w:p>
    <w:p w:rsidR="002666D7" w:rsidRDefault="002666D7">
      <w:pPr>
        <w:pStyle w:val="ConsPlusNormal"/>
        <w:spacing w:before="220"/>
        <w:ind w:firstLine="540"/>
        <w:jc w:val="both"/>
      </w:pPr>
      <w:r>
        <w:t>- основания для принятия решения по жалобе;</w:t>
      </w:r>
    </w:p>
    <w:p w:rsidR="002666D7" w:rsidRDefault="002666D7">
      <w:pPr>
        <w:pStyle w:val="ConsPlusNormal"/>
        <w:spacing w:before="220"/>
        <w:ind w:firstLine="540"/>
        <w:jc w:val="both"/>
      </w:pPr>
      <w:r>
        <w:t>- принятое по жалобе решение;</w:t>
      </w:r>
    </w:p>
    <w:p w:rsidR="002666D7" w:rsidRDefault="002666D7">
      <w:pPr>
        <w:pStyle w:val="ConsPlusNormal"/>
        <w:spacing w:before="220"/>
        <w:ind w:firstLine="540"/>
        <w:jc w:val="both"/>
      </w:pPr>
      <w: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2666D7" w:rsidRDefault="002666D7">
      <w:pPr>
        <w:pStyle w:val="ConsPlusNormal"/>
        <w:spacing w:before="220"/>
        <w:ind w:firstLine="540"/>
        <w:jc w:val="both"/>
      </w:pPr>
      <w:r>
        <w:t>- сведения о порядке обжалования принятого по жалобе решения.</w:t>
      </w:r>
    </w:p>
    <w:p w:rsidR="002666D7" w:rsidRDefault="002666D7">
      <w:pPr>
        <w:pStyle w:val="ConsPlusNormal"/>
        <w:spacing w:before="220"/>
        <w:ind w:firstLine="540"/>
        <w:jc w:val="both"/>
      </w:pPr>
      <w:r>
        <w:t>5.8.4. Письменные ответы на жалобы, предназначенные для направления заявителям, высылаются по почте непосредственно в адреса заявителей.</w:t>
      </w:r>
    </w:p>
    <w:p w:rsidR="002666D7" w:rsidRDefault="002666D7">
      <w:pPr>
        <w:pStyle w:val="ConsPlusNormal"/>
        <w:spacing w:before="220"/>
        <w:ind w:firstLine="540"/>
        <w:jc w:val="both"/>
      </w:pPr>
      <w:r>
        <w:t>5.8.5. Информацию о статусе рассмотрения жалобы, поданной через Портал досудебного обжалования, заявитель может узнать в личном кабинете.</w:t>
      </w:r>
    </w:p>
    <w:p w:rsidR="002666D7" w:rsidRDefault="002666D7">
      <w:pPr>
        <w:pStyle w:val="ConsPlusNormal"/>
        <w:spacing w:before="220"/>
        <w:ind w:firstLine="540"/>
        <w:jc w:val="both"/>
      </w:pPr>
      <w:r>
        <w:t xml:space="preserve">5.8.6. В случае признания жалобы подлежащей удовлетворению в ответе заявителю, указанном в </w:t>
      </w:r>
      <w:hyperlink w:anchor="P552" w:history="1">
        <w:r>
          <w:rPr>
            <w:color w:val="0000FF"/>
          </w:rPr>
          <w:t>пункте 5.8.1</w:t>
        </w:r>
      </w:hyperlink>
      <w:r>
        <w:t xml:space="preserve">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66D7" w:rsidRDefault="002666D7">
      <w:pPr>
        <w:pStyle w:val="ConsPlusNormal"/>
        <w:jc w:val="both"/>
      </w:pPr>
      <w:r>
        <w:t xml:space="preserve">(п. 5.8.6 введен </w:t>
      </w:r>
      <w:hyperlink r:id="rId39" w:history="1">
        <w:r>
          <w:rPr>
            <w:color w:val="0000FF"/>
          </w:rPr>
          <w:t>Постановлением</w:t>
        </w:r>
      </w:hyperlink>
      <w:r>
        <w:t xml:space="preserve"> Администрации муниципального образования городской округ "Охинский" от 12.10.2018 N 753)</w:t>
      </w:r>
    </w:p>
    <w:p w:rsidR="002666D7" w:rsidRDefault="002666D7">
      <w:pPr>
        <w:pStyle w:val="ConsPlusNormal"/>
        <w:spacing w:before="220"/>
        <w:ind w:firstLine="540"/>
        <w:jc w:val="both"/>
      </w:pPr>
      <w:r>
        <w:t xml:space="preserve">5.8.7. В случае признания жалобы не подлежащей удовлетворению в ответе заявителю, указанном в </w:t>
      </w:r>
      <w:hyperlink w:anchor="P552" w:history="1">
        <w:r>
          <w:rPr>
            <w:color w:val="0000FF"/>
          </w:rPr>
          <w:t>пункте 5.8.1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666D7" w:rsidRDefault="002666D7">
      <w:pPr>
        <w:pStyle w:val="ConsPlusNormal"/>
        <w:jc w:val="both"/>
      </w:pPr>
      <w:r>
        <w:t xml:space="preserve">(п. 5.8.7 введен </w:t>
      </w:r>
      <w:hyperlink r:id="rId40" w:history="1">
        <w:r>
          <w:rPr>
            <w:color w:val="0000FF"/>
          </w:rPr>
          <w:t>Постановлением</w:t>
        </w:r>
      </w:hyperlink>
      <w:r>
        <w:t xml:space="preserve"> Администрации муниципального образования городской округ "Охинский" от 12.10.2018 N 753)</w:t>
      </w:r>
    </w:p>
    <w:p w:rsidR="002666D7" w:rsidRDefault="002666D7">
      <w:pPr>
        <w:pStyle w:val="ConsPlusNormal"/>
        <w:ind w:firstLine="540"/>
        <w:jc w:val="both"/>
      </w:pPr>
    </w:p>
    <w:p w:rsidR="002666D7" w:rsidRDefault="002666D7">
      <w:pPr>
        <w:pStyle w:val="ConsPlusTitle"/>
        <w:jc w:val="center"/>
        <w:outlineLvl w:val="2"/>
      </w:pPr>
      <w:r>
        <w:t>5.9. Порядок обжалования решения по жалобе</w:t>
      </w:r>
    </w:p>
    <w:p w:rsidR="002666D7" w:rsidRDefault="002666D7">
      <w:pPr>
        <w:pStyle w:val="ConsPlusNormal"/>
        <w:ind w:firstLine="540"/>
        <w:jc w:val="both"/>
      </w:pPr>
    </w:p>
    <w:p w:rsidR="002666D7" w:rsidRDefault="002666D7">
      <w:pPr>
        <w:pStyle w:val="ConsPlusNormal"/>
        <w:ind w:firstLine="540"/>
        <w:jc w:val="both"/>
      </w:pPr>
      <w:r>
        <w:t>Заявитель имеет право обжаловать решение по жалобе вышестоящим должностным лицам или в вышестоящий орган в порядке подчиненности.</w:t>
      </w:r>
    </w:p>
    <w:p w:rsidR="002666D7" w:rsidRDefault="002666D7">
      <w:pPr>
        <w:pStyle w:val="ConsPlusNormal"/>
        <w:ind w:firstLine="540"/>
        <w:jc w:val="both"/>
      </w:pPr>
    </w:p>
    <w:p w:rsidR="002666D7" w:rsidRDefault="002666D7">
      <w:pPr>
        <w:pStyle w:val="ConsPlusTitle"/>
        <w:jc w:val="center"/>
        <w:outlineLvl w:val="2"/>
      </w:pPr>
      <w:r>
        <w:t>5.10. Право заявителя на получение информации и документов,</w:t>
      </w:r>
    </w:p>
    <w:p w:rsidR="002666D7" w:rsidRDefault="002666D7">
      <w:pPr>
        <w:pStyle w:val="ConsPlusTitle"/>
        <w:jc w:val="center"/>
      </w:pPr>
      <w:r>
        <w:lastRenderedPageBreak/>
        <w:t>необходимых для обоснования и рассмотрения жалобы</w:t>
      </w:r>
    </w:p>
    <w:p w:rsidR="002666D7" w:rsidRDefault="002666D7">
      <w:pPr>
        <w:pStyle w:val="ConsPlusNormal"/>
        <w:ind w:firstLine="540"/>
        <w:jc w:val="both"/>
      </w:pPr>
    </w:p>
    <w:p w:rsidR="002666D7" w:rsidRDefault="002666D7">
      <w:pPr>
        <w:pStyle w:val="ConsPlusNormal"/>
        <w:ind w:firstLine="540"/>
        <w:jc w:val="both"/>
      </w:pPr>
      <w:r>
        <w:t>Заявитель имеет право на получение информации и документов, необходимых для обоснования и рассмотрения жалобы.</w:t>
      </w:r>
    </w:p>
    <w:p w:rsidR="002666D7" w:rsidRDefault="002666D7">
      <w:pPr>
        <w:pStyle w:val="ConsPlusNormal"/>
        <w:ind w:firstLine="540"/>
        <w:jc w:val="both"/>
      </w:pPr>
    </w:p>
    <w:p w:rsidR="002666D7" w:rsidRDefault="002666D7">
      <w:pPr>
        <w:pStyle w:val="ConsPlusTitle"/>
        <w:jc w:val="center"/>
        <w:outlineLvl w:val="2"/>
      </w:pPr>
      <w:r>
        <w:t>5.11. Способы информирования заявителей</w:t>
      </w:r>
    </w:p>
    <w:p w:rsidR="002666D7" w:rsidRDefault="002666D7">
      <w:pPr>
        <w:pStyle w:val="ConsPlusTitle"/>
        <w:jc w:val="center"/>
      </w:pPr>
      <w:r>
        <w:t>о порядке подачи и рассмотрения жалобы</w:t>
      </w:r>
    </w:p>
    <w:p w:rsidR="002666D7" w:rsidRDefault="002666D7">
      <w:pPr>
        <w:pStyle w:val="ConsPlusNormal"/>
        <w:ind w:firstLine="540"/>
        <w:jc w:val="both"/>
      </w:pPr>
    </w:p>
    <w:p w:rsidR="002666D7" w:rsidRDefault="002666D7">
      <w:pPr>
        <w:pStyle w:val="ConsPlusNormal"/>
        <w:ind w:firstLine="540"/>
        <w:jc w:val="both"/>
      </w:pPr>
      <w:r>
        <w:t>5.11.1. Информирование заявителей о порядке обжалования решений и действий (бездействия) ОМСУ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ОМСУ, многофункционального центра, организаций, осуществляющих функции по предоставлению государственных или муниципальных услуг, в сети Интернет, на ЕПГУ и РПГУ.</w:t>
      </w:r>
    </w:p>
    <w:p w:rsidR="002666D7" w:rsidRDefault="002666D7">
      <w:pPr>
        <w:pStyle w:val="ConsPlusNormal"/>
        <w:spacing w:before="220"/>
        <w:ind w:firstLine="540"/>
        <w:jc w:val="both"/>
      </w:pPr>
      <w:r>
        <w:t>Консультирование заявителей о порядке обжалования решений и действий (бездействия) ОМСУ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rsidR="002666D7" w:rsidRDefault="002666D7">
      <w:pPr>
        <w:pStyle w:val="ConsPlusNormal"/>
        <w:spacing w:before="220"/>
        <w:ind w:firstLine="540"/>
        <w:jc w:val="both"/>
      </w:pPr>
      <w:r>
        <w:t>5.11.2. Положение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утверждено постановлением администрации муниципального образования городской округ "Охинский" от 28.06.2018 N 401 "Об утверждении Положения об особенностях подачи и рассмотрения жалоб на решения и действия (бездействие) органов местного самоуправления муниципального образования городской округ "Охинский" и их должностных лиц, муниципальных служащих органов местного самоуправления муниципального образования городской округ "Охинский", а также на решения и действия (бездействие) многофункционального центра, работников многофункционального центра".</w:t>
      </w: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outlineLvl w:val="1"/>
      </w:pPr>
      <w:r>
        <w:t>Приложение N 1</w:t>
      </w:r>
    </w:p>
    <w:p w:rsidR="002666D7" w:rsidRDefault="002666D7">
      <w:pPr>
        <w:pStyle w:val="ConsPlusNormal"/>
        <w:jc w:val="right"/>
      </w:pPr>
      <w:r>
        <w:t>к административному регламенту</w:t>
      </w:r>
    </w:p>
    <w:p w:rsidR="002666D7" w:rsidRDefault="002666D7">
      <w:pPr>
        <w:pStyle w:val="ConsPlusNormal"/>
        <w:jc w:val="right"/>
      </w:pPr>
      <w:r>
        <w:t>предоставления муниципальной услуги</w:t>
      </w:r>
    </w:p>
    <w:p w:rsidR="002666D7" w:rsidRDefault="002666D7">
      <w:pPr>
        <w:pStyle w:val="ConsPlusNormal"/>
        <w:jc w:val="right"/>
      </w:pPr>
      <w:r>
        <w:t>"Выдача разрешений</w:t>
      </w:r>
    </w:p>
    <w:p w:rsidR="002666D7" w:rsidRDefault="002666D7">
      <w:pPr>
        <w:pStyle w:val="ConsPlusNormal"/>
        <w:jc w:val="right"/>
      </w:pPr>
      <w:r>
        <w:t>на организацию ярмарок"</w:t>
      </w:r>
    </w:p>
    <w:p w:rsidR="002666D7" w:rsidRDefault="002666D7">
      <w:pPr>
        <w:pStyle w:val="ConsPlusNormal"/>
        <w:jc w:val="center"/>
      </w:pPr>
    </w:p>
    <w:p w:rsidR="002666D7" w:rsidRDefault="002666D7">
      <w:pPr>
        <w:pStyle w:val="ConsPlusNonformat"/>
        <w:jc w:val="both"/>
      </w:pPr>
      <w:r>
        <w:t xml:space="preserve">                                   Администрация муниципального образования</w:t>
      </w:r>
    </w:p>
    <w:p w:rsidR="002666D7" w:rsidRDefault="002666D7">
      <w:pPr>
        <w:pStyle w:val="ConsPlusNonformat"/>
        <w:jc w:val="both"/>
      </w:pPr>
      <w:r>
        <w:t xml:space="preserve">                                   городской округ "Охинский"</w:t>
      </w:r>
    </w:p>
    <w:p w:rsidR="002666D7" w:rsidRDefault="002666D7">
      <w:pPr>
        <w:pStyle w:val="ConsPlusNonformat"/>
        <w:jc w:val="both"/>
      </w:pPr>
      <w:r>
        <w:t xml:space="preserve">                                   от _____________________________________</w:t>
      </w:r>
    </w:p>
    <w:p w:rsidR="002666D7" w:rsidRDefault="002666D7">
      <w:pPr>
        <w:pStyle w:val="ConsPlusNonformat"/>
        <w:jc w:val="both"/>
      </w:pPr>
      <w:r>
        <w:t xml:space="preserve">                                           (наименование организации,</w:t>
      </w:r>
    </w:p>
    <w:p w:rsidR="002666D7" w:rsidRDefault="002666D7">
      <w:pPr>
        <w:pStyle w:val="ConsPlusNonformat"/>
        <w:jc w:val="both"/>
      </w:pPr>
      <w:r>
        <w:t xml:space="preserve">                                   ________________________________________</w:t>
      </w:r>
    </w:p>
    <w:p w:rsidR="002666D7" w:rsidRDefault="002666D7">
      <w:pPr>
        <w:pStyle w:val="ConsPlusNonformat"/>
        <w:jc w:val="both"/>
      </w:pPr>
      <w:r>
        <w:t xml:space="preserve">                                     ФИО индивидуального предпринимателя)</w:t>
      </w:r>
    </w:p>
    <w:p w:rsidR="002666D7" w:rsidRDefault="002666D7">
      <w:pPr>
        <w:pStyle w:val="ConsPlusNonformat"/>
        <w:jc w:val="both"/>
      </w:pPr>
      <w:r>
        <w:t xml:space="preserve">                                   ИНН ____________________________________</w:t>
      </w:r>
    </w:p>
    <w:p w:rsidR="002666D7" w:rsidRDefault="002666D7">
      <w:pPr>
        <w:pStyle w:val="ConsPlusNonformat"/>
        <w:jc w:val="both"/>
      </w:pPr>
      <w:r>
        <w:t xml:space="preserve">                                   ОГРН ___________________________________</w:t>
      </w:r>
    </w:p>
    <w:p w:rsidR="002666D7" w:rsidRDefault="002666D7">
      <w:pPr>
        <w:pStyle w:val="ConsPlusNonformat"/>
        <w:jc w:val="both"/>
      </w:pPr>
      <w:r>
        <w:t xml:space="preserve">                                   </w:t>
      </w:r>
      <w:proofErr w:type="spellStart"/>
      <w:r>
        <w:t>конт</w:t>
      </w:r>
      <w:proofErr w:type="spellEnd"/>
      <w:r>
        <w:t>. тел. _____________________________</w:t>
      </w:r>
    </w:p>
    <w:p w:rsidR="002666D7" w:rsidRDefault="002666D7">
      <w:pPr>
        <w:pStyle w:val="ConsPlusNonformat"/>
        <w:jc w:val="both"/>
      </w:pPr>
      <w:r>
        <w:t xml:space="preserve">                                   почтовый адрес _________________________</w:t>
      </w:r>
    </w:p>
    <w:p w:rsidR="002666D7" w:rsidRDefault="002666D7">
      <w:pPr>
        <w:pStyle w:val="ConsPlusNonformat"/>
        <w:jc w:val="both"/>
      </w:pPr>
    </w:p>
    <w:p w:rsidR="002666D7" w:rsidRDefault="002666D7">
      <w:pPr>
        <w:pStyle w:val="ConsPlusNonformat"/>
        <w:jc w:val="both"/>
      </w:pPr>
      <w:bookmarkStart w:id="18" w:name="P606"/>
      <w:bookmarkEnd w:id="18"/>
      <w:r>
        <w:t xml:space="preserve">                                 Заявление</w:t>
      </w:r>
    </w:p>
    <w:p w:rsidR="002666D7" w:rsidRDefault="002666D7">
      <w:pPr>
        <w:pStyle w:val="ConsPlusNonformat"/>
        <w:jc w:val="both"/>
      </w:pPr>
      <w:r>
        <w:lastRenderedPageBreak/>
        <w:t xml:space="preserve">                о выдаче разрешения на организацию ярмарки</w:t>
      </w:r>
    </w:p>
    <w:p w:rsidR="002666D7" w:rsidRDefault="002666D7">
      <w:pPr>
        <w:pStyle w:val="ConsPlusNonformat"/>
        <w:jc w:val="both"/>
      </w:pPr>
    </w:p>
    <w:p w:rsidR="002666D7" w:rsidRDefault="002666D7">
      <w:pPr>
        <w:pStyle w:val="ConsPlusNonformat"/>
        <w:jc w:val="both"/>
      </w:pPr>
      <w:r>
        <w:t xml:space="preserve">    </w:t>
      </w:r>
      <w:proofErr w:type="gramStart"/>
      <w:r>
        <w:t>Прошу  выдать</w:t>
      </w:r>
      <w:proofErr w:type="gramEnd"/>
      <w:r>
        <w:t xml:space="preserve">  разрешение  на организацию  ярмарки  для оказания  услуг</w:t>
      </w:r>
    </w:p>
    <w:p w:rsidR="002666D7" w:rsidRDefault="002666D7">
      <w:pPr>
        <w:pStyle w:val="ConsPlusNonformat"/>
        <w:jc w:val="both"/>
      </w:pPr>
      <w:r>
        <w:t>торговли</w:t>
      </w:r>
    </w:p>
    <w:p w:rsidR="002666D7" w:rsidRDefault="002666D7">
      <w:pPr>
        <w:pStyle w:val="ConsPlusNonformat"/>
        <w:jc w:val="both"/>
      </w:pPr>
      <w:r>
        <w:t>___________________________________________________________________________</w:t>
      </w:r>
    </w:p>
    <w:p w:rsidR="002666D7" w:rsidRDefault="002666D7">
      <w:pPr>
        <w:pStyle w:val="ConsPlusNonformat"/>
        <w:jc w:val="both"/>
      </w:pPr>
      <w:r>
        <w:t xml:space="preserve">                          (наименование товаров)</w:t>
      </w:r>
    </w:p>
    <w:p w:rsidR="002666D7" w:rsidRDefault="002666D7">
      <w:pPr>
        <w:pStyle w:val="ConsPlusNonformat"/>
        <w:jc w:val="both"/>
      </w:pPr>
      <w:r>
        <w:t>___________________________________________________________________________</w:t>
      </w:r>
    </w:p>
    <w:p w:rsidR="002666D7" w:rsidRDefault="002666D7">
      <w:pPr>
        <w:pStyle w:val="ConsPlusNonformat"/>
        <w:jc w:val="both"/>
      </w:pPr>
      <w:r>
        <w:t>Место проведения ярмарки __________________________________________________</w:t>
      </w:r>
    </w:p>
    <w:p w:rsidR="002666D7" w:rsidRDefault="002666D7">
      <w:pPr>
        <w:pStyle w:val="ConsPlusNonformat"/>
        <w:jc w:val="both"/>
      </w:pPr>
      <w:r>
        <w:t>Разрешение прошу направить ________________________________________________</w:t>
      </w:r>
    </w:p>
    <w:p w:rsidR="002666D7" w:rsidRDefault="002666D7">
      <w:pPr>
        <w:pStyle w:val="ConsPlusNonformat"/>
        <w:jc w:val="both"/>
      </w:pPr>
      <w:r>
        <w:t xml:space="preserve">                                    (указывается способ получения:</w:t>
      </w:r>
    </w:p>
    <w:p w:rsidR="002666D7" w:rsidRDefault="002666D7">
      <w:pPr>
        <w:pStyle w:val="ConsPlusNonformat"/>
        <w:jc w:val="both"/>
      </w:pPr>
      <w:r>
        <w:t xml:space="preserve">                              на бумажном носителе по почте либо лично)</w:t>
      </w:r>
    </w:p>
    <w:p w:rsidR="002666D7" w:rsidRDefault="002666D7">
      <w:pPr>
        <w:pStyle w:val="ConsPlusNonformat"/>
        <w:jc w:val="both"/>
      </w:pPr>
    </w:p>
    <w:p w:rsidR="002666D7" w:rsidRDefault="002666D7">
      <w:pPr>
        <w:pStyle w:val="ConsPlusNonformat"/>
        <w:jc w:val="both"/>
      </w:pPr>
      <w:r>
        <w:t xml:space="preserve">                                                   ________________________</w:t>
      </w:r>
    </w:p>
    <w:p w:rsidR="002666D7" w:rsidRDefault="002666D7">
      <w:pPr>
        <w:pStyle w:val="ConsPlusNonformat"/>
        <w:jc w:val="both"/>
      </w:pPr>
      <w:r>
        <w:t xml:space="preserve">                                                   личная подпись заявителя</w:t>
      </w:r>
    </w:p>
    <w:p w:rsidR="002666D7" w:rsidRDefault="002666D7">
      <w:pPr>
        <w:pStyle w:val="ConsPlusNonformat"/>
        <w:jc w:val="both"/>
      </w:pPr>
    </w:p>
    <w:p w:rsidR="002666D7" w:rsidRDefault="002666D7">
      <w:pPr>
        <w:pStyle w:val="ConsPlusNonformat"/>
        <w:jc w:val="both"/>
      </w:pPr>
      <w:r>
        <w:t xml:space="preserve">                                                   "___" _______________ г.</w:t>
      </w:r>
    </w:p>
    <w:p w:rsidR="002666D7" w:rsidRDefault="002666D7">
      <w:pPr>
        <w:pStyle w:val="ConsPlusNonformat"/>
        <w:jc w:val="both"/>
      </w:pPr>
      <w:r>
        <w:t xml:space="preserve">                                                         дата подачи</w:t>
      </w: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pPr>
    </w:p>
    <w:p w:rsidR="002666D7" w:rsidRDefault="002666D7">
      <w:pPr>
        <w:pStyle w:val="ConsPlusNormal"/>
        <w:jc w:val="right"/>
        <w:outlineLvl w:val="1"/>
      </w:pPr>
      <w:r>
        <w:t>Приложение N 2</w:t>
      </w:r>
    </w:p>
    <w:p w:rsidR="002666D7" w:rsidRDefault="002666D7">
      <w:pPr>
        <w:pStyle w:val="ConsPlusNormal"/>
        <w:jc w:val="right"/>
      </w:pPr>
      <w:r>
        <w:t>к административному регламенту</w:t>
      </w:r>
    </w:p>
    <w:p w:rsidR="002666D7" w:rsidRDefault="002666D7">
      <w:pPr>
        <w:pStyle w:val="ConsPlusNormal"/>
        <w:jc w:val="right"/>
      </w:pPr>
      <w:r>
        <w:t>предоставления муниципальной услуги</w:t>
      </w:r>
    </w:p>
    <w:p w:rsidR="002666D7" w:rsidRDefault="002666D7">
      <w:pPr>
        <w:pStyle w:val="ConsPlusNormal"/>
        <w:jc w:val="right"/>
      </w:pPr>
      <w:r>
        <w:t>"Выдача разрешений</w:t>
      </w:r>
    </w:p>
    <w:p w:rsidR="002666D7" w:rsidRDefault="002666D7">
      <w:pPr>
        <w:pStyle w:val="ConsPlusNormal"/>
        <w:jc w:val="right"/>
      </w:pPr>
      <w:r>
        <w:t>на организацию ярмарок"</w:t>
      </w:r>
    </w:p>
    <w:p w:rsidR="002666D7" w:rsidRDefault="002666D7">
      <w:pPr>
        <w:pStyle w:val="ConsPlusNormal"/>
        <w:jc w:val="center"/>
      </w:pPr>
    </w:p>
    <w:p w:rsidR="002666D7" w:rsidRDefault="002666D7">
      <w:pPr>
        <w:pStyle w:val="ConsPlusTitle"/>
        <w:jc w:val="center"/>
      </w:pPr>
      <w:bookmarkStart w:id="19" w:name="P635"/>
      <w:bookmarkEnd w:id="19"/>
      <w:r>
        <w:t>БЛОК-СХЕМА</w:t>
      </w:r>
    </w:p>
    <w:p w:rsidR="002666D7" w:rsidRDefault="002666D7">
      <w:pPr>
        <w:pStyle w:val="ConsPlusTitle"/>
        <w:jc w:val="center"/>
      </w:pPr>
      <w:r>
        <w:t>ПРЕДОСТАВЛЕНИЯ МУНИЦИПАЛЬНОЙ УСЛУГИ</w:t>
      </w:r>
    </w:p>
    <w:p w:rsidR="002666D7" w:rsidRDefault="002666D7">
      <w:pPr>
        <w:pStyle w:val="ConsPlusTitle"/>
        <w:jc w:val="center"/>
      </w:pPr>
      <w:r>
        <w:t>"ВЫДАЧА РАЗРЕШЕНИЙ НА ОРГАНИЗАЦИЮ ЯРМАРОК"</w:t>
      </w:r>
    </w:p>
    <w:p w:rsidR="002666D7" w:rsidRDefault="002666D7">
      <w:pPr>
        <w:pStyle w:val="ConsPlusNormal"/>
        <w:jc w:val="center"/>
      </w:pPr>
    </w:p>
    <w:p w:rsidR="002666D7" w:rsidRDefault="002666D7">
      <w:pPr>
        <w:pStyle w:val="ConsPlusNonformat"/>
        <w:jc w:val="both"/>
      </w:pPr>
      <w:r>
        <w:t>┌─────────────────────────────────────────────────────────────────────────┐</w:t>
      </w:r>
    </w:p>
    <w:p w:rsidR="002666D7" w:rsidRDefault="002666D7">
      <w:pPr>
        <w:pStyle w:val="ConsPlusNonformat"/>
        <w:jc w:val="both"/>
      </w:pPr>
      <w:r>
        <w:t>│               Начало предоставления муниципальной услуги                │</w:t>
      </w:r>
    </w:p>
    <w:p w:rsidR="002666D7" w:rsidRDefault="002666D7">
      <w:pPr>
        <w:pStyle w:val="ConsPlusNonformat"/>
        <w:jc w:val="both"/>
      </w:pPr>
      <w:r>
        <w:t>└────────────────────────────────────┬────────────────────────────────────┘</w:t>
      </w:r>
    </w:p>
    <w:p w:rsidR="002666D7" w:rsidRDefault="002666D7">
      <w:pPr>
        <w:pStyle w:val="ConsPlusNonformat"/>
        <w:jc w:val="both"/>
      </w:pPr>
      <w:r>
        <w:t xml:space="preserve">                                     V</w:t>
      </w:r>
    </w:p>
    <w:p w:rsidR="002666D7" w:rsidRDefault="002666D7">
      <w:pPr>
        <w:pStyle w:val="ConsPlusNonformat"/>
        <w:jc w:val="both"/>
      </w:pPr>
      <w:r>
        <w:t>┌─────────────────────────────────────────────────────────────────────────┐</w:t>
      </w:r>
    </w:p>
    <w:p w:rsidR="002666D7" w:rsidRDefault="002666D7">
      <w:pPr>
        <w:pStyle w:val="ConsPlusNonformat"/>
        <w:jc w:val="both"/>
      </w:pPr>
      <w:r>
        <w:t xml:space="preserve">│               Прием и регистрация заявления и </w:t>
      </w:r>
      <w:proofErr w:type="gramStart"/>
      <w:r>
        <w:t xml:space="preserve">документов,   </w:t>
      </w:r>
      <w:proofErr w:type="gramEnd"/>
      <w:r>
        <w:t xml:space="preserve">            │</w:t>
      </w:r>
    </w:p>
    <w:p w:rsidR="002666D7" w:rsidRDefault="002666D7">
      <w:pPr>
        <w:pStyle w:val="ConsPlusNonformat"/>
        <w:jc w:val="both"/>
      </w:pPr>
      <w:r>
        <w:t>│           необходимых для предоставления муниципальной услуги           │</w:t>
      </w:r>
    </w:p>
    <w:p w:rsidR="002666D7" w:rsidRDefault="002666D7">
      <w:pPr>
        <w:pStyle w:val="ConsPlusNonformat"/>
        <w:jc w:val="both"/>
      </w:pPr>
      <w:r>
        <w:t>└────────────────────────────────────┬────────────────────────────────────┘</w:t>
      </w:r>
    </w:p>
    <w:p w:rsidR="002666D7" w:rsidRDefault="002666D7">
      <w:pPr>
        <w:pStyle w:val="ConsPlusNonformat"/>
        <w:jc w:val="both"/>
      </w:pPr>
      <w:r>
        <w:t xml:space="preserve">                                     V</w:t>
      </w:r>
    </w:p>
    <w:p w:rsidR="002666D7" w:rsidRDefault="002666D7">
      <w:pPr>
        <w:pStyle w:val="ConsPlusNonformat"/>
        <w:jc w:val="both"/>
      </w:pPr>
      <w:r>
        <w:t>┌─────────────────────────────────────────────────────────────────────────┐</w:t>
      </w:r>
    </w:p>
    <w:p w:rsidR="002666D7" w:rsidRDefault="002666D7">
      <w:pPr>
        <w:pStyle w:val="ConsPlusNonformat"/>
        <w:jc w:val="both"/>
      </w:pPr>
      <w:r>
        <w:t xml:space="preserve">│                    Проверка заявления и </w:t>
      </w:r>
      <w:proofErr w:type="gramStart"/>
      <w:r>
        <w:t xml:space="preserve">документов,   </w:t>
      </w:r>
      <w:proofErr w:type="gramEnd"/>
      <w:r>
        <w:t xml:space="preserve">                  │</w:t>
      </w:r>
    </w:p>
    <w:p w:rsidR="002666D7" w:rsidRDefault="002666D7">
      <w:pPr>
        <w:pStyle w:val="ConsPlusNonformat"/>
        <w:jc w:val="both"/>
      </w:pPr>
      <w:r>
        <w:t xml:space="preserve">│          необходимых для предоставления муниципальной </w:t>
      </w:r>
      <w:proofErr w:type="gramStart"/>
      <w:r>
        <w:t xml:space="preserve">услуги,   </w:t>
      </w:r>
      <w:proofErr w:type="gramEnd"/>
      <w:r>
        <w:t xml:space="preserve">        │</w:t>
      </w:r>
    </w:p>
    <w:p w:rsidR="002666D7" w:rsidRDefault="002666D7">
      <w:pPr>
        <w:pStyle w:val="ConsPlusNonformat"/>
        <w:jc w:val="both"/>
      </w:pPr>
      <w:r>
        <w:t xml:space="preserve">│        на соответствие требованиям административного </w:t>
      </w:r>
      <w:proofErr w:type="gramStart"/>
      <w:r>
        <w:t xml:space="preserve">регламента,   </w:t>
      </w:r>
      <w:proofErr w:type="gramEnd"/>
      <w:r>
        <w:t xml:space="preserve">     │</w:t>
      </w:r>
    </w:p>
    <w:p w:rsidR="002666D7" w:rsidRDefault="002666D7">
      <w:pPr>
        <w:pStyle w:val="ConsPlusNonformat"/>
        <w:jc w:val="both"/>
      </w:pPr>
      <w:r>
        <w:t>│        направление запросов по межведомственному взаимодействию         │</w:t>
      </w:r>
    </w:p>
    <w:p w:rsidR="002666D7" w:rsidRDefault="002666D7">
      <w:pPr>
        <w:pStyle w:val="ConsPlusNonformat"/>
        <w:jc w:val="both"/>
      </w:pPr>
      <w:r>
        <w:t>└────────────────────────────────────┬────────────────────────────────────┘</w:t>
      </w:r>
    </w:p>
    <w:p w:rsidR="002666D7" w:rsidRDefault="002666D7">
      <w:pPr>
        <w:pStyle w:val="ConsPlusNonformat"/>
        <w:jc w:val="both"/>
      </w:pPr>
      <w:r>
        <w:t xml:space="preserve">                                     V</w:t>
      </w:r>
    </w:p>
    <w:p w:rsidR="002666D7" w:rsidRDefault="002666D7">
      <w:pPr>
        <w:pStyle w:val="ConsPlusNonformat"/>
        <w:jc w:val="both"/>
      </w:pPr>
      <w:r>
        <w:t>┌─────────────────────────────────────────────────────────────────────────┐</w:t>
      </w:r>
    </w:p>
    <w:p w:rsidR="002666D7" w:rsidRDefault="002666D7">
      <w:pPr>
        <w:pStyle w:val="ConsPlusNonformat"/>
        <w:jc w:val="both"/>
      </w:pPr>
      <w:r>
        <w:t>│                    Принятие решения о предоставлении                    │</w:t>
      </w:r>
    </w:p>
    <w:p w:rsidR="002666D7" w:rsidRDefault="002666D7">
      <w:pPr>
        <w:pStyle w:val="ConsPlusNonformat"/>
        <w:jc w:val="both"/>
      </w:pPr>
      <w:r>
        <w:t>│          либо об отказе в предоставлении муниципальной услуги           │</w:t>
      </w:r>
    </w:p>
    <w:p w:rsidR="002666D7" w:rsidRDefault="002666D7">
      <w:pPr>
        <w:pStyle w:val="ConsPlusNonformat"/>
        <w:jc w:val="both"/>
      </w:pPr>
      <w:r>
        <w:t>└─────────────────────┬─────────────────────────────────────┬─────────────┘</w:t>
      </w:r>
    </w:p>
    <w:p w:rsidR="002666D7" w:rsidRDefault="002666D7">
      <w:pPr>
        <w:pStyle w:val="ConsPlusNonformat"/>
        <w:jc w:val="both"/>
      </w:pPr>
      <w:r>
        <w:t xml:space="preserve">                      V                                     </w:t>
      </w:r>
      <w:proofErr w:type="spellStart"/>
      <w:r>
        <w:t>V</w:t>
      </w:r>
      <w:proofErr w:type="spellEnd"/>
    </w:p>
    <w:p w:rsidR="002666D7" w:rsidRDefault="002666D7">
      <w:pPr>
        <w:pStyle w:val="ConsPlusNonformat"/>
        <w:jc w:val="both"/>
      </w:pPr>
      <w:r>
        <w:t>┌────────────────────────────────────────────┐ ┌──────────────────────────┐</w:t>
      </w:r>
    </w:p>
    <w:p w:rsidR="002666D7" w:rsidRDefault="002666D7">
      <w:pPr>
        <w:pStyle w:val="ConsPlusNonformat"/>
        <w:jc w:val="both"/>
      </w:pPr>
      <w:r>
        <w:t xml:space="preserve">│ Постановление администрации муниципального │ </w:t>
      </w:r>
      <w:proofErr w:type="gramStart"/>
      <w:r>
        <w:t>│  Уведомление</w:t>
      </w:r>
      <w:proofErr w:type="gramEnd"/>
      <w:r>
        <w:t xml:space="preserve"> об отказе   │</w:t>
      </w:r>
    </w:p>
    <w:p w:rsidR="002666D7" w:rsidRDefault="002666D7">
      <w:pPr>
        <w:pStyle w:val="ConsPlusNonformat"/>
        <w:jc w:val="both"/>
      </w:pPr>
      <w:r>
        <w:t>│   образования городской округ "Охинский"   │ │     в предоставлении     │</w:t>
      </w:r>
    </w:p>
    <w:p w:rsidR="002666D7" w:rsidRDefault="002666D7">
      <w:pPr>
        <w:pStyle w:val="ConsPlusNonformat"/>
        <w:jc w:val="both"/>
      </w:pPr>
      <w:r>
        <w:t>│ о выдаче разрешения на организацию ярмарки │ │   муниципальной услуги   │</w:t>
      </w:r>
    </w:p>
    <w:p w:rsidR="002666D7" w:rsidRDefault="002666D7">
      <w:pPr>
        <w:pStyle w:val="ConsPlusNonformat"/>
        <w:jc w:val="both"/>
      </w:pPr>
      <w:r>
        <w:t>└─────────────────────┬──────────────────────┘ └────────────┬─────────────┘</w:t>
      </w:r>
    </w:p>
    <w:p w:rsidR="002666D7" w:rsidRDefault="002666D7">
      <w:pPr>
        <w:pStyle w:val="ConsPlusNonformat"/>
        <w:jc w:val="both"/>
      </w:pPr>
      <w:r>
        <w:t xml:space="preserve">                      V                                     </w:t>
      </w:r>
      <w:proofErr w:type="spellStart"/>
      <w:r>
        <w:t>V</w:t>
      </w:r>
      <w:proofErr w:type="spellEnd"/>
    </w:p>
    <w:p w:rsidR="002666D7" w:rsidRDefault="002666D7">
      <w:pPr>
        <w:pStyle w:val="ConsPlusNonformat"/>
        <w:jc w:val="both"/>
      </w:pPr>
      <w:r>
        <w:t>┌─────────────────────────────────────────────────────────────────────────┐</w:t>
      </w:r>
    </w:p>
    <w:p w:rsidR="002666D7" w:rsidRDefault="002666D7">
      <w:pPr>
        <w:pStyle w:val="ConsPlusNonformat"/>
        <w:jc w:val="both"/>
      </w:pPr>
      <w:r>
        <w:t>│             Завершение предоставления муниципальной услуги              │</w:t>
      </w:r>
    </w:p>
    <w:p w:rsidR="002666D7" w:rsidRDefault="002666D7">
      <w:pPr>
        <w:pStyle w:val="ConsPlusNonformat"/>
        <w:jc w:val="both"/>
      </w:pPr>
      <w:r>
        <w:lastRenderedPageBreak/>
        <w:t>└─────────────────────────────────────────────────────────────────────────┘</w:t>
      </w:r>
    </w:p>
    <w:p w:rsidR="002666D7" w:rsidRDefault="002666D7">
      <w:pPr>
        <w:pStyle w:val="ConsPlusNormal"/>
        <w:jc w:val="both"/>
      </w:pPr>
    </w:p>
    <w:p w:rsidR="002666D7" w:rsidRDefault="002666D7">
      <w:pPr>
        <w:pStyle w:val="ConsPlusNormal"/>
        <w:jc w:val="both"/>
      </w:pPr>
    </w:p>
    <w:p w:rsidR="002666D7" w:rsidRDefault="002666D7">
      <w:pPr>
        <w:pStyle w:val="ConsPlusNormal"/>
        <w:pBdr>
          <w:top w:val="single" w:sz="6" w:space="0" w:color="auto"/>
        </w:pBdr>
        <w:spacing w:before="100" w:after="100"/>
        <w:jc w:val="both"/>
        <w:rPr>
          <w:sz w:val="2"/>
          <w:szCs w:val="2"/>
        </w:rPr>
      </w:pPr>
    </w:p>
    <w:p w:rsidR="002E5297" w:rsidRDefault="002666D7">
      <w:bookmarkStart w:id="20" w:name="_GoBack"/>
      <w:bookmarkEnd w:id="20"/>
    </w:p>
    <w:sectPr w:rsidR="002E5297" w:rsidSect="001D0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D7"/>
    <w:rsid w:val="001E0251"/>
    <w:rsid w:val="002666D7"/>
    <w:rsid w:val="002D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ABFA6-886E-4BEF-B52F-B5DFB42E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6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66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66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66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66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66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66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66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D60E9C7C761D1D6B7AA52CF220158E49334159E415A174E5D803A3A2F08738A0EC1BA840BF385ECDFC04707AA865EDB41AC76D013A34B1Y8l7B" TargetMode="External"/><Relationship Id="rId13" Type="http://schemas.openxmlformats.org/officeDocument/2006/relationships/hyperlink" Target="consultantplus://offline/ref=61D60E9C7C761D1D6B7AA53AF14C49824A3D175CE91BAB27B88758FEF5F98D6FE7A342EA04B23957C9F7502435A939ABE609C46B013935AD85C1DAYElDB" TargetMode="External"/><Relationship Id="rId18" Type="http://schemas.openxmlformats.org/officeDocument/2006/relationships/hyperlink" Target="consultantplus://offline/ref=61D60E9C7C761D1D6B7AA52CF220158E49354053E31BA174E5D803A3A2F08738B2EC43A442B82656C8E952213CYFlDB" TargetMode="External"/><Relationship Id="rId26" Type="http://schemas.openxmlformats.org/officeDocument/2006/relationships/hyperlink" Target="consultantplus://offline/ref=61D60E9C7C761D1D6B7AA53AF14C49824A3D175CE91BAB27B88758FEF5F98D6FE7A342EA04B23957C9F7502835A939ABE609C46B013935AD85C1DAYElDB" TargetMode="External"/><Relationship Id="rId39" Type="http://schemas.openxmlformats.org/officeDocument/2006/relationships/hyperlink" Target="consultantplus://offline/ref=61D60E9C7C761D1D6B7AA53AF14C49824A3D175CE91BAB27B88758FEF5F98D6FE7A342EA04B23957C9F7512735A939ABE609C46B013935AD85C1DAYElDB" TargetMode="External"/><Relationship Id="rId3" Type="http://schemas.openxmlformats.org/officeDocument/2006/relationships/webSettings" Target="webSettings.xml"/><Relationship Id="rId21" Type="http://schemas.openxmlformats.org/officeDocument/2006/relationships/hyperlink" Target="consultantplus://offline/ref=61D60E9C7C761D1D6B7AA53AF14C49824A3D175CE715AE24BB8758FEF5F98D6FE7A342EA04B23957C9F7512735A939ABE609C46B013935AD85C1DAYElDB" TargetMode="External"/><Relationship Id="rId34" Type="http://schemas.openxmlformats.org/officeDocument/2006/relationships/hyperlink" Target="consultantplus://offline/ref=61D60E9C7C761D1D6B7AA52CF220158E49334159E415A174E5D803A3A2F08738A0EC1BA843B6330398B3052C3CFA76EEB21AC46C1DY3l8B" TargetMode="External"/><Relationship Id="rId42" Type="http://schemas.openxmlformats.org/officeDocument/2006/relationships/theme" Target="theme/theme1.xml"/><Relationship Id="rId7" Type="http://schemas.openxmlformats.org/officeDocument/2006/relationships/hyperlink" Target="consultantplus://offline/ref=61D60E9C7C761D1D6B7AA53AF14C49824A3D175CE81BA925BE8758FEF5F98D6FE7A342EA04B23957C9F7502435A939ABE609C46B013935AD85C1DAYElDB" TargetMode="External"/><Relationship Id="rId12" Type="http://schemas.openxmlformats.org/officeDocument/2006/relationships/hyperlink" Target="consultantplus://offline/ref=61D60E9C7C761D1D6B7AA53AF14C49824A3D175CE915A925B98758FEF5F98D6FE7A342EA04B23957C9F7502435A939ABE609C46B013935AD85C1DAYElDB" TargetMode="External"/><Relationship Id="rId17" Type="http://schemas.openxmlformats.org/officeDocument/2006/relationships/hyperlink" Target="consultantplus://offline/ref=61D60E9C7C761D1D6B7AA52CF220158E49304E52E11BA174E5D803A3A2F08738B2EC43A442B82656C8E952213CYFlDB" TargetMode="External"/><Relationship Id="rId25" Type="http://schemas.openxmlformats.org/officeDocument/2006/relationships/hyperlink" Target="consultantplus://offline/ref=61D60E9C7C761D1D6B7AA53AF14C49824A3D175CE91BAB27B88758FEF5F98D6FE7A342EA04B23957C9F7502935A939ABE609C46B013935AD85C1DAYElDB" TargetMode="External"/><Relationship Id="rId33" Type="http://schemas.openxmlformats.org/officeDocument/2006/relationships/hyperlink" Target="consultantplus://offline/ref=61D60E9C7C761D1D6B7AA52CF220158E49334159E415A174E5D803A3A2F08738A0EC1BA843B6330398B3052C3CFA76EEB21AC46C1DY3l8B" TargetMode="External"/><Relationship Id="rId38" Type="http://schemas.openxmlformats.org/officeDocument/2006/relationships/hyperlink" Target="consultantplus://offline/ref=61D60E9C7C761D1D6B7AA53AF14C49824A3D175CE91BAB27B88758FEF5F98D6FE7A342EA04B23957C9F7512535A939ABE609C46B013935AD85C1DAYElDB" TargetMode="External"/><Relationship Id="rId2" Type="http://schemas.openxmlformats.org/officeDocument/2006/relationships/settings" Target="settings.xml"/><Relationship Id="rId16" Type="http://schemas.openxmlformats.org/officeDocument/2006/relationships/hyperlink" Target="consultantplus://offline/ref=61D60E9C7C761D1D6B7AA53AF14C49824A3D175CE915A925B98758FEF5F98D6FE7A342EA04B23957C9F7502735A939ABE609C46B013935AD85C1DAYElDB" TargetMode="External"/><Relationship Id="rId20" Type="http://schemas.openxmlformats.org/officeDocument/2006/relationships/hyperlink" Target="consultantplus://offline/ref=61D60E9C7C761D1D6B7AA52CF220158E49334159E415A174E5D803A3A2F08738A0EC1BA840BF385ECDFC04707AA865EDB41AC76D013A34B1Y8l7B" TargetMode="External"/><Relationship Id="rId29" Type="http://schemas.openxmlformats.org/officeDocument/2006/relationships/hyperlink" Target="consultantplus://offline/ref=61D60E9C7C761D1D6B7AA53AF14C49824A3D175CE915A925B98758FEF5F98D6FE7A342EA04B23957C9F7502935A939ABE609C46B013935AD85C1DAYElDB"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D60E9C7C761D1D6B7AA53AF14C49824A3D175CE91BAB27B88758FEF5F98D6FE7A342EA04B23957C9F7502435A939ABE609C46B013935AD85C1DAYElDB" TargetMode="External"/><Relationship Id="rId11" Type="http://schemas.openxmlformats.org/officeDocument/2006/relationships/hyperlink" Target="consultantplus://offline/ref=61D60E9C7C761D1D6B7AA53AF14C49824A3D175CE013A92BBC8405F4FDA0816DE0AC1DFD03FB3556C9F754223CF63CBEF751CB6E182635B299C3D8EFYCl8B" TargetMode="External"/><Relationship Id="rId24" Type="http://schemas.openxmlformats.org/officeDocument/2006/relationships/hyperlink" Target="consultantplus://offline/ref=61D60E9C7C761D1D6B7AA53AF14C49824A3D175CE91BAB27B88758FEF5F98D6FE7A342EA04B23957C9F7502735A939ABE609C46B013935AD85C1DAYElDB" TargetMode="External"/><Relationship Id="rId32" Type="http://schemas.openxmlformats.org/officeDocument/2006/relationships/hyperlink" Target="consultantplus://offline/ref=61D60E9C7C761D1D6B7AA52CF220158E49334159E415A174E5D803A3A2F08738A0EC1BA146B46C068DA25D2339E369EEAD06C66EY1lFB" TargetMode="External"/><Relationship Id="rId37" Type="http://schemas.openxmlformats.org/officeDocument/2006/relationships/hyperlink" Target="consultantplus://offline/ref=61D60E9C7C761D1D6B7AA53AF14C49824A3D175CE91BAB27B88758FEF5F98D6FE7A342EA04B23957C9F7512335A939ABE609C46B013935AD85C1DAYElDB" TargetMode="External"/><Relationship Id="rId40" Type="http://schemas.openxmlformats.org/officeDocument/2006/relationships/hyperlink" Target="consultantplus://offline/ref=61D60E9C7C761D1D6B7AA53AF14C49824A3D175CE91BAB27B88758FEF5F98D6FE7A342EA04B23957C9F7512935A939ABE609C46B013935AD85C1DAYElDB" TargetMode="External"/><Relationship Id="rId5" Type="http://schemas.openxmlformats.org/officeDocument/2006/relationships/hyperlink" Target="consultantplus://offline/ref=61D60E9C7C761D1D6B7AA53AF14C49824A3D175CE915A925B98758FEF5F98D6FE7A342EA04B23957C9F7502435A939ABE609C46B013935AD85C1DAYElDB" TargetMode="External"/><Relationship Id="rId15" Type="http://schemas.openxmlformats.org/officeDocument/2006/relationships/hyperlink" Target="consultantplus://offline/ref=61D60E9C7C761D1D6B7AA52CF220158E49304955E510A174E5D803A3A2F08738B2EC43A442B82656C8E952213CYFlDB" TargetMode="External"/><Relationship Id="rId23" Type="http://schemas.openxmlformats.org/officeDocument/2006/relationships/hyperlink" Target="consultantplus://offline/ref=61D60E9C7C761D1D6B7AA52CF220158E49334159E415A174E5D803A3A2F08738A0EC1BAD43B46C068DA25D2339E369EEAD06C66EY1lFB" TargetMode="External"/><Relationship Id="rId28" Type="http://schemas.openxmlformats.org/officeDocument/2006/relationships/hyperlink" Target="consultantplus://offline/ref=61D60E9C7C761D1D6B7AA53AF14C49824A3D175CE91BAB27B88758FEF5F98D6FE7A342EA04B23957C9F7512035A939ABE609C46B013935AD85C1DAYElDB" TargetMode="External"/><Relationship Id="rId36" Type="http://schemas.openxmlformats.org/officeDocument/2006/relationships/hyperlink" Target="consultantplus://offline/ref=61D60E9C7C761D1D6B7AA53AF14C49824A3D175CE915A925B98758FEF5F98D6FE7A342EA04B23957C9F7512435A939ABE609C46B013935AD85C1DAYElDB" TargetMode="External"/><Relationship Id="rId10" Type="http://schemas.openxmlformats.org/officeDocument/2006/relationships/hyperlink" Target="consultantplus://offline/ref=61D60E9C7C761D1D6B7AA53AF14C49824A3D175CE917AA23BD8758FEF5F98D6FE7A342EA04B23957C9F7502735A939ABE609C46B013935AD85C1DAYElDB" TargetMode="External"/><Relationship Id="rId19" Type="http://schemas.openxmlformats.org/officeDocument/2006/relationships/hyperlink" Target="consultantplus://offline/ref=61D60E9C7C761D1D6B7AA52CF220158E483E4F54E016A174E5D803A3A2F08738B2EC43A442B82656C8E952213CYFlDB" TargetMode="External"/><Relationship Id="rId31" Type="http://schemas.openxmlformats.org/officeDocument/2006/relationships/hyperlink" Target="consultantplus://offline/ref=61D60E9C7C761D1D6B7AA52CF220158E483E4857E210A174E5D803A3A2F08738B2EC43A442B82656C8E952213CYFlD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D60E9C7C761D1D6B7AA53AF14C49824A3D175CE810AD27BB8758FEF5F98D6FE7A342EA04B23957C9F7562735A939ABE609C46B013935AD85C1DAYElDB" TargetMode="External"/><Relationship Id="rId14" Type="http://schemas.openxmlformats.org/officeDocument/2006/relationships/hyperlink" Target="consultantplus://offline/ref=61D60E9C7C761D1D6B7AA53AF14C49824A3D175CE81BA925BE8758FEF5F98D6FE7A342EA04B23957C9F7502435A939ABE609C46B013935AD85C1DAYElDB" TargetMode="External"/><Relationship Id="rId22" Type="http://schemas.openxmlformats.org/officeDocument/2006/relationships/hyperlink" Target="consultantplus://offline/ref=61D60E9C7C761D1D6B7AA53AF14C49824A3D175CE013A92BBC8405F4FDA0816DE0AC1DFD11FB6D5ACBF04E203FE36AEFB1Y0l4B" TargetMode="External"/><Relationship Id="rId27" Type="http://schemas.openxmlformats.org/officeDocument/2006/relationships/hyperlink" Target="consultantplus://offline/ref=61D60E9C7C761D1D6B7AA53AF14C49824A3D175CE91BAB27B88758FEF5F98D6FE7A342EA04B23957C9F7512135A939ABE609C46B013935AD85C1DAYElDB" TargetMode="External"/><Relationship Id="rId30" Type="http://schemas.openxmlformats.org/officeDocument/2006/relationships/hyperlink" Target="consultantplus://offline/ref=61D60E9C7C761D1D6B7AA52CF220158E49324B50E11BA174E5D803A3A2F08738B2EC43A442B82656C8E952213CYFlDB" TargetMode="External"/><Relationship Id="rId35" Type="http://schemas.openxmlformats.org/officeDocument/2006/relationships/hyperlink" Target="consultantplus://offline/ref=61D60E9C7C761D1D6B7AA53AF14C49824A3D175CE81BA925BE8758FEF5F98D6FE7A342EA04B23957C9F7502735A939ABE609C46B013935AD85C1DAYEl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12588</Words>
  <Characters>71757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Филионова Наталья Анатольевна</dc:creator>
  <cp:keywords/>
  <dc:description/>
  <cp:lastModifiedBy>Филионова Наталья Анатольевна</cp:lastModifiedBy>
  <cp:revision>1</cp:revision>
  <dcterms:created xsi:type="dcterms:W3CDTF">2020-11-27T01:37:00Z</dcterms:created>
  <dcterms:modified xsi:type="dcterms:W3CDTF">2020-11-27T01:38:00Z</dcterms:modified>
</cp:coreProperties>
</file>