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F245F8" w:rsidRDefault="004946B3" w:rsidP="000F29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4946B3" w:rsidRPr="00F245F8" w:rsidRDefault="004946B3" w:rsidP="000F29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обсуждению предлагаемого правового регулирования</w:t>
      </w:r>
    </w:p>
    <w:p w:rsidR="004946B3" w:rsidRPr="00F245F8" w:rsidRDefault="004946B3" w:rsidP="000F29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223" w:rsidRDefault="004946B3" w:rsidP="000F29F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 извещает о начале обсуждения</w:t>
      </w:r>
    </w:p>
    <w:p w:rsidR="004946B3" w:rsidRPr="004946B3" w:rsidRDefault="004946B3" w:rsidP="000F29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идеи (концепции) предлагаемого правового регулирования и сборе предложений 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аинтересованных лиц.</w:t>
      </w:r>
    </w:p>
    <w:p w:rsidR="009424D9" w:rsidRPr="009424D9" w:rsidRDefault="004946B3" w:rsidP="000F29FA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муниципальн</w:t>
      </w:r>
      <w:r w:rsidR="009424D9"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нормативного правового акта</w:t>
      </w:r>
      <w:r w:rsidR="009424D9"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946B3" w:rsidRPr="009424D9" w:rsidRDefault="00D21245" w:rsidP="000F29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424D9"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424D9"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городской округ «Охинский»</w:t>
      </w:r>
      <w:r w:rsidR="00602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31.07.2017 № 724</w:t>
      </w:r>
      <w:r w:rsidR="002A2F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9424D9" w:rsidRDefault="004946B3" w:rsidP="000F29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Наименование проекта муниципального нормативного правового акта</w:t>
      </w:r>
      <w:r w:rsid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946B3" w:rsidRPr="004946B3" w:rsidRDefault="009424D9" w:rsidP="000F29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</w:t>
      </w:r>
      <w:r w:rsidR="00D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субсидии субъектам малого и среднего предпринимательства на </w:t>
      </w:r>
      <w:r w:rsidR="00602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возмещение </w:t>
      </w:r>
      <w:r w:rsidR="002A2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затрат, связанных с </w:t>
      </w:r>
      <w:r w:rsidR="00602D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осуществлением деятельности социально-ориентированных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 на территории муниципального образования городской округ «Охинский».</w:t>
      </w:r>
    </w:p>
    <w:p w:rsidR="004946B3" w:rsidRPr="009424D9" w:rsidRDefault="004946B3" w:rsidP="000F29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Разработчик проекта муниципального нормативного правового акта</w:t>
      </w:r>
      <w:r w:rsid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946B3" w:rsidRPr="00095F05" w:rsidRDefault="009424D9" w:rsidP="000F29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4946B3" w:rsidRDefault="004946B3" w:rsidP="000F29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Описание проблем</w:t>
      </w:r>
      <w:r w:rsidR="00355343" w:rsidRPr="004B5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ы, на решение которой</w:t>
      </w:r>
      <w:r w:rsidRPr="004B5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</w:t>
      </w:r>
      <w:r w:rsidR="00355343" w:rsidRPr="004B5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4B5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</w:t>
      </w:r>
      <w:r w:rsidR="00355343" w:rsidRPr="004B5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</w:t>
      </w:r>
      <w:r w:rsidRPr="004B5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55343" w:rsidRPr="004B5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правовое</w:t>
      </w:r>
      <w:r w:rsidRPr="004B5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регулировани</w:t>
      </w:r>
      <w:r w:rsidR="00355343" w:rsidRPr="004B5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3633C8" w:rsidRPr="004B5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F60CA" w:rsidRDefault="008F60CA" w:rsidP="000F29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«Порядок предоставления субсидии </w:t>
      </w:r>
      <w:r w:rsidR="0082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 малого и среднего предпринимательства на возмещение затрат, связанных с осуществлением деятельности социально-ориентированных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 на территории муниципального образования городской округ «Охинский»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Порядок)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в целях реализации муниципальной программы «Поддержка и развитие малого и среднего предпринимательства в муниципальном образовании городской округ «Охинский» на 2014 2020 годы», утвержденной постановлением администрации муниципального образования городской округ «Охинский» от 28.11.2013 № 929.</w:t>
      </w:r>
    </w:p>
    <w:p w:rsidR="007F2E8A" w:rsidRDefault="004946B3" w:rsidP="000F29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Основание необходимости подготовки проекта муниципального нормативного правового акта</w:t>
      </w:r>
      <w:r w:rsidR="004433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4334B" w:rsidRDefault="0044334B" w:rsidP="000F29F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разработан в соответствии со статьей 16 Федерального закона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Порядком предоставления субсидии местным бюджетам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муниципальных программ по поддержке и развитию малого и среднего предпринимательства, утвержденного постановлением Правительства Сахалинской области от 01.04.2015 № 93.</w:t>
      </w:r>
    </w:p>
    <w:p w:rsidR="004946B3" w:rsidRDefault="004946B3" w:rsidP="000F29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Краткое изложение целей регулирования</w:t>
      </w: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F60CA" w:rsidRDefault="008F60CA" w:rsidP="000F29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r w:rsidR="00992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регулирует правовой механизм предоставления субсидии субъектам малого и среднего предпринимательства на возмещение </w:t>
      </w:r>
      <w:r w:rsidR="0011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затрат, связанных с осуществлением деятельности социально-ориентированных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 на территории муниципального образования городской округ «Охинский» за счет </w:t>
      </w:r>
      <w:r w:rsidR="0099209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местного бюджета, а также средств, поступивших в бюджет муниципального образования городской округ «Охинский» из областного бюджета и определяет:</w:t>
      </w:r>
    </w:p>
    <w:p w:rsidR="0099209B" w:rsidRDefault="0099209B" w:rsidP="000F29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цели, условия и порядок предоставления субсидии;</w:t>
      </w:r>
    </w:p>
    <w:p w:rsidR="0099209B" w:rsidRDefault="0099209B" w:rsidP="000F29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порядок возврата субсидии в бюджет муниципального образования городской округ «Охинский» в случае нарушения условий, установленных при её предоставлении.</w:t>
      </w:r>
    </w:p>
    <w:p w:rsidR="007F2E8A" w:rsidRDefault="004946B3" w:rsidP="000F29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Круг лиц, на которых будет распространено действие проекта муниципального нормативного правового акта</w:t>
      </w:r>
      <w:r w:rsidR="007F2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21A44" w:rsidRPr="00821A44" w:rsidRDefault="00821A44" w:rsidP="000F29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4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предпринимателя и юридические 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F2E8A" w:rsidRDefault="001179DD" w:rsidP="000F29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зарегистрированные в Межрайонной инспекции Федеральной налоговой службы № 4 по Сахалинской области, осуществляющие деятельность на территории муниципального образования городской округ «Охинский»;</w:t>
      </w:r>
    </w:p>
    <w:p w:rsidR="001179DD" w:rsidRDefault="000F29FA" w:rsidP="000F29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включенные в постановление администрации муниципального образования городской округ </w:t>
      </w:r>
      <w:r w:rsidR="003127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Охински</w:t>
      </w:r>
      <w:r w:rsidR="003127C4">
        <w:rPr>
          <w:rFonts w:ascii="Times New Roman" w:eastAsia="Times New Roman" w:hAnsi="Times New Roman" w:cs="Times New Roman"/>
          <w:sz w:val="24"/>
          <w:szCs w:val="24"/>
          <w:lang w:eastAsia="ru-RU"/>
        </w:rPr>
        <w:t>й» о присвоении объекту розничной торговли продовольственными товарами статуса социального магазина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лекарственными средствами статуса социальной аптеки, о присвоении объекту бытового обслуживания </w:t>
      </w:r>
      <w:r w:rsidR="0082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парикмахерской, социальной бани;</w:t>
      </w:r>
    </w:p>
    <w:p w:rsidR="000F29FA" w:rsidRPr="007F2E8A" w:rsidRDefault="000F29FA" w:rsidP="000F29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соответствующие требованиям, установленным в статье 4 Федерального закона от 24.07.2007 № 209-ФЗ «О развитии малого и среднего предпринимательства в Российской Федерации».</w:t>
      </w:r>
    </w:p>
    <w:p w:rsidR="004946B3" w:rsidRPr="005C6C81" w:rsidRDefault="004946B3" w:rsidP="000F29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6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Сроки публичного обсуждения:</w:t>
      </w:r>
    </w:p>
    <w:p w:rsidR="00F93223" w:rsidRDefault="004946B3" w:rsidP="000F29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</w:t>
      </w:r>
      <w:r w:rsidR="00D21245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1245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D2124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223" w:rsidRDefault="004946B3" w:rsidP="000F29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</w:t>
      </w:r>
      <w:r w:rsid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1245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1245">
        <w:rPr>
          <w:rFonts w:ascii="Times New Roman" w:eastAsia="Times New Roman" w:hAnsi="Times New Roman" w:cs="Times New Roman"/>
          <w:sz w:val="24"/>
          <w:szCs w:val="24"/>
          <w:lang w:eastAsia="ru-RU"/>
        </w:rPr>
        <w:t>02.2018</w:t>
      </w:r>
    </w:p>
    <w:p w:rsidR="004946B3" w:rsidRPr="00095F05" w:rsidRDefault="004946B3" w:rsidP="000F29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в днях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424D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 w:rsidR="00A5196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9424D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  <w:r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5C6C81" w:rsidRDefault="004946B3" w:rsidP="000F29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6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Адреса для отправки своих предложений:</w:t>
      </w:r>
    </w:p>
    <w:p w:rsidR="00F93223" w:rsidRDefault="004946B3" w:rsidP="000F29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</w:t>
      </w:r>
      <w:r w:rsidR="00F93223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komitet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okha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sakhalin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4946B3" w:rsidRPr="00095F05" w:rsidRDefault="00F93223" w:rsidP="000F29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694490, г. Оха, ул. Ленина, д.13,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209</w:t>
      </w:r>
      <w:r w:rsidR="004946B3"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4946B3" w:rsidRDefault="004946B3" w:rsidP="000F29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Контактный телефон ответственного лица органа-разработчика:</w:t>
      </w: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3-08-18.</w:t>
      </w:r>
    </w:p>
    <w:p w:rsidR="004946B3" w:rsidRPr="005C6C81" w:rsidRDefault="004946B3" w:rsidP="000F29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6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Иная   информация   по   решению   органа-разработчика, относящаяся к сведениям о подготовке   идеи (концепции) предлагаемого   правового регулирования: </w:t>
      </w:r>
    </w:p>
    <w:p w:rsidR="005C6C81" w:rsidRDefault="005C6C81" w:rsidP="000F29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Отсутствует.</w:t>
      </w:r>
    </w:p>
    <w:p w:rsidR="005C6C81" w:rsidRDefault="005C6C81" w:rsidP="000F29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C81" w:rsidRDefault="005C6C81" w:rsidP="000F29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уведомлению прилагаются:</w:t>
      </w:r>
    </w:p>
    <w:p w:rsidR="005C6C81" w:rsidRDefault="005C6C81" w:rsidP="000F29FA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 для участников публичных консультаций;</w:t>
      </w:r>
    </w:p>
    <w:p w:rsidR="006A0637" w:rsidRPr="006A0637" w:rsidRDefault="00D21245" w:rsidP="000F29FA">
      <w:pPr>
        <w:pStyle w:val="a6"/>
        <w:numPr>
          <w:ilvl w:val="0"/>
          <w:numId w:val="2"/>
        </w:numPr>
        <w:adjustRightInd w:val="0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63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37FBE" w:rsidRPr="006A06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</w:t>
      </w:r>
      <w:r w:rsidRPr="006A0637">
        <w:rPr>
          <w:rFonts w:ascii="Times New Roman" w:eastAsia="Times New Roman" w:hAnsi="Times New Roman" w:cs="Times New Roman"/>
          <w:sz w:val="24"/>
          <w:szCs w:val="24"/>
          <w:lang w:eastAsia="ru-RU"/>
        </w:rPr>
        <w:t>е администрации муниципального образования городской округ «Охинский» от 31.07.2017 № 72</w:t>
      </w:r>
      <w:r w:rsidR="006A06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A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</w:t>
      </w:r>
      <w:r w:rsidR="006A0637" w:rsidRPr="006A06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предоставления субсидии субъектам малого и среднего предпринимательства на возмещение затрат, связанных с осуществлением деятельности социально-ориентированных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 на территории муниципального образования городской округ «Охинский».</w:t>
      </w:r>
    </w:p>
    <w:p w:rsidR="004946B3" w:rsidRPr="006A0637" w:rsidRDefault="004946B3" w:rsidP="000F29FA">
      <w:pPr>
        <w:pStyle w:val="a6"/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946B3" w:rsidRPr="006A0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F664B"/>
    <w:multiLevelType w:val="hybridMultilevel"/>
    <w:tmpl w:val="60F8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5672E"/>
    <w:multiLevelType w:val="hybridMultilevel"/>
    <w:tmpl w:val="032C1270"/>
    <w:lvl w:ilvl="0" w:tplc="5DB21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7764"/>
    <w:rsid w:val="00047565"/>
    <w:rsid w:val="00095F05"/>
    <w:rsid w:val="00097873"/>
    <w:rsid w:val="000B0CFE"/>
    <w:rsid w:val="000E1070"/>
    <w:rsid w:val="000E7306"/>
    <w:rsid w:val="000F29FA"/>
    <w:rsid w:val="001179DD"/>
    <w:rsid w:val="0012738D"/>
    <w:rsid w:val="00130D7A"/>
    <w:rsid w:val="00163CD7"/>
    <w:rsid w:val="00267FD8"/>
    <w:rsid w:val="0028483D"/>
    <w:rsid w:val="002A2FCA"/>
    <w:rsid w:val="002A5E8F"/>
    <w:rsid w:val="003127C4"/>
    <w:rsid w:val="00337FBE"/>
    <w:rsid w:val="00355343"/>
    <w:rsid w:val="003633C8"/>
    <w:rsid w:val="003947F5"/>
    <w:rsid w:val="003C3CCA"/>
    <w:rsid w:val="003D24F6"/>
    <w:rsid w:val="004061A4"/>
    <w:rsid w:val="0044334B"/>
    <w:rsid w:val="00456586"/>
    <w:rsid w:val="00483469"/>
    <w:rsid w:val="004946B3"/>
    <w:rsid w:val="004B55D2"/>
    <w:rsid w:val="004C518B"/>
    <w:rsid w:val="004F1006"/>
    <w:rsid w:val="005323D2"/>
    <w:rsid w:val="00573355"/>
    <w:rsid w:val="005A61B2"/>
    <w:rsid w:val="005C6C81"/>
    <w:rsid w:val="00602D87"/>
    <w:rsid w:val="006360A2"/>
    <w:rsid w:val="00644180"/>
    <w:rsid w:val="00670BA7"/>
    <w:rsid w:val="006A0637"/>
    <w:rsid w:val="006C0174"/>
    <w:rsid w:val="006C083C"/>
    <w:rsid w:val="00705B91"/>
    <w:rsid w:val="007F2E8A"/>
    <w:rsid w:val="00805405"/>
    <w:rsid w:val="00821A44"/>
    <w:rsid w:val="00846091"/>
    <w:rsid w:val="008A0EED"/>
    <w:rsid w:val="008D3A53"/>
    <w:rsid w:val="008F60CA"/>
    <w:rsid w:val="009351BA"/>
    <w:rsid w:val="0094119E"/>
    <w:rsid w:val="009424D9"/>
    <w:rsid w:val="00970EC6"/>
    <w:rsid w:val="0099209B"/>
    <w:rsid w:val="009B4C59"/>
    <w:rsid w:val="009F1CBD"/>
    <w:rsid w:val="00A33266"/>
    <w:rsid w:val="00A51969"/>
    <w:rsid w:val="00A81D40"/>
    <w:rsid w:val="00AB735B"/>
    <w:rsid w:val="00AF4A30"/>
    <w:rsid w:val="00AF4C32"/>
    <w:rsid w:val="00B07D8C"/>
    <w:rsid w:val="00B26F96"/>
    <w:rsid w:val="00B56AB4"/>
    <w:rsid w:val="00B6659A"/>
    <w:rsid w:val="00B815E6"/>
    <w:rsid w:val="00BB5DA9"/>
    <w:rsid w:val="00BD5668"/>
    <w:rsid w:val="00BF0AB5"/>
    <w:rsid w:val="00C06EF0"/>
    <w:rsid w:val="00C17ECD"/>
    <w:rsid w:val="00C27413"/>
    <w:rsid w:val="00C377A9"/>
    <w:rsid w:val="00C44F4F"/>
    <w:rsid w:val="00D15059"/>
    <w:rsid w:val="00D21245"/>
    <w:rsid w:val="00D52126"/>
    <w:rsid w:val="00D5694E"/>
    <w:rsid w:val="00D71631"/>
    <w:rsid w:val="00DA6BC6"/>
    <w:rsid w:val="00DC0B56"/>
    <w:rsid w:val="00DE3454"/>
    <w:rsid w:val="00DF505F"/>
    <w:rsid w:val="00E04211"/>
    <w:rsid w:val="00E12DBB"/>
    <w:rsid w:val="00E76F68"/>
    <w:rsid w:val="00EA388F"/>
    <w:rsid w:val="00ED44E7"/>
    <w:rsid w:val="00EE5AAE"/>
    <w:rsid w:val="00EF46C9"/>
    <w:rsid w:val="00F00812"/>
    <w:rsid w:val="00F04586"/>
    <w:rsid w:val="00F245F8"/>
    <w:rsid w:val="00F510B8"/>
    <w:rsid w:val="00F80900"/>
    <w:rsid w:val="00F93223"/>
    <w:rsid w:val="00FB593E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B9F9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9322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42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mitet-okha@sakhal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53D93-299D-449E-9F3E-3BBA7416D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2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78</cp:revision>
  <cp:lastPrinted>2017-10-26T01:47:00Z</cp:lastPrinted>
  <dcterms:created xsi:type="dcterms:W3CDTF">2017-08-16T23:52:00Z</dcterms:created>
  <dcterms:modified xsi:type="dcterms:W3CDTF">2018-01-18T03:29:00Z</dcterms:modified>
</cp:coreProperties>
</file>