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D740" w14:textId="77777777" w:rsidR="000B0DEA" w:rsidRDefault="000B0DEA" w:rsidP="00C91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B82A7BD" w14:textId="254131A4" w:rsidR="00C9181E" w:rsidRPr="003268B8" w:rsidRDefault="00C9181E" w:rsidP="008F0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рассмотрения </w:t>
      </w:r>
      <w:r w:rsidR="008F0F6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единственной</w:t>
      </w:r>
      <w:r w:rsidRPr="003268B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заяв</w:t>
      </w:r>
      <w:r w:rsidR="008F0F6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                  </w:t>
      </w:r>
      <w:r w:rsidRPr="003268B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участие в </w:t>
      </w:r>
      <w:r w:rsidR="00895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открытом конкурсе</w:t>
      </w:r>
    </w:p>
    <w:p w14:paraId="6E69D04E" w14:textId="5999F804" w:rsidR="00C9181E" w:rsidRPr="00A4677B" w:rsidRDefault="00C9181E" w:rsidP="00C91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01582375"/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07.07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bookmarkEnd w:id="0"/>
    <w:tbl>
      <w:tblPr>
        <w:tblW w:w="5000" w:type="pct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92"/>
        <w:gridCol w:w="2504"/>
        <w:gridCol w:w="2519"/>
      </w:tblGrid>
      <w:tr w:rsidR="00C9181E" w:rsidRPr="00A4677B" w14:paraId="6AB0AE6D" w14:textId="77777777" w:rsidTr="00E35D49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C692796" w14:textId="77777777" w:rsidR="00C9181E" w:rsidRPr="00A4677B" w:rsidRDefault="00C9181E" w:rsidP="00E3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14:paraId="19208B06" w14:textId="77777777" w:rsidR="00C9181E" w:rsidRPr="00A4677B" w:rsidRDefault="00C9181E" w:rsidP="000B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14:paraId="10821D74" w14:textId="77777777" w:rsidR="00C9181E" w:rsidRPr="00A4677B" w:rsidRDefault="00C9181E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81E" w:rsidRPr="003268B8" w14:paraId="33A8E28D" w14:textId="77777777" w:rsidTr="00E35D4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72069C9" w14:textId="1BC2A3C6" w:rsidR="00C9181E" w:rsidRPr="00A4677B" w:rsidRDefault="00C9181E" w:rsidP="00F3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69449</w:t>
            </w:r>
            <w:r w:rsidR="0076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Сахалинская </w:t>
            </w:r>
            <w:proofErr w:type="spellStart"/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2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</w:t>
            </w:r>
            <w:proofErr w:type="spellEnd"/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 w:rsidR="0032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32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r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13, </w:t>
            </w:r>
            <w:r w:rsidR="00F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703DC" w14:textId="77777777" w:rsidR="00C9181E" w:rsidRPr="00A4677B" w:rsidRDefault="00C9181E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ABDF78" w14:textId="77907EEE" w:rsidR="00C9181E" w:rsidRPr="003268B8" w:rsidRDefault="00A5429C" w:rsidP="00F3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</w:t>
            </w:r>
            <w:r w:rsidR="00A8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C9181E" w:rsidRPr="00A4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9181E" w:rsidRPr="003268B8" w14:paraId="68733D22" w14:textId="77777777" w:rsidTr="00E35D49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7FA89" w14:textId="77777777" w:rsidR="00C9181E" w:rsidRPr="003268B8" w:rsidRDefault="00C9181E" w:rsidP="00E35D49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34644" w14:textId="77777777" w:rsidR="00C9181E" w:rsidRPr="003268B8" w:rsidRDefault="00C9181E" w:rsidP="00E35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4B7925" w14:textId="77777777" w:rsidR="00C9181E" w:rsidRPr="003268B8" w:rsidRDefault="00C9181E" w:rsidP="00E35D49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14:paraId="27FD2023" w14:textId="77777777" w:rsidR="000B0DEA" w:rsidRDefault="000B0DEA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4C6AFF0" w14:textId="77777777" w:rsidR="00C9181E" w:rsidRPr="003268B8" w:rsidRDefault="00C9181E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14:paraId="45586021" w14:textId="0A37D91B" w:rsidR="00C9181E" w:rsidRPr="008F5390" w:rsidRDefault="00C9181E" w:rsidP="00A8447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рассмотрение и оценка заявок на участие в </w:t>
      </w:r>
      <w:r w:rsidR="0089584B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конкурсе</w:t>
      </w:r>
      <w:r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постановлением </w:t>
      </w:r>
      <w:bookmarkStart w:id="1" w:name="_Hlk201582418"/>
      <w:r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84471" w:rsidRPr="00A84471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A84471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2E3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4471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22.05.2025</w:t>
      </w:r>
      <w:r w:rsidR="009522E3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4471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  <w:r w:rsidR="009522E3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4471" w:rsidRPr="00A84471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отбору подрядных организаций для выполнения работ по капитальному ремонту жилищного фонда 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</w:t>
      </w:r>
      <w:r w:rsidR="00A84471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320608" w:rsidRP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608"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администрации 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Охинского </w:t>
      </w:r>
      <w:r w:rsidR="00320608"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20608"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11.06.2025</w:t>
      </w:r>
      <w:r w:rsidR="00320608"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548</w:t>
      </w:r>
      <w:r w:rsidR="00320608"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A6CB8F0" w14:textId="0F781396" w:rsidR="00C9181E" w:rsidRPr="003268B8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з</w:t>
      </w:r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аявками на участие в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конкурсе</w:t>
      </w:r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</w:t>
      </w:r>
      <w:bookmarkStart w:id="2" w:name="_Hlk201582492"/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июля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End w:id="2"/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местному времени) по адресу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69449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Сахалинская обл</w:t>
      </w:r>
      <w:r w:rsidR="007B152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Оха г,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13, 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FBF0E" w14:textId="7A3D20A8" w:rsidR="00C9181E" w:rsidRPr="003268B8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оценка заявок на участие в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конкурсе</w:t>
      </w:r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</w:t>
      </w:r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07.07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="001649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46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694490, Сахалинская </w:t>
      </w:r>
      <w:proofErr w:type="spellStart"/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0608"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Оха,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13, </w:t>
      </w:r>
      <w:r w:rsidR="00164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15D31" w14:textId="77777777" w:rsidR="00C9181E" w:rsidRPr="003268B8" w:rsidRDefault="00C9181E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договора</w:t>
      </w:r>
    </w:p>
    <w:p w14:paraId="21710A3A" w14:textId="48BD116A" w:rsidR="00C9181E" w:rsidRPr="00A84471" w:rsidRDefault="009522E3" w:rsidP="000B0D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" w:name="_Hlk201582535"/>
      <w:r w:rsidRPr="00276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открытого конкурса:</w:t>
      </w:r>
      <w:r w:rsidR="00276F75" w:rsidRPr="00276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4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«Капитальный ремонт </w:t>
      </w:r>
      <w:r w:rsidR="00A84471" w:rsidRPr="00A844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общего имущества многоквартирных домов по адресу:</w:t>
      </w:r>
      <w:r w:rsidR="00A84471" w:rsidRPr="00A84471">
        <w:rPr>
          <w:rStyle w:val="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429C" w:rsidRPr="00A5429C">
        <w:rPr>
          <w:rStyle w:val="2"/>
          <w:rFonts w:ascii="Times New Roman" w:hAnsi="Times New Roman" w:cs="Times New Roman"/>
          <w:sz w:val="24"/>
          <w:szCs w:val="24"/>
          <w:u w:val="single"/>
        </w:rPr>
        <w:t xml:space="preserve">Сахалинская область, </w:t>
      </w:r>
      <w:r w:rsidR="00A5429C" w:rsidRPr="00A5429C">
        <w:rPr>
          <w:rFonts w:ascii="Times New Roman" w:eastAsia="Calibri" w:hAnsi="Times New Roman" w:cs="Times New Roman"/>
          <w:sz w:val="24"/>
          <w:szCs w:val="24"/>
          <w:u w:val="single"/>
        </w:rPr>
        <w:t>г. Оха, ул.60 лет СССР, д.38, г. Оха, ул.60 лет СССР, д.38/2, г. Оха, ул.60 лет СССР, д.38/3</w:t>
      </w:r>
      <w:r w:rsidR="00A84471" w:rsidRPr="00A84471">
        <w:rPr>
          <w:rStyle w:val="2"/>
          <w:sz w:val="24"/>
          <w:szCs w:val="24"/>
          <w:u w:val="single"/>
        </w:rPr>
        <w:t>.</w:t>
      </w:r>
      <w:r w:rsidRPr="00A844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bookmarkEnd w:id="3"/>
    <w:p w14:paraId="08A21C5B" w14:textId="3E37DEB0" w:rsidR="009522E3" w:rsidRPr="00320608" w:rsidRDefault="009522E3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="00A5429C" w:rsidRPr="00A5429C">
        <w:rPr>
          <w:rStyle w:val="2"/>
          <w:rFonts w:ascii="Times New Roman" w:hAnsi="Times New Roman" w:cs="Times New Roman"/>
          <w:sz w:val="24"/>
          <w:szCs w:val="24"/>
          <w:u w:val="single"/>
        </w:rPr>
        <w:t>7 690 070,00 (семь миллионов шестьсот девяносто тысяч семьдесят) рублей 00 копеек</w:t>
      </w:r>
      <w:r w:rsidR="00A5429C" w:rsidRPr="00A5429C">
        <w:rPr>
          <w:rStyle w:val="2"/>
          <w:rFonts w:ascii="Times New Roman" w:hAnsi="Times New Roman" w:cs="Times New Roman"/>
          <w:sz w:val="24"/>
          <w:szCs w:val="24"/>
          <w:u w:val="single"/>
        </w:rPr>
        <w:t>.</w:t>
      </w:r>
    </w:p>
    <w:p w14:paraId="4E2674E6" w14:textId="54DA7582" w:rsidR="00C9181E" w:rsidRPr="00320608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bookmarkStart w:id="4" w:name="_Hlk201582563"/>
      <w:r w:rsidR="00A84471" w:rsidRPr="00320608">
        <w:rPr>
          <w:rStyle w:val="2"/>
          <w:rFonts w:ascii="Times New Roman" w:hAnsi="Times New Roman" w:cs="Times New Roman"/>
          <w:sz w:val="24"/>
          <w:szCs w:val="24"/>
          <w:u w:val="single"/>
        </w:rPr>
        <w:t>бюджет Охинского муниципального округа, субсидия бюджета Сахалинской области</w:t>
      </w:r>
      <w:bookmarkEnd w:id="4"/>
      <w:r w:rsidR="00A84471" w:rsidRPr="00320608">
        <w:rPr>
          <w:rStyle w:val="2"/>
          <w:rFonts w:ascii="Times New Roman" w:hAnsi="Times New Roman" w:cs="Times New Roman"/>
          <w:sz w:val="24"/>
          <w:szCs w:val="24"/>
          <w:u w:val="single"/>
        </w:rPr>
        <w:t>.</w:t>
      </w:r>
    </w:p>
    <w:p w14:paraId="6F53B0D8" w14:textId="77393151" w:rsidR="00A84471" w:rsidRDefault="009522E3" w:rsidP="00A84471">
      <w:pPr>
        <w:spacing w:before="100" w:beforeAutospacing="1" w:after="100" w:afterAutospacing="1" w:line="240" w:lineRule="auto"/>
        <w:jc w:val="both"/>
        <w:rPr>
          <w:rStyle w:val="2"/>
          <w:rFonts w:ascii="Times New Roman" w:hAnsi="Times New Roman" w:cs="Times New Roman"/>
          <w:sz w:val="24"/>
          <w:szCs w:val="24"/>
          <w:u w:val="single"/>
        </w:rPr>
      </w:pPr>
      <w:bookmarkStart w:id="5" w:name="_Hlk201582579"/>
      <w:r w:rsidRPr="0095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522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</w:t>
      </w:r>
      <w:r w:rsidR="00A5429C" w:rsidRPr="00A5429C">
        <w:rPr>
          <w:rStyle w:val="2"/>
          <w:rFonts w:ascii="Times New Roman" w:hAnsi="Times New Roman" w:cs="Times New Roman"/>
          <w:sz w:val="24"/>
          <w:szCs w:val="24"/>
          <w:u w:val="single"/>
        </w:rPr>
        <w:t xml:space="preserve">Сахалинская область, </w:t>
      </w:r>
      <w:r w:rsidR="00A5429C" w:rsidRPr="00A5429C">
        <w:rPr>
          <w:rFonts w:ascii="Times New Roman" w:eastAsia="Calibri" w:hAnsi="Times New Roman" w:cs="Times New Roman"/>
          <w:sz w:val="24"/>
          <w:szCs w:val="24"/>
          <w:u w:val="single"/>
        </w:rPr>
        <w:t>г. Оха, ул.60 лет СССР, д.38, г. Оха, ул.60 лет СССР, д.38/2, г. Оха, ул.60 лет СССР, д.38/3</w:t>
      </w:r>
      <w:r w:rsidR="00A5429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bookmarkEnd w:id="5"/>
    <w:p w14:paraId="4B97E757" w14:textId="23AE432C" w:rsidR="00C9181E" w:rsidRPr="003268B8" w:rsidRDefault="00C9181E" w:rsidP="00A84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14:paraId="1D92CB60" w14:textId="547B6FF9" w:rsidR="009522E3" w:rsidRDefault="00C9181E" w:rsidP="000B0D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A844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ОХИНСКОГО 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</w:t>
      </w:r>
      <w:r w:rsidR="00A844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САХАЛИНСКОЙ ОБЛАСТИ РОССИЙСКОЙ ФЕДЕРАЦИИ</w:t>
      </w:r>
    </w:p>
    <w:p w14:paraId="2390E264" w14:textId="77777777" w:rsidR="00AC0EDF" w:rsidRPr="00AC0EDF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</w:p>
    <w:p w14:paraId="0849D8DE" w14:textId="20BB2E66" w:rsidR="00AC0EDF" w:rsidRPr="003268B8" w:rsidRDefault="00171267" w:rsidP="00AC0E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Обществ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с ограниченной ответственностью</w:t>
      </w:r>
      <w:r w:rsidRPr="0017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429C" w:rsidRPr="00A54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A5429C" w:rsidRPr="00A54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СервисГрад</w:t>
      </w:r>
      <w:proofErr w:type="spellEnd"/>
      <w:r w:rsidR="00A5429C" w:rsidRPr="00A54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17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Российская Федерация, Сахалинская область, г. Оха, </w:t>
      </w:r>
      <w:r w:rsidR="00A54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Дзержинского, д.23А</w:t>
      </w:r>
      <w:r w:rsidRPr="001712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7DBC39A3" w14:textId="77777777" w:rsidR="00C9181E" w:rsidRPr="003268B8" w:rsidRDefault="00C9181E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14:paraId="38FC1561" w14:textId="77777777" w:rsidR="00F3179E" w:rsidRDefault="00F3179E" w:rsidP="00F3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D0B1F" w14:textId="22E9FEB9" w:rsidR="00F3179E" w:rsidRPr="00F3179E" w:rsidRDefault="00171267" w:rsidP="00F3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утверждена приказом </w:t>
      </w:r>
      <w:r w:rsidR="00A8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A5429C"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СервисГрад</w:t>
      </w:r>
      <w:proofErr w:type="spellEnd"/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20E"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429C" w:rsidRPr="00B9028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5429C" w:rsidRPr="00216161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 № 1</w:t>
      </w:r>
      <w:r w:rsidR="00A5429C" w:rsidRPr="00B9028D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3078C9" w14:textId="77777777" w:rsidR="00F3179E" w:rsidRDefault="00F3179E" w:rsidP="00F3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6664E" w14:textId="77777777" w:rsidR="00F3179E" w:rsidRPr="00F3179E" w:rsidRDefault="00F3179E" w:rsidP="00F3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конкурсном отборе присутствовали:</w:t>
      </w:r>
    </w:p>
    <w:p w14:paraId="24DF630E" w14:textId="77777777" w:rsidR="00F3179E" w:rsidRDefault="00F3179E" w:rsidP="00F3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124C6" w14:textId="0D8C3A58" w:rsidR="0035501C" w:rsidRPr="000C56BD" w:rsidRDefault="0035501C" w:rsidP="00355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29C" w:rsidRPr="009B3C4D">
        <w:rPr>
          <w:rFonts w:ascii="Times New Roman" w:hAnsi="Times New Roman" w:cs="Times New Roman"/>
          <w:bCs/>
          <w:sz w:val="24"/>
          <w:szCs w:val="24"/>
          <w:u w:val="single"/>
        </w:rPr>
        <w:t>Путятин И.С</w:t>
      </w:r>
      <w:r w:rsidR="00A5429C" w:rsidRPr="009B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.- генеральный директор </w:t>
      </w:r>
      <w:r w:rsidR="00A5429C" w:rsidRPr="009B3C4D">
        <w:rPr>
          <w:rFonts w:ascii="Times New Roman" w:hAnsi="Times New Roman" w:cs="Times New Roman"/>
          <w:bCs/>
          <w:sz w:val="24"/>
          <w:szCs w:val="24"/>
          <w:u w:val="single"/>
        </w:rPr>
        <w:t>ООО «</w:t>
      </w:r>
      <w:proofErr w:type="spellStart"/>
      <w:r w:rsidR="00A5429C" w:rsidRPr="009B3C4D">
        <w:rPr>
          <w:rFonts w:ascii="Times New Roman" w:hAnsi="Times New Roman" w:cs="Times New Roman"/>
          <w:bCs/>
          <w:sz w:val="24"/>
          <w:szCs w:val="24"/>
          <w:u w:val="single"/>
        </w:rPr>
        <w:t>СервисГрад</w:t>
      </w:r>
      <w:proofErr w:type="spellEnd"/>
      <w:r w:rsidR="00A5429C" w:rsidRPr="009B3C4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A5429C" w:rsidRPr="00B9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1621B442" w14:textId="7F052AC0" w:rsidR="0035501C" w:rsidRDefault="0035501C" w:rsidP="0035501C">
      <w:pPr>
        <w:spacing w:before="100" w:beforeAutospacing="1" w:after="100" w:afterAutospacing="1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proofErr w:type="gramStart"/>
      <w:r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Земцова М.А.</w:t>
      </w:r>
      <w:r w:rsidRPr="00873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заместитель главы администрации Охинского муниципального округа;</w:t>
      </w:r>
    </w:p>
    <w:p w14:paraId="5ED1B7E0" w14:textId="3B4B2647" w:rsidR="0035501C" w:rsidRDefault="0035501C" w:rsidP="00A5429C">
      <w:pPr>
        <w:spacing w:before="100" w:beforeAutospacing="1" w:after="100" w:afterAutospacing="1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Агнюн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С.А. - консультант отдела жилищно-коммунального хозяйства, муниципальных транспорта, энергетики и связи администрации Охинского муниципального округа</w:t>
      </w:r>
      <w:r w:rsidR="007B01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297499B6" w14:textId="29D120FF" w:rsidR="007B0140" w:rsidRPr="007B0140" w:rsidRDefault="007B0140" w:rsidP="007B0140">
      <w:pPr>
        <w:spacing w:before="100" w:beforeAutospacing="1" w:after="100" w:afterAutospacing="1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Суслова Е.Г. – консультант отдела жилищно-коммунального хозяйства, муниципальных транспорта, энергетики и связи администрации Охинского муниципального округа.</w:t>
      </w:r>
    </w:p>
    <w:p w14:paraId="4D6659D0" w14:textId="0624DE77" w:rsidR="00A8020E" w:rsidRPr="00575459" w:rsidRDefault="00A8020E" w:rsidP="0035501C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="00A54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75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A54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</w:t>
      </w:r>
      <w:r w:rsidRPr="00575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14:paraId="78ADA574" w14:textId="068B6281" w:rsidR="00C9181E" w:rsidRPr="003268B8" w:rsidRDefault="00BA3523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правомочна осуществлять свои функции в соответствии с п. 4. 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конкурсной комиссии по проведению конкурсного отбора по отбору подрядных организаций для выполнения работ по капитальному ремонту жилищного фонда </w:t>
      </w:r>
      <w:r w:rsidR="00320608" w:rsidRPr="00FC44D5">
        <w:rPr>
          <w:rFonts w:ascii="Times New Roman" w:hAnsi="Times New Roman" w:cs="Times New Roman"/>
          <w:szCs w:val="24"/>
        </w:rPr>
        <w:t>Охинского</w:t>
      </w:r>
      <w:r w:rsidR="00320608">
        <w:rPr>
          <w:szCs w:val="24"/>
        </w:rPr>
        <w:t xml:space="preserve"> </w:t>
      </w:r>
      <w:r w:rsidR="00320608" w:rsidRPr="005520F7">
        <w:rPr>
          <w:rFonts w:ascii="Times New Roman" w:hAnsi="Times New Roman" w:cs="Times New Roman"/>
          <w:szCs w:val="24"/>
        </w:rPr>
        <w:t>муниципального округа</w:t>
      </w:r>
      <w:r w:rsidRPr="00BA3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кворум имеется.</w:t>
      </w:r>
    </w:p>
    <w:p w14:paraId="38B15EBC" w14:textId="77777777" w:rsidR="00C9181E" w:rsidRDefault="00C9181E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14:paraId="078C1510" w14:textId="77777777" w:rsidR="00F3179E" w:rsidRPr="003268B8" w:rsidRDefault="00F3179E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410B439" w14:textId="2B52FB66" w:rsidR="00C9181E" w:rsidRPr="003268B8" w:rsidRDefault="00C9181E" w:rsidP="000B0D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Комиссия рассмотрела заявки на участие в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конкурсе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соответствия требованиям, установленным </w:t>
      </w:r>
      <w:proofErr w:type="gramStart"/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</w:t>
      </w:r>
      <w:proofErr w:type="gramEnd"/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следующие решения:</w:t>
      </w:r>
    </w:p>
    <w:p w14:paraId="2FDEA508" w14:textId="24359A46" w:rsidR="00C9181E" w:rsidRPr="00FC4D9C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конкурсе</w:t>
      </w:r>
      <w:r w:rsidRPr="00FC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заявок – 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FAF" w:rsidRPr="00FC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3C0FAF" w:rsidRPr="00FC4D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4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шт.;</w:t>
      </w:r>
    </w:p>
    <w:p w14:paraId="0B6DF1D6" w14:textId="7A4558E7" w:rsidR="00C9181E" w:rsidRPr="003268B8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FAF" w:rsidRPr="00FC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3C0FAF" w:rsidRPr="00FC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C4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шт.;</w:t>
      </w:r>
    </w:p>
    <w:p w14:paraId="13E34EA0" w14:textId="77777777" w:rsidR="00C9181E" w:rsidRPr="003268B8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отклонено заявок - </w:t>
      </w:r>
      <w:r w:rsidRPr="003268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(ноль) шт.</w:t>
      </w:r>
    </w:p>
    <w:p w14:paraId="124C063A" w14:textId="0FFFDEF6" w:rsidR="00D650E2" w:rsidRPr="003268B8" w:rsidRDefault="00F90AAF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открытого конкурса, заявки на участие в открытом конкурсе которых были рассмотрен</w:t>
      </w:r>
      <w:r w:rsidR="003206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90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230"/>
        <w:gridCol w:w="2883"/>
        <w:gridCol w:w="1615"/>
        <w:gridCol w:w="1475"/>
        <w:gridCol w:w="1336"/>
      </w:tblGrid>
      <w:tr w:rsidR="005B1229" w:rsidRPr="00B50ABF" w14:paraId="4E206333" w14:textId="77777777" w:rsidTr="00320608"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79818" w14:textId="77777777" w:rsidR="005B1229" w:rsidRPr="00B50ABF" w:rsidRDefault="005B1229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0AB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Номер заявки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28CF7" w14:textId="77777777" w:rsidR="005B1229" w:rsidRPr="00B50ABF" w:rsidRDefault="005B1229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0AB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694B5" w14:textId="77777777" w:rsidR="005B1229" w:rsidRPr="00B50ABF" w:rsidRDefault="005B1229" w:rsidP="00E35D49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0AB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3A757" w14:textId="77777777" w:rsidR="005B1229" w:rsidRPr="00B50ABF" w:rsidRDefault="005B1229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0AB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Предлагаемая цена (стоимость), </w:t>
            </w:r>
            <w:r w:rsidRPr="00B50AB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7884E" w14:textId="77777777" w:rsidR="005B1229" w:rsidRPr="00B50ABF" w:rsidRDefault="005B1229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0AB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Срок выполнения работ (дней)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C7B1" w14:textId="77777777" w:rsidR="005B1229" w:rsidRPr="00B50ABF" w:rsidRDefault="005B1229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14:paraId="096DA35A" w14:textId="77777777" w:rsidR="005B1229" w:rsidRPr="00B50ABF" w:rsidRDefault="005B1229" w:rsidP="00E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50AB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Гарантийный срок на выполненные работы (месяцев)</w:t>
            </w:r>
          </w:p>
        </w:tc>
      </w:tr>
      <w:tr w:rsidR="00320608" w:rsidRPr="003268B8" w14:paraId="36182AE5" w14:textId="77777777" w:rsidTr="00320608">
        <w:trPr>
          <w:trHeight w:val="1131"/>
        </w:trPr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A7B83" w14:textId="77777777" w:rsidR="00320608" w:rsidRPr="005B1229" w:rsidRDefault="00320608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F36D5" w14:textId="78FB96EB" w:rsidR="00320608" w:rsidRPr="00094317" w:rsidRDefault="00A5429C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  <w:r w:rsidR="0032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14:paraId="36778456" w14:textId="0F3694A5" w:rsidR="00320608" w:rsidRPr="00094317" w:rsidRDefault="00320608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1CB3DB" w14:textId="77777777" w:rsidR="00320608" w:rsidRPr="00094317" w:rsidRDefault="00320608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104B7" w14:textId="6CA3E684" w:rsidR="00320608" w:rsidRPr="003A3F49" w:rsidRDefault="00320608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D8F9E" w14:textId="77777777" w:rsidR="00A5429C" w:rsidRPr="00094317" w:rsidRDefault="00320608" w:rsidP="00A5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раниченной ответственностью </w:t>
            </w:r>
            <w:r w:rsid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Стройтрасс</w:t>
            </w:r>
            <w:proofErr w:type="spellEnd"/>
            <w:r w:rsid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BDBEEB2" w14:textId="47FB475C" w:rsidR="00320608" w:rsidRPr="00BA3523" w:rsidRDefault="00A5429C" w:rsidP="00A5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694496</w:t>
            </w:r>
            <w:r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Сахалинская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Оха,</w:t>
            </w:r>
            <w:r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Лазо, д.3, оф.3</w:t>
            </w:r>
            <w:r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608" w:rsidRPr="0009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1135B" w14:textId="1EA14938" w:rsidR="00320608" w:rsidRPr="00A5429C" w:rsidRDefault="00A5429C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42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7 690 070,00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6B17" w14:textId="08EC5E05" w:rsidR="00320608" w:rsidRPr="00E37530" w:rsidRDefault="00E37530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530">
              <w:rPr>
                <w:rStyle w:val="2"/>
                <w:rFonts w:ascii="Times New Roman" w:hAnsi="Times New Roman" w:cs="Times New Roman"/>
              </w:rPr>
              <w:t>по 30.11.2025 года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33D1" w14:textId="77777777" w:rsidR="00320608" w:rsidRDefault="00320608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0957FF7" w14:textId="77777777" w:rsidR="00320608" w:rsidRDefault="00320608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425AF28F" w14:textId="70D8C0EA" w:rsidR="00320608" w:rsidRPr="00A31D17" w:rsidRDefault="00320608" w:rsidP="0032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1AF16EF7" w14:textId="5E743D75" w:rsidR="00C9181E" w:rsidRDefault="00C9181E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осуществила оценку заявок на участие в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конкурсе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победителя </w:t>
      </w:r>
      <w:r w:rsidR="0089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критериев, указанных </w:t>
      </w:r>
      <w:proofErr w:type="gramStart"/>
      <w:r w:rsidR="00BA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4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</w:t>
      </w:r>
      <w:proofErr w:type="gramEnd"/>
      <w:r w:rsidR="000D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получила следующие результаты: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260"/>
        <w:gridCol w:w="1418"/>
        <w:gridCol w:w="1701"/>
      </w:tblGrid>
      <w:tr w:rsidR="00D376F0" w:rsidRPr="00D376F0" w14:paraId="084C2680" w14:textId="77777777" w:rsidTr="00A31D17">
        <w:tc>
          <w:tcPr>
            <w:tcW w:w="568" w:type="dxa"/>
            <w:shd w:val="clear" w:color="auto" w:fill="auto"/>
          </w:tcPr>
          <w:p w14:paraId="3B3AB1B4" w14:textId="77777777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5C0142A" w14:textId="7C53257D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3260" w:type="dxa"/>
            <w:shd w:val="clear" w:color="auto" w:fill="auto"/>
          </w:tcPr>
          <w:p w14:paraId="44D27DED" w14:textId="77777777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14:paraId="5A35D1CD" w14:textId="77777777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01" w:type="dxa"/>
          </w:tcPr>
          <w:p w14:paraId="5DBE841B" w14:textId="77777777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 1</w:t>
            </w:r>
          </w:p>
          <w:p w14:paraId="70DEE974" w14:textId="223B8893" w:rsidR="00D376F0" w:rsidRPr="00900CE0" w:rsidRDefault="00D376F0" w:rsidP="006D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A3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Стройтрасс</w:t>
            </w:r>
            <w:proofErr w:type="spellEnd"/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376F0" w:rsidRPr="00D376F0" w14:paraId="441D3844" w14:textId="77777777" w:rsidTr="00A31D17">
        <w:tc>
          <w:tcPr>
            <w:tcW w:w="568" w:type="dxa"/>
            <w:shd w:val="clear" w:color="auto" w:fill="auto"/>
          </w:tcPr>
          <w:p w14:paraId="046BAC4D" w14:textId="32F1E3EB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31BDBF38" w14:textId="17CCD0CF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hAnsi="Times New Roman" w:cs="Times New Roman"/>
                <w:sz w:val="24"/>
                <w:szCs w:val="24"/>
              </w:rPr>
              <w:t>Цена контракта, сумма цен единиц товара, работы, услуги</w:t>
            </w:r>
          </w:p>
        </w:tc>
        <w:tc>
          <w:tcPr>
            <w:tcW w:w="3260" w:type="dxa"/>
            <w:shd w:val="clear" w:color="auto" w:fill="auto"/>
          </w:tcPr>
          <w:p w14:paraId="575D987D" w14:textId="0E2B53B0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3965BA4" w14:textId="77777777" w:rsidR="009F284B" w:rsidRDefault="009F284B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FE8C0" w14:textId="436CE4E7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14:paraId="7ED1F303" w14:textId="77777777" w:rsidR="009F284B" w:rsidRDefault="009F284B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0D276" w14:textId="7A4687BA" w:rsidR="00D376F0" w:rsidRPr="00D376F0" w:rsidRDefault="00D376F0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639D" w:rsidRPr="00D376F0" w14:paraId="3A64F8B7" w14:textId="77777777" w:rsidTr="00A31D17">
        <w:trPr>
          <w:trHeight w:val="4306"/>
        </w:trPr>
        <w:tc>
          <w:tcPr>
            <w:tcW w:w="568" w:type="dxa"/>
            <w:shd w:val="clear" w:color="auto" w:fill="auto"/>
          </w:tcPr>
          <w:p w14:paraId="16603D10" w14:textId="77777777" w:rsidR="00B8639D" w:rsidRPr="00D376F0" w:rsidRDefault="00B8639D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77" w:type="dxa"/>
            <w:shd w:val="clear" w:color="auto" w:fill="auto"/>
          </w:tcPr>
          <w:p w14:paraId="05133C73" w14:textId="667A36A2" w:rsidR="00B8639D" w:rsidRPr="00D376F0" w:rsidRDefault="00B8639D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F0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3260" w:type="dxa"/>
            <w:shd w:val="clear" w:color="auto" w:fill="auto"/>
          </w:tcPr>
          <w:p w14:paraId="4E02ACA4" w14:textId="6F7A1818" w:rsidR="00B8639D" w:rsidRPr="00B8639D" w:rsidRDefault="00B8639D" w:rsidP="000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9D">
              <w:rPr>
                <w:rFonts w:ascii="Times New Roman" w:hAnsi="Times New Roman" w:cs="Times New Roman"/>
                <w:sz w:val="24"/>
                <w:szCs w:val="24"/>
              </w:rPr>
              <w:t>Наличие у участников закупки опыта поставки товара, выполнения работы, оказания услуги, связанного с предметом контракта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5F781" w14:textId="326F58BB" w:rsidR="00B8639D" w:rsidRPr="00D376F0" w:rsidRDefault="00B8639D" w:rsidP="00A6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14:paraId="7D53F1B0" w14:textId="77777777" w:rsidR="00B8639D" w:rsidRDefault="00B8639D" w:rsidP="00B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85B34" w14:textId="77777777" w:rsidR="00B8639D" w:rsidRPr="00B8639D" w:rsidRDefault="00B8639D" w:rsidP="00B8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3D581" w14:textId="77777777" w:rsidR="00B8639D" w:rsidRPr="00B8639D" w:rsidRDefault="00B8639D" w:rsidP="00B8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B9AB8" w14:textId="77777777" w:rsidR="00B8639D" w:rsidRPr="00B8639D" w:rsidRDefault="00B8639D" w:rsidP="00B8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BBB05" w14:textId="77777777" w:rsidR="00B8639D" w:rsidRDefault="00B8639D" w:rsidP="00B8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DBF9F" w14:textId="7A229B85" w:rsidR="00B8639D" w:rsidRPr="00B8639D" w:rsidRDefault="00B8639D" w:rsidP="00B8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6F2BC4B3" w14:textId="77777777" w:rsidR="00EE116B" w:rsidRDefault="00EE116B" w:rsidP="00C91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60474" w14:textId="0BA29DF6" w:rsidR="00EE116B" w:rsidRDefault="00CD3C94" w:rsidP="00E9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Победителем признан участник с номером заявки № </w:t>
      </w:r>
      <w:r w:rsidR="009F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D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набравшей </w:t>
      </w:r>
      <w:r w:rsidR="009F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Pr="00CD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</w:t>
      </w:r>
      <w:r w:rsidR="009F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E96FAD" w:rsidRPr="00E96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685D90B" w14:textId="77777777" w:rsidR="00E96FAD" w:rsidRDefault="00E96FAD" w:rsidP="00E9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43B0F" w14:textId="44069756" w:rsidR="00C9181E" w:rsidRPr="008558ED" w:rsidRDefault="009F284B" w:rsidP="00C91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раниченной ответственностью «</w:t>
      </w:r>
      <w:proofErr w:type="spellStart"/>
      <w:r w:rsidR="00A31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Стройтрасс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181E" w:rsidRPr="008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BA93E8" w14:textId="37A2BB1A" w:rsidR="00C9181E" w:rsidRPr="008558ED" w:rsidRDefault="00C9181E" w:rsidP="00111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="0085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D17">
        <w:rPr>
          <w:rFonts w:ascii="Times New Roman" w:eastAsia="Times New Roman" w:hAnsi="Times New Roman" w:cs="Times New Roman"/>
          <w:sz w:val="24"/>
          <w:szCs w:val="24"/>
          <w:lang w:eastAsia="ru-RU"/>
        </w:rPr>
        <w:t>694496</w:t>
      </w:r>
      <w:r w:rsidR="00A31D17" w:rsidRPr="000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Сахалинская область, </w:t>
      </w:r>
      <w:r w:rsidR="00A31D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Оха,</w:t>
      </w:r>
      <w:r w:rsidR="00A31D17" w:rsidRPr="0009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A31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Лазо, д.3, оф.3</w:t>
      </w:r>
      <w:r w:rsidR="00A3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8DC83" w14:textId="514C6BCD" w:rsidR="00C9181E" w:rsidRPr="008558ED" w:rsidRDefault="008E1B8B" w:rsidP="00C9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договора: </w:t>
      </w:r>
      <w:r w:rsidR="00A31D17" w:rsidRPr="00A628D9">
        <w:rPr>
          <w:rStyle w:val="2"/>
          <w:rFonts w:ascii="Times New Roman" w:hAnsi="Times New Roman" w:cs="Times New Roman"/>
          <w:sz w:val="24"/>
          <w:szCs w:val="24"/>
          <w:u w:val="single"/>
        </w:rPr>
        <w:t>7 690 070,00 (семь миллионов шестьсот девяносто тысяч семьдесят) рублей 00 копеек</w:t>
      </w:r>
      <w:r w:rsidR="00A31D17" w:rsidRPr="00C93912">
        <w:rPr>
          <w:rStyle w:val="2"/>
          <w:rFonts w:ascii="Times New Roman" w:hAnsi="Times New Roman" w:cs="Times New Roman"/>
          <w:sz w:val="24"/>
          <w:szCs w:val="24"/>
          <w:u w:val="single"/>
        </w:rPr>
        <w:t>.</w:t>
      </w:r>
    </w:p>
    <w:p w14:paraId="09C8CF6B" w14:textId="77777777" w:rsidR="00C9181E" w:rsidRPr="003268B8" w:rsidRDefault="00C9181E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Результаты </w:t>
      </w:r>
      <w:r w:rsidR="0089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открытого конкурса</w:t>
      </w:r>
    </w:p>
    <w:p w14:paraId="77C9E48E" w14:textId="139D3DC4" w:rsidR="00C9181E" w:rsidRPr="008F5390" w:rsidRDefault="00C9181E" w:rsidP="00C918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EE1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заключен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указанных в заявке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поданной участником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отбора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заключается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конкурсной документации.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отбора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производиться в порядке и в сроки,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9F284B" w:rsidRPr="00A84471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9F284B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22.05.2025 № 444 «</w:t>
      </w:r>
      <w:r w:rsidR="009F284B" w:rsidRPr="00A84471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отбору подрядных организаций для выполнения работ по капитальному ремонту жилищного фонда 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</w:t>
      </w:r>
      <w:r w:rsidR="009F28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520DA1" w14:textId="77777777" w:rsidR="00C9181E" w:rsidRPr="003268B8" w:rsidRDefault="00C9181E" w:rsidP="000B0D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8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Публикация и хранение протокола</w:t>
      </w:r>
    </w:p>
    <w:p w14:paraId="41E19EA6" w14:textId="3F8E4D79" w:rsidR="000B0DEA" w:rsidRDefault="00C9181E" w:rsidP="000B0DE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3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31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6F257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F257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6F257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F257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Pr="006F257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F257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97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9F284B" w:rsidRPr="00A84471">
        <w:rPr>
          <w:rFonts w:ascii="Times New Roman" w:hAnsi="Times New Roman" w:cs="Times New Roman"/>
          <w:sz w:val="24"/>
          <w:szCs w:val="24"/>
        </w:rPr>
        <w:t>Охинского муниципального округа</w:t>
      </w:r>
      <w:r w:rsidR="009F284B" w:rsidRPr="00A8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22.05.2025 № 444 «</w:t>
      </w:r>
      <w:r w:rsidR="009F284B" w:rsidRPr="00A84471">
        <w:rPr>
          <w:rFonts w:ascii="Times New Roman" w:hAnsi="Times New Roman" w:cs="Times New Roman"/>
          <w:sz w:val="24"/>
          <w:szCs w:val="24"/>
        </w:rPr>
        <w:t>Об утверждении порядка проведения открытого конкурса по отбору подрядных организаций для выполнения работ по капитальному ремонту жилищного фонда 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</w:t>
      </w:r>
      <w:r w:rsidR="009F284B">
        <w:rPr>
          <w:rFonts w:ascii="Times New Roman" w:hAnsi="Times New Roman" w:cs="Times New Roman"/>
          <w:sz w:val="24"/>
          <w:szCs w:val="24"/>
        </w:rPr>
        <w:t>»</w:t>
      </w:r>
    </w:p>
    <w:p w14:paraId="079012E3" w14:textId="77777777" w:rsidR="005D1801" w:rsidRDefault="00C9181E" w:rsidP="000B0D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3D313401" w14:textId="77777777" w:rsidR="005D1801" w:rsidRDefault="005D1801" w:rsidP="000B0D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2829"/>
        <w:gridCol w:w="3971"/>
      </w:tblGrid>
      <w:tr w:rsidR="005B1229" w:rsidRPr="005B1229" w14:paraId="64D6A0D1" w14:textId="77777777" w:rsidTr="006D6E4E">
        <w:trPr>
          <w:trHeight w:val="280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4E447" w14:textId="77777777" w:rsidR="005B1229" w:rsidRPr="005B1229" w:rsidRDefault="005B1229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                                            </w:t>
            </w: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7D65070" w14:textId="77777777" w:rsidR="005B1229" w:rsidRPr="005B1229" w:rsidRDefault="005B1229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88798" w14:textId="73AD5BEB" w:rsidR="005B1229" w:rsidRPr="005B1229" w:rsidRDefault="00A31D17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И.С. Путятин</w:t>
            </w:r>
          </w:p>
        </w:tc>
      </w:tr>
      <w:tr w:rsidR="005B1229" w:rsidRPr="005B1229" w14:paraId="61F29E98" w14:textId="77777777" w:rsidTr="006D6E4E">
        <w:trPr>
          <w:trHeight w:val="239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46086" w14:textId="77777777" w:rsidR="005B1229" w:rsidRPr="005B1229" w:rsidRDefault="005B1229" w:rsidP="005B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57AC0E" w14:textId="77777777" w:rsidR="005B1229" w:rsidRPr="005B1229" w:rsidRDefault="005B1229" w:rsidP="005B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0517B" w14:textId="77777777" w:rsidR="005B1229" w:rsidRPr="005B1229" w:rsidRDefault="005B1229" w:rsidP="005B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EA" w:rsidRPr="005B1229" w14:paraId="5601FC2F" w14:textId="77777777" w:rsidTr="006D6E4E">
        <w:trPr>
          <w:trHeight w:val="191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BB0EED" w14:textId="77777777" w:rsidR="000B0DEA" w:rsidRDefault="000B0DEA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2A386E8B" w14:textId="77777777" w:rsidR="000B0DEA" w:rsidRPr="005B1229" w:rsidRDefault="000B0DEA" w:rsidP="0036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5992C" w14:textId="5831A1FE" w:rsidR="000B0DEA" w:rsidRDefault="007B0140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Земцова</w:t>
            </w:r>
          </w:p>
        </w:tc>
      </w:tr>
      <w:tr w:rsidR="00276F75" w:rsidRPr="005B1229" w14:paraId="07634F91" w14:textId="77777777" w:rsidTr="006D6E4E">
        <w:trPr>
          <w:trHeight w:val="299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3470B1" w14:textId="77777777" w:rsidR="000B0DEA" w:rsidRPr="005B1229" w:rsidRDefault="000B0DEA" w:rsidP="005B1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3F311" w14:textId="77777777" w:rsidR="000B0DEA" w:rsidRPr="005B1229" w:rsidRDefault="000B0DEA" w:rsidP="0036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20B8EE" w14:textId="77777777" w:rsidR="000B0DEA" w:rsidRPr="005B1229" w:rsidRDefault="000B0DEA" w:rsidP="005B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801" w:rsidRPr="005B1229" w14:paraId="00036514" w14:textId="77777777" w:rsidTr="006D6E4E">
        <w:trPr>
          <w:trHeight w:val="229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895574" w14:textId="77777777" w:rsidR="005D1801" w:rsidRPr="005B1229" w:rsidRDefault="005D1801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05A02261" w14:textId="77777777" w:rsidR="005D1801" w:rsidRPr="005B1229" w:rsidRDefault="005D1801" w:rsidP="0036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53918B" w14:textId="0EF528B0" w:rsidR="005D1801" w:rsidRDefault="009F284B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Агнюн</w:t>
            </w:r>
            <w:proofErr w:type="spellEnd"/>
          </w:p>
        </w:tc>
      </w:tr>
      <w:tr w:rsidR="000B0DEA" w:rsidRPr="005B1229" w14:paraId="059D8039" w14:textId="77777777" w:rsidTr="006D6E4E">
        <w:trPr>
          <w:trHeight w:val="229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49732E" w14:textId="77777777" w:rsidR="000B0DEA" w:rsidRPr="005B1229" w:rsidRDefault="000B0DEA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D4670F" w14:textId="77777777" w:rsidR="000B0DEA" w:rsidRPr="005B1229" w:rsidRDefault="000B0DEA" w:rsidP="0036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2665A" w14:textId="77777777" w:rsidR="000B0DEA" w:rsidRDefault="000B0DEA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EA" w:rsidRPr="005B1229" w14:paraId="09B3847F" w14:textId="77777777" w:rsidTr="006D6E4E">
        <w:trPr>
          <w:trHeight w:val="229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4CCDB2" w14:textId="77777777" w:rsidR="000B0DEA" w:rsidRPr="005B1229" w:rsidRDefault="000B0DEA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14:paraId="4B7BE7FA" w14:textId="77777777" w:rsidR="000B0DEA" w:rsidRPr="005B1229" w:rsidRDefault="000B0DEA" w:rsidP="0036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7F3224" w14:textId="24A7682A" w:rsidR="000B0DEA" w:rsidRDefault="009F284B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Е.Г.Суслова</w:t>
            </w:r>
            <w:proofErr w:type="spellEnd"/>
          </w:p>
        </w:tc>
      </w:tr>
      <w:tr w:rsidR="000B0DEA" w:rsidRPr="005B1229" w14:paraId="60656B8B" w14:textId="77777777" w:rsidTr="006D6E4E">
        <w:trPr>
          <w:trHeight w:val="229"/>
          <w:tblCellSpacing w:w="15" w:type="dxa"/>
        </w:trPr>
        <w:tc>
          <w:tcPr>
            <w:tcW w:w="14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EEA187" w14:textId="77777777" w:rsidR="000B0DEA" w:rsidRDefault="000B0DEA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78405" w14:textId="77777777" w:rsidR="000B0DEA" w:rsidRPr="005B1229" w:rsidRDefault="000B0DEA" w:rsidP="000B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0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5094B3" w14:textId="77777777" w:rsidR="000B0DEA" w:rsidRDefault="000B0DEA" w:rsidP="005B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DBAF81" w14:textId="77777777" w:rsidR="00160552" w:rsidRDefault="00160552" w:rsidP="00C918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0552" w:rsidSect="000B0D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3CE"/>
    <w:rsid w:val="000536D0"/>
    <w:rsid w:val="00086493"/>
    <w:rsid w:val="00094317"/>
    <w:rsid w:val="000B0DEA"/>
    <w:rsid w:val="000C56BD"/>
    <w:rsid w:val="000D4767"/>
    <w:rsid w:val="00111352"/>
    <w:rsid w:val="00116874"/>
    <w:rsid w:val="0012737C"/>
    <w:rsid w:val="00137A2D"/>
    <w:rsid w:val="00146591"/>
    <w:rsid w:val="00160552"/>
    <w:rsid w:val="001649CC"/>
    <w:rsid w:val="00171267"/>
    <w:rsid w:val="001717A7"/>
    <w:rsid w:val="00172816"/>
    <w:rsid w:val="0019398B"/>
    <w:rsid w:val="001C4023"/>
    <w:rsid w:val="001D6D90"/>
    <w:rsid w:val="001E208A"/>
    <w:rsid w:val="001E2F7C"/>
    <w:rsid w:val="0022789F"/>
    <w:rsid w:val="00276F75"/>
    <w:rsid w:val="002A1C6C"/>
    <w:rsid w:val="002D01FF"/>
    <w:rsid w:val="00300789"/>
    <w:rsid w:val="00320608"/>
    <w:rsid w:val="00326EE5"/>
    <w:rsid w:val="0034068A"/>
    <w:rsid w:val="00350964"/>
    <w:rsid w:val="00351BC6"/>
    <w:rsid w:val="0035501C"/>
    <w:rsid w:val="003A3F49"/>
    <w:rsid w:val="003A46BE"/>
    <w:rsid w:val="003B7D55"/>
    <w:rsid w:val="003C0FAF"/>
    <w:rsid w:val="003C1FDE"/>
    <w:rsid w:val="003C7934"/>
    <w:rsid w:val="003D41A4"/>
    <w:rsid w:val="00420D36"/>
    <w:rsid w:val="0046640D"/>
    <w:rsid w:val="004754BF"/>
    <w:rsid w:val="004D1B51"/>
    <w:rsid w:val="004D2FF4"/>
    <w:rsid w:val="004E13A4"/>
    <w:rsid w:val="00510878"/>
    <w:rsid w:val="005262E0"/>
    <w:rsid w:val="00575459"/>
    <w:rsid w:val="00595553"/>
    <w:rsid w:val="005B1229"/>
    <w:rsid w:val="005B67EE"/>
    <w:rsid w:val="005B7497"/>
    <w:rsid w:val="005D1801"/>
    <w:rsid w:val="00630944"/>
    <w:rsid w:val="00641D5C"/>
    <w:rsid w:val="00663B2E"/>
    <w:rsid w:val="00693DE1"/>
    <w:rsid w:val="006A480A"/>
    <w:rsid w:val="006B5A89"/>
    <w:rsid w:val="006C58AC"/>
    <w:rsid w:val="006D6E4E"/>
    <w:rsid w:val="006F12A3"/>
    <w:rsid w:val="007163CE"/>
    <w:rsid w:val="00767D85"/>
    <w:rsid w:val="007B0140"/>
    <w:rsid w:val="007B152D"/>
    <w:rsid w:val="007B6066"/>
    <w:rsid w:val="008011CA"/>
    <w:rsid w:val="008044F0"/>
    <w:rsid w:val="00822795"/>
    <w:rsid w:val="008558ED"/>
    <w:rsid w:val="00867F9A"/>
    <w:rsid w:val="00872D0B"/>
    <w:rsid w:val="0088689D"/>
    <w:rsid w:val="0089584B"/>
    <w:rsid w:val="008D4F70"/>
    <w:rsid w:val="008E1B8B"/>
    <w:rsid w:val="008F0F60"/>
    <w:rsid w:val="008F6786"/>
    <w:rsid w:val="00900CE0"/>
    <w:rsid w:val="009036B3"/>
    <w:rsid w:val="00906CC0"/>
    <w:rsid w:val="009522E3"/>
    <w:rsid w:val="00956E54"/>
    <w:rsid w:val="00974868"/>
    <w:rsid w:val="009910AB"/>
    <w:rsid w:val="009A658E"/>
    <w:rsid w:val="009C5BF3"/>
    <w:rsid w:val="009F284B"/>
    <w:rsid w:val="009F36A1"/>
    <w:rsid w:val="00A31D17"/>
    <w:rsid w:val="00A4677B"/>
    <w:rsid w:val="00A5429C"/>
    <w:rsid w:val="00A57DFA"/>
    <w:rsid w:val="00A63124"/>
    <w:rsid w:val="00A8020E"/>
    <w:rsid w:val="00A84471"/>
    <w:rsid w:val="00A937CE"/>
    <w:rsid w:val="00A9792E"/>
    <w:rsid w:val="00AA3450"/>
    <w:rsid w:val="00AA3860"/>
    <w:rsid w:val="00AC0EDF"/>
    <w:rsid w:val="00B07BAF"/>
    <w:rsid w:val="00B47F93"/>
    <w:rsid w:val="00B50ABF"/>
    <w:rsid w:val="00B8639D"/>
    <w:rsid w:val="00BA3523"/>
    <w:rsid w:val="00BD3EF4"/>
    <w:rsid w:val="00C530E0"/>
    <w:rsid w:val="00C60D03"/>
    <w:rsid w:val="00C611D2"/>
    <w:rsid w:val="00C9181E"/>
    <w:rsid w:val="00CA0AEB"/>
    <w:rsid w:val="00CB09F9"/>
    <w:rsid w:val="00CD3C94"/>
    <w:rsid w:val="00D1667E"/>
    <w:rsid w:val="00D376F0"/>
    <w:rsid w:val="00D650E2"/>
    <w:rsid w:val="00D834C7"/>
    <w:rsid w:val="00DA08F6"/>
    <w:rsid w:val="00DA5A9A"/>
    <w:rsid w:val="00DD557F"/>
    <w:rsid w:val="00E12448"/>
    <w:rsid w:val="00E26901"/>
    <w:rsid w:val="00E37530"/>
    <w:rsid w:val="00E80717"/>
    <w:rsid w:val="00E92224"/>
    <w:rsid w:val="00E96FAD"/>
    <w:rsid w:val="00EA012F"/>
    <w:rsid w:val="00EE116B"/>
    <w:rsid w:val="00EE2727"/>
    <w:rsid w:val="00F3179E"/>
    <w:rsid w:val="00F66BDF"/>
    <w:rsid w:val="00F90AAF"/>
    <w:rsid w:val="00F9503C"/>
    <w:rsid w:val="00FC4D9C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0ABE"/>
  <w15:docId w15:val="{E17DC506-8BD4-4AFA-9605-3872FBCD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3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181E"/>
    <w:rPr>
      <w:color w:val="0563C1" w:themeColor="hyperlink"/>
      <w:u w:val="single"/>
    </w:rPr>
  </w:style>
  <w:style w:type="character" w:customStyle="1" w:styleId="2">
    <w:name w:val="Основной шрифт абзаца2"/>
    <w:rsid w:val="00A8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o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Хроменкова Татьяна Викторовна</dc:creator>
  <cp:lastModifiedBy>Суслова Екатерина Геннадьевна</cp:lastModifiedBy>
  <cp:revision>44</cp:revision>
  <cp:lastPrinted>2025-06-26T04:33:00Z</cp:lastPrinted>
  <dcterms:created xsi:type="dcterms:W3CDTF">2017-08-02T01:32:00Z</dcterms:created>
  <dcterms:modified xsi:type="dcterms:W3CDTF">2025-07-06T22:35:00Z</dcterms:modified>
</cp:coreProperties>
</file>