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38F0" w14:textId="77777777" w:rsidR="004D6AE9" w:rsidRPr="00BB7937" w:rsidRDefault="004D6AE9" w:rsidP="004D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В Е С Т К А</w:t>
      </w:r>
    </w:p>
    <w:p w14:paraId="10023851" w14:textId="0A05A71A" w:rsidR="004D6AE9" w:rsidRPr="00BB7937" w:rsidRDefault="007B1760" w:rsidP="004D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="004D6AE9"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-ой внеочередной сессии </w:t>
      </w:r>
    </w:p>
    <w:p w14:paraId="403728D5" w14:textId="77777777" w:rsidR="004D6AE9" w:rsidRPr="00BB7937" w:rsidRDefault="004D6AE9" w:rsidP="004D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 Охинского муниципального округа</w:t>
      </w:r>
    </w:p>
    <w:p w14:paraId="1F265011" w14:textId="77777777" w:rsidR="004D6AE9" w:rsidRPr="00BB7937" w:rsidRDefault="004D6AE9" w:rsidP="004D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(седьмого созыва)</w:t>
      </w:r>
    </w:p>
    <w:p w14:paraId="1BDA6A1B" w14:textId="44D80DB8" w:rsidR="004D6AE9" w:rsidRPr="00BB7937" w:rsidRDefault="004D6AE9" w:rsidP="004D6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B1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июня</w:t>
      </w:r>
      <w:r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года</w:t>
      </w:r>
    </w:p>
    <w:p w14:paraId="25253DB1" w14:textId="6F41D6DC" w:rsidR="004D6AE9" w:rsidRPr="00BB7937" w:rsidRDefault="004D6AE9" w:rsidP="004D6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начало в 14.00</w:t>
      </w:r>
    </w:p>
    <w:p w14:paraId="20BC6567" w14:textId="77777777" w:rsidR="004D6AE9" w:rsidRPr="00BB7937" w:rsidRDefault="004D6AE9" w:rsidP="004D6A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г. Оха, ул. Ленина, д. 8</w:t>
      </w:r>
    </w:p>
    <w:p w14:paraId="4D624283" w14:textId="77777777" w:rsidR="004D6AE9" w:rsidRPr="00BB7937" w:rsidRDefault="004D6AE9" w:rsidP="004D6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72F79E" w14:textId="50699B82" w:rsidR="004D6AE9" w:rsidRPr="007B1760" w:rsidRDefault="004D6AE9" w:rsidP="006D0D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D51">
        <w:rPr>
          <w:rFonts w:ascii="Times New Roman" w:hAnsi="Times New Roman" w:cs="Times New Roman"/>
          <w:b/>
          <w:sz w:val="24"/>
          <w:szCs w:val="24"/>
        </w:rPr>
        <w:t>14.00-14.15</w:t>
      </w:r>
      <w:r w:rsidRPr="007B1760">
        <w:rPr>
          <w:rFonts w:ascii="Times New Roman" w:hAnsi="Times New Roman" w:cs="Times New Roman"/>
          <w:sz w:val="24"/>
          <w:szCs w:val="24"/>
        </w:rPr>
        <w:t xml:space="preserve"> </w:t>
      </w:r>
      <w:r w:rsidR="007B1760" w:rsidRPr="007B1760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Pr="007B1760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7B1760">
        <w:rPr>
          <w:rFonts w:ascii="Times New Roman" w:hAnsi="Times New Roman" w:cs="Times New Roman"/>
          <w:sz w:val="24"/>
          <w:szCs w:val="24"/>
        </w:rPr>
        <w:t xml:space="preserve"> Охинского муниципального округа</w:t>
      </w:r>
      <w:r w:rsidRPr="007B1760">
        <w:rPr>
          <w:rFonts w:ascii="Times New Roman" w:hAnsi="Times New Roman" w:cs="Times New Roman"/>
          <w:sz w:val="24"/>
          <w:szCs w:val="24"/>
        </w:rPr>
        <w:t xml:space="preserve"> «О бюджете Охинского муниципального округа на 2025 год и на плановый</w:t>
      </w:r>
      <w:r w:rsidR="007B1760">
        <w:rPr>
          <w:rFonts w:ascii="Times New Roman" w:hAnsi="Times New Roman" w:cs="Times New Roman"/>
          <w:sz w:val="24"/>
          <w:szCs w:val="24"/>
        </w:rPr>
        <w:t xml:space="preserve"> </w:t>
      </w:r>
      <w:r w:rsidRPr="007B1760">
        <w:rPr>
          <w:rFonts w:ascii="Times New Roman" w:hAnsi="Times New Roman" w:cs="Times New Roman"/>
          <w:sz w:val="24"/>
          <w:szCs w:val="24"/>
        </w:rPr>
        <w:t>период 2026 и 2027 годо</w:t>
      </w:r>
      <w:r w:rsidR="007B1760">
        <w:rPr>
          <w:rFonts w:ascii="Times New Roman" w:hAnsi="Times New Roman" w:cs="Times New Roman"/>
          <w:sz w:val="24"/>
          <w:szCs w:val="24"/>
        </w:rPr>
        <w:t>в»</w:t>
      </w:r>
    </w:p>
    <w:p w14:paraId="4E924981" w14:textId="77777777" w:rsidR="004D6AE9" w:rsidRPr="00BB7937" w:rsidRDefault="004D6AE9" w:rsidP="006D0D51">
      <w:pPr>
        <w:pStyle w:val="a3"/>
        <w:spacing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94657023"/>
      <w:r w:rsidRPr="00BB7937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Охинского муниципального     округа Бибик Никита Ильич</w:t>
      </w:r>
    </w:p>
    <w:p w14:paraId="66C2B729" w14:textId="39EC4F88" w:rsidR="004D6AE9" w:rsidRPr="00BB7937" w:rsidRDefault="004D6AE9" w:rsidP="006D0D51">
      <w:pPr>
        <w:pStyle w:val="a3"/>
        <w:spacing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7937">
        <w:rPr>
          <w:rFonts w:ascii="Times New Roman" w:hAnsi="Times New Roman" w:cs="Times New Roman"/>
          <w:i/>
          <w:iCs/>
          <w:sz w:val="24"/>
          <w:szCs w:val="24"/>
        </w:rPr>
        <w:t>Докладчик – начальник финансового управления Охинского муниципального округа Парусова Ольга Михайловна</w:t>
      </w:r>
    </w:p>
    <w:bookmarkEnd w:id="1"/>
    <w:p w14:paraId="65BEDCAF" w14:textId="77777777" w:rsidR="00BB7937" w:rsidRPr="00BB7937" w:rsidRDefault="00BB7937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</w:p>
    <w:sectPr w:rsidR="00BB7937" w:rsidRPr="00BB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22E6B"/>
    <w:multiLevelType w:val="hybridMultilevel"/>
    <w:tmpl w:val="22CEA6C4"/>
    <w:lvl w:ilvl="0" w:tplc="4C9C8B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DD"/>
    <w:rsid w:val="00083471"/>
    <w:rsid w:val="001F3490"/>
    <w:rsid w:val="004D6AE9"/>
    <w:rsid w:val="006D0D51"/>
    <w:rsid w:val="007B1760"/>
    <w:rsid w:val="007C5B5B"/>
    <w:rsid w:val="009D6BDF"/>
    <w:rsid w:val="00B32FDD"/>
    <w:rsid w:val="00B73440"/>
    <w:rsid w:val="00BB7937"/>
    <w:rsid w:val="00C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325B"/>
  <w15:chartTrackingRefBased/>
  <w15:docId w15:val="{7D84D2A4-58F5-465B-8914-DE6799C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E9"/>
    <w:pPr>
      <w:ind w:left="720"/>
      <w:contextualSpacing/>
    </w:pPr>
  </w:style>
  <w:style w:type="paragraph" w:customStyle="1" w:styleId="ConsPlusTitle">
    <w:name w:val="ConsPlusTitle"/>
    <w:rsid w:val="00BB7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10</cp:revision>
  <cp:lastPrinted>2025-04-14T04:31:00Z</cp:lastPrinted>
  <dcterms:created xsi:type="dcterms:W3CDTF">2025-04-03T23:57:00Z</dcterms:created>
  <dcterms:modified xsi:type="dcterms:W3CDTF">2025-06-11T04:59:00Z</dcterms:modified>
</cp:coreProperties>
</file>