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D5" w:rsidRPr="00D824D5" w:rsidRDefault="00D824D5" w:rsidP="00D824D5">
      <w:pPr>
        <w:widowControl/>
        <w:adjustRightInd w:val="0"/>
        <w:jc w:val="center"/>
        <w:outlineLvl w:val="9"/>
        <w:rPr>
          <w:b/>
          <w:bCs/>
          <w:sz w:val="22"/>
          <w:szCs w:val="22"/>
        </w:rPr>
      </w:pPr>
      <w:r w:rsidRPr="00D824D5">
        <w:rPr>
          <w:b/>
          <w:bCs/>
          <w:sz w:val="22"/>
          <w:szCs w:val="22"/>
        </w:rPr>
        <w:t>СВЕДЕНИЯ О ДОХОДАХ, РАСХОДАХ,  ОБ ИМУЩЕСТВЕ И ОБЯЗАТЕЛЬСТВАХ ИМУЩЕСТВЕННОГО ХАРАКТЕРА</w:t>
      </w:r>
    </w:p>
    <w:p w:rsidR="00D824D5" w:rsidRPr="00D824D5" w:rsidRDefault="00D824D5" w:rsidP="00D824D5">
      <w:pPr>
        <w:widowControl/>
        <w:adjustRightInd w:val="0"/>
        <w:jc w:val="center"/>
        <w:outlineLvl w:val="9"/>
        <w:rPr>
          <w:b/>
          <w:bCs/>
          <w:sz w:val="22"/>
          <w:szCs w:val="22"/>
        </w:rPr>
      </w:pPr>
      <w:r w:rsidRPr="00D824D5">
        <w:rPr>
          <w:b/>
          <w:bCs/>
          <w:sz w:val="22"/>
          <w:szCs w:val="22"/>
        </w:rPr>
        <w:t xml:space="preserve">ЛИЦ, ЗАМЕЩАЮЩИХ  ДОЛЖНОСТИ МУНИЦИПАЛЬНОЙ СЛУЖБЫ АДМИНИСТРАЦИИ </w:t>
      </w:r>
    </w:p>
    <w:p w:rsidR="00D824D5" w:rsidRPr="00D824D5" w:rsidRDefault="00D824D5" w:rsidP="00D824D5">
      <w:pPr>
        <w:widowControl/>
        <w:adjustRightInd w:val="0"/>
        <w:spacing w:after="120"/>
        <w:jc w:val="center"/>
        <w:outlineLvl w:val="9"/>
        <w:rPr>
          <w:b/>
          <w:bCs/>
          <w:sz w:val="22"/>
          <w:szCs w:val="22"/>
        </w:rPr>
      </w:pPr>
      <w:r w:rsidRPr="00D824D5">
        <w:rPr>
          <w:b/>
          <w:bCs/>
          <w:sz w:val="22"/>
          <w:szCs w:val="22"/>
        </w:rPr>
        <w:t xml:space="preserve">ГОРОДСКОГО ОКРУГА «ОХИНСКИЙ» И ЧЛЕНОВ ИХ СЕМЕЙ за период с 01 января 2020 г.  по 31 декабря 2020 г. </w:t>
      </w:r>
    </w:p>
    <w:tbl>
      <w:tblPr>
        <w:tblW w:w="163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814"/>
        <w:gridCol w:w="1701"/>
        <w:gridCol w:w="1021"/>
        <w:gridCol w:w="851"/>
        <w:gridCol w:w="964"/>
        <w:gridCol w:w="1474"/>
        <w:gridCol w:w="964"/>
        <w:gridCol w:w="851"/>
        <w:gridCol w:w="1988"/>
        <w:gridCol w:w="1418"/>
        <w:gridCol w:w="1158"/>
      </w:tblGrid>
      <w:tr w:rsidR="00D824D5" w:rsidRPr="00D824D5" w:rsidTr="00E85726">
        <w:trPr>
          <w:cantSplit/>
          <w:tblHeader/>
        </w:trPr>
        <w:tc>
          <w:tcPr>
            <w:tcW w:w="397" w:type="dxa"/>
            <w:vMerge w:val="restart"/>
            <w:shd w:val="clear" w:color="auto" w:fill="CCFFCC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№ </w:t>
            </w:r>
            <w:proofErr w:type="gramStart"/>
            <w:r w:rsidRPr="00D824D5">
              <w:rPr>
                <w:color w:val="000000"/>
                <w:sz w:val="20"/>
              </w:rPr>
              <w:t>п</w:t>
            </w:r>
            <w:proofErr w:type="gramEnd"/>
            <w:r w:rsidRPr="00D824D5">
              <w:rPr>
                <w:color w:val="000000"/>
                <w:sz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CCFFCC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814" w:type="dxa"/>
            <w:vMerge w:val="restart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Должность</w:t>
            </w:r>
          </w:p>
        </w:tc>
        <w:tc>
          <w:tcPr>
            <w:tcW w:w="4537" w:type="dxa"/>
            <w:gridSpan w:val="4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89" w:type="dxa"/>
            <w:gridSpan w:val="3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988" w:type="dxa"/>
            <w:vMerge w:val="restart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Транспортные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средства 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(вид, марка)</w:t>
            </w:r>
          </w:p>
        </w:tc>
        <w:tc>
          <w:tcPr>
            <w:tcW w:w="1418" w:type="dxa"/>
            <w:vMerge w:val="restart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Декларированный годовой </w:t>
            </w:r>
            <w:hyperlink r:id="rId6" w:anchor="YANDEX_135" w:history="1"/>
            <w:r w:rsidRPr="00D824D5">
              <w:rPr>
                <w:color w:val="000000"/>
                <w:sz w:val="20"/>
              </w:rPr>
              <w:t xml:space="preserve">доход </w:t>
            </w:r>
            <w:hyperlink r:id="rId7" w:anchor="YANDEX_137" w:history="1"/>
            <w:r w:rsidRPr="00D824D5">
              <w:rPr>
                <w:color w:val="000000"/>
                <w:sz w:val="20"/>
              </w:rPr>
              <w:t>(руб.)</w:t>
            </w:r>
          </w:p>
        </w:tc>
        <w:tc>
          <w:tcPr>
            <w:tcW w:w="1158" w:type="dxa"/>
            <w:vMerge w:val="restart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6"/>
                <w:szCs w:val="16"/>
              </w:rPr>
            </w:pPr>
            <w:r w:rsidRPr="00D824D5">
              <w:rPr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24D5" w:rsidRPr="00D824D5" w:rsidTr="00E85726">
        <w:trPr>
          <w:cantSplit/>
          <w:tblHeader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вид объекта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вид собственности</w:t>
            </w:r>
          </w:p>
        </w:tc>
        <w:tc>
          <w:tcPr>
            <w:tcW w:w="851" w:type="dxa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площадь (</w:t>
            </w:r>
            <w:proofErr w:type="spellStart"/>
            <w:r w:rsidRPr="00D824D5">
              <w:rPr>
                <w:color w:val="000000"/>
                <w:sz w:val="20"/>
              </w:rPr>
              <w:t>кв.м</w:t>
            </w:r>
            <w:proofErr w:type="spellEnd"/>
            <w:r w:rsidRPr="00D824D5">
              <w:rPr>
                <w:color w:val="000000"/>
                <w:sz w:val="20"/>
              </w:rPr>
              <w:t>.)</w:t>
            </w:r>
          </w:p>
        </w:tc>
        <w:tc>
          <w:tcPr>
            <w:tcW w:w="964" w:type="dxa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страна расположения</w:t>
            </w:r>
          </w:p>
        </w:tc>
        <w:tc>
          <w:tcPr>
            <w:tcW w:w="1474" w:type="dxa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вид объекта</w:t>
            </w:r>
          </w:p>
        </w:tc>
        <w:tc>
          <w:tcPr>
            <w:tcW w:w="964" w:type="dxa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площадь (</w:t>
            </w:r>
            <w:proofErr w:type="spellStart"/>
            <w:r w:rsidRPr="00D824D5">
              <w:rPr>
                <w:color w:val="000000"/>
                <w:sz w:val="20"/>
              </w:rPr>
              <w:t>кв.м</w:t>
            </w:r>
            <w:proofErr w:type="spellEnd"/>
            <w:r w:rsidRPr="00D824D5">
              <w:rPr>
                <w:color w:val="000000"/>
                <w:sz w:val="20"/>
              </w:rPr>
              <w:t>.)</w:t>
            </w:r>
          </w:p>
        </w:tc>
        <w:tc>
          <w:tcPr>
            <w:tcW w:w="851" w:type="dxa"/>
            <w:shd w:val="clear" w:color="auto" w:fill="CCFFCC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страна расположения</w:t>
            </w:r>
          </w:p>
        </w:tc>
        <w:tc>
          <w:tcPr>
            <w:tcW w:w="1988" w:type="dxa"/>
            <w:vMerge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158" w:type="dxa"/>
            <w:vMerge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6"/>
                <w:szCs w:val="16"/>
              </w:rPr>
            </w:pPr>
          </w:p>
        </w:tc>
      </w:tr>
      <w:tr w:rsidR="00D824D5" w:rsidRPr="00D824D5" w:rsidTr="00E85726">
        <w:trPr>
          <w:cantSplit/>
          <w:tblHeader/>
        </w:trPr>
        <w:tc>
          <w:tcPr>
            <w:tcW w:w="397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1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2</w:t>
            </w:r>
          </w:p>
        </w:tc>
        <w:tc>
          <w:tcPr>
            <w:tcW w:w="1814" w:type="dxa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7</w:t>
            </w:r>
          </w:p>
        </w:tc>
        <w:tc>
          <w:tcPr>
            <w:tcW w:w="1474" w:type="dxa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8</w:t>
            </w:r>
          </w:p>
        </w:tc>
        <w:tc>
          <w:tcPr>
            <w:tcW w:w="964" w:type="dxa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10</w:t>
            </w:r>
          </w:p>
        </w:tc>
        <w:tc>
          <w:tcPr>
            <w:tcW w:w="1988" w:type="dxa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12</w:t>
            </w:r>
          </w:p>
        </w:tc>
        <w:tc>
          <w:tcPr>
            <w:tcW w:w="1158" w:type="dxa"/>
            <w:vAlign w:val="center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13</w:t>
            </w: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Авраменко С.А.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ведущий специалист 3 разряда структуры, обеспечивающей государственные полномочия по оказанию гражданам бесплатной юридической помощи </w:t>
            </w:r>
          </w:p>
        </w:tc>
        <w:tc>
          <w:tcPr>
            <w:tcW w:w="1701" w:type="dxa"/>
            <w:shd w:val="clear" w:color="auto" w:fill="auto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 участок под индивидуальное жилищное строительство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0"/>
              </w:rPr>
              <w:t>общая долевая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16"/>
                <w:szCs w:val="16"/>
              </w:rPr>
              <w:t>1/6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398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827 905,38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  <w:proofErr w:type="gramStart"/>
            <w:r w:rsidRPr="00D824D5">
              <w:rPr>
                <w:color w:val="000000"/>
                <w:sz w:val="20"/>
              </w:rPr>
              <w:t>до-левая</w:t>
            </w:r>
            <w:proofErr w:type="gramEnd"/>
            <w:r w:rsidRPr="00D824D5">
              <w:rPr>
                <w:color w:val="000000"/>
                <w:sz w:val="20"/>
              </w:rPr>
              <w:t xml:space="preserve"> </w:t>
            </w:r>
            <w:r w:rsidRPr="00D824D5">
              <w:rPr>
                <w:color w:val="000000"/>
                <w:sz w:val="16"/>
                <w:szCs w:val="16"/>
              </w:rPr>
              <w:t>1/6</w:t>
            </w:r>
          </w:p>
        </w:tc>
        <w:tc>
          <w:tcPr>
            <w:tcW w:w="851" w:type="dxa"/>
            <w:shd w:val="clear" w:color="auto" w:fill="auto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Андреева Д.Е.</w:t>
            </w:r>
          </w:p>
        </w:tc>
        <w:tc>
          <w:tcPr>
            <w:tcW w:w="181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консультант отдела муниципального заказа </w:t>
            </w:r>
          </w:p>
        </w:tc>
        <w:tc>
          <w:tcPr>
            <w:tcW w:w="1701" w:type="dxa"/>
            <w:shd w:val="clear" w:color="auto" w:fill="auto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легковой автомобиль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  <w:lang w:val="en-US"/>
              </w:rPr>
              <w:t>Toyota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Land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  <w:lang w:val="en-US"/>
              </w:rPr>
              <w:t>Cruser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Prado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1 416 929,44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Анисимова Ю.П.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ведущий консультант контрольн</w:t>
            </w:r>
            <w:proofErr w:type="gramStart"/>
            <w:r w:rsidRPr="00D824D5">
              <w:rPr>
                <w:color w:val="000000"/>
                <w:sz w:val="20"/>
              </w:rPr>
              <w:t>о-</w:t>
            </w:r>
            <w:proofErr w:type="gramEnd"/>
            <w:r w:rsidRPr="00D824D5">
              <w:rPr>
                <w:color w:val="000000"/>
                <w:sz w:val="20"/>
              </w:rPr>
              <w:t xml:space="preserve"> ревизионной группы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 участок под индивидуальное жилищное строительство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1270,0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Россия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1 408 249,55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легковые автомобили: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  <w:lang w:val="en-US"/>
              </w:rPr>
              <w:t>Mitsubishi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24D5">
              <w:rPr>
                <w:color w:val="000000"/>
                <w:sz w:val="22"/>
                <w:szCs w:val="22"/>
                <w:lang w:val="en-US"/>
              </w:rPr>
              <w:t>Delica</w:t>
            </w:r>
            <w:proofErr w:type="spellEnd"/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ВАЗ 21061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1 905 974,60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Афонина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К.Д.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старший специалист 1 разряда структуры, обеспечивающей </w:t>
            </w:r>
            <w:proofErr w:type="spellStart"/>
            <w:r w:rsidRPr="00D824D5">
              <w:rPr>
                <w:color w:val="000000"/>
                <w:sz w:val="20"/>
              </w:rPr>
              <w:t>госполномочия</w:t>
            </w:r>
            <w:proofErr w:type="spellEnd"/>
            <w:r w:rsidRPr="00D824D5">
              <w:rPr>
                <w:color w:val="000000"/>
                <w:sz w:val="20"/>
              </w:rPr>
              <w:t xml:space="preserve"> по </w:t>
            </w:r>
            <w:r w:rsidRPr="00D824D5">
              <w:rPr>
                <w:color w:val="000000"/>
                <w:sz w:val="20"/>
              </w:rPr>
              <w:lastRenderedPageBreak/>
              <w:t>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30,0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Россия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 xml:space="preserve">легковой автомобиль 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Toyota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24D5">
              <w:rPr>
                <w:color w:val="000000"/>
                <w:sz w:val="22"/>
                <w:szCs w:val="22"/>
                <w:lang w:val="en-US"/>
              </w:rPr>
              <w:t>Cami</w:t>
            </w:r>
            <w:proofErr w:type="spellEnd"/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520 182,86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560 313,93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D824D5">
              <w:rPr>
                <w:color w:val="000000"/>
                <w:sz w:val="22"/>
                <w:szCs w:val="22"/>
              </w:rPr>
              <w:t>несовершенно-летний</w:t>
            </w:r>
            <w:proofErr w:type="gramEnd"/>
            <w:r w:rsidRPr="00D824D5">
              <w:rPr>
                <w:color w:val="000000"/>
                <w:sz w:val="22"/>
                <w:szCs w:val="22"/>
              </w:rPr>
              <w:t xml:space="preserve"> ребенок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Бубочкина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начальник отдела жилищно-коммуна-</w:t>
            </w:r>
            <w:proofErr w:type="spellStart"/>
            <w:r w:rsidRPr="00D824D5">
              <w:rPr>
                <w:color w:val="000000"/>
                <w:sz w:val="20"/>
              </w:rPr>
              <w:t>льного</w:t>
            </w:r>
            <w:proofErr w:type="spellEnd"/>
            <w:r w:rsidRPr="00D824D5">
              <w:rPr>
                <w:color w:val="000000"/>
                <w:sz w:val="20"/>
              </w:rPr>
              <w:t xml:space="preserve"> хозяйства, </w:t>
            </w:r>
          </w:p>
          <w:p w:rsidR="00D824D5" w:rsidRPr="00D824D5" w:rsidRDefault="00D824D5" w:rsidP="00D824D5">
            <w:pPr>
              <w:widowControl/>
              <w:autoSpaceDE/>
              <w:autoSpaceDN/>
              <w:outlineLvl w:val="9"/>
              <w:rPr>
                <w:color w:val="000000"/>
                <w:sz w:val="22"/>
                <w:szCs w:val="22"/>
              </w:rPr>
            </w:pPr>
            <w:proofErr w:type="gramStart"/>
            <w:r w:rsidRPr="00D824D5">
              <w:rPr>
                <w:color w:val="000000"/>
                <w:sz w:val="20"/>
              </w:rPr>
              <w:t>муниципальных</w:t>
            </w:r>
            <w:proofErr w:type="gramEnd"/>
            <w:r w:rsidRPr="00D824D5">
              <w:rPr>
                <w:color w:val="000000"/>
                <w:sz w:val="20"/>
              </w:rPr>
              <w:t xml:space="preserve"> транспорта, энергетики и связи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48,7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1 934 464,45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38,1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48,7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38,1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Гайфулина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И.А.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консультант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отдела кадров, контроля и организационно-технического обеспечения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1 357 169,06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легковые автомобили: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УАЗ-3151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6"/>
                <w:szCs w:val="16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  <w:lang w:val="en-US"/>
              </w:rPr>
              <w:t>Toyota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Land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24D5">
              <w:rPr>
                <w:color w:val="000000"/>
                <w:sz w:val="22"/>
                <w:szCs w:val="22"/>
                <w:lang w:val="en-US"/>
              </w:rPr>
              <w:t>Cruser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1 470 431,64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Гайх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Е.Н.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специалист 1 разряда структуры, обеспечивающей </w:t>
            </w:r>
            <w:proofErr w:type="spellStart"/>
            <w:r w:rsidRPr="00D824D5">
              <w:rPr>
                <w:color w:val="000000"/>
                <w:sz w:val="20"/>
              </w:rPr>
              <w:t>госполномочия</w:t>
            </w:r>
            <w:proofErr w:type="spellEnd"/>
            <w:r w:rsidRPr="00D824D5">
              <w:rPr>
                <w:color w:val="000000"/>
                <w:sz w:val="20"/>
              </w:rPr>
              <w:t xml:space="preserve">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39,5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522 516,49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proofErr w:type="gramStart"/>
            <w:r w:rsidRPr="00D824D5">
              <w:rPr>
                <w:color w:val="000000"/>
                <w:sz w:val="20"/>
              </w:rPr>
              <w:t>индивиду-</w:t>
            </w:r>
            <w:proofErr w:type="spellStart"/>
            <w:r w:rsidRPr="00D824D5">
              <w:rPr>
                <w:color w:val="000000"/>
                <w:sz w:val="20"/>
              </w:rPr>
              <w:t>альная</w:t>
            </w:r>
            <w:proofErr w:type="spellEnd"/>
            <w:proofErr w:type="gramEnd"/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1 060 411,80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Горенкова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Э.А.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консультант отдела жилищно-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коммунального хозяйства,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gramStart"/>
            <w:r w:rsidRPr="00D824D5">
              <w:rPr>
                <w:color w:val="000000"/>
                <w:sz w:val="20"/>
              </w:rPr>
              <w:t>муниципальных</w:t>
            </w:r>
            <w:proofErr w:type="gramEnd"/>
            <w:r w:rsidRPr="00D824D5">
              <w:rPr>
                <w:color w:val="000000"/>
                <w:sz w:val="20"/>
              </w:rPr>
              <w:t xml:space="preserve"> транспорта, энергетики и связи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1 752 118,10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Долина А.Н.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ведущий консультант группы по компьютерной технике отдела кадров, контроля и организационно-технического обеспечения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 xml:space="preserve">легковой автомобиль 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Toyota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Corolla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универсал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1 634 372,74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Дурнова Е.А.</w:t>
            </w:r>
          </w:p>
        </w:tc>
        <w:tc>
          <w:tcPr>
            <w:tcW w:w="181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консультант отдела жилищн</w:t>
            </w:r>
            <w:proofErr w:type="gramStart"/>
            <w:r w:rsidRPr="00D824D5">
              <w:rPr>
                <w:color w:val="000000"/>
                <w:sz w:val="20"/>
              </w:rPr>
              <w:t>о-</w:t>
            </w:r>
            <w:proofErr w:type="gramEnd"/>
            <w:r w:rsidRPr="00D824D5">
              <w:rPr>
                <w:color w:val="000000"/>
                <w:sz w:val="20"/>
              </w:rPr>
              <w:t xml:space="preserve"> коммунального хозяйства,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proofErr w:type="gramStart"/>
            <w:r w:rsidRPr="00D824D5">
              <w:rPr>
                <w:color w:val="000000"/>
                <w:sz w:val="20"/>
              </w:rPr>
              <w:t>муниципальных</w:t>
            </w:r>
            <w:proofErr w:type="gramEnd"/>
            <w:r w:rsidRPr="00D824D5">
              <w:rPr>
                <w:color w:val="000000"/>
                <w:sz w:val="20"/>
              </w:rPr>
              <w:t xml:space="preserve"> транспорта, энергетики и связи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70,1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1 956 371,66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  <w:highlight w:val="cyan"/>
              </w:rPr>
            </w:pPr>
            <w:r w:rsidRPr="00D824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  <w:highlight w:val="cyan"/>
              </w:rPr>
            </w:pPr>
            <w:r w:rsidRPr="00D824D5">
              <w:rPr>
                <w:color w:val="000000"/>
                <w:sz w:val="22"/>
                <w:szCs w:val="22"/>
              </w:rPr>
              <w:t>Киселева О.Е.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старший специалист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1 разряда отдела бухгалтерского учета и отчетности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долевая</w:t>
            </w:r>
            <w:r w:rsidRPr="00D824D5">
              <w:rPr>
                <w:color w:val="000000"/>
                <w:sz w:val="22"/>
                <w:szCs w:val="22"/>
              </w:rPr>
              <w:t xml:space="preserve"> ½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987 682,34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долевая</w:t>
            </w:r>
            <w:r w:rsidRPr="00D824D5">
              <w:rPr>
                <w:color w:val="000000"/>
                <w:sz w:val="22"/>
                <w:szCs w:val="22"/>
              </w:rPr>
              <w:t xml:space="preserve"> ½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69,7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легковой автомобиль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  <w:lang w:val="en-US"/>
              </w:rPr>
              <w:t>Mitsubishi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24D5">
              <w:rPr>
                <w:color w:val="000000"/>
                <w:sz w:val="22"/>
                <w:szCs w:val="22"/>
                <w:lang w:val="en-US"/>
              </w:rPr>
              <w:t>Pajero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544 734,69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Кузьмина Н.В.</w:t>
            </w:r>
          </w:p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ведущий консультант аппарата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долевая</w:t>
            </w:r>
            <w:r w:rsidRPr="00D824D5">
              <w:rPr>
                <w:color w:val="000000"/>
                <w:sz w:val="22"/>
                <w:szCs w:val="22"/>
              </w:rPr>
              <w:t xml:space="preserve"> ½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sz w:val="22"/>
                <w:szCs w:val="22"/>
              </w:rPr>
            </w:pPr>
            <w:r w:rsidRPr="00D824D5">
              <w:rPr>
                <w:sz w:val="22"/>
                <w:szCs w:val="22"/>
              </w:rPr>
              <w:t>1 904 808,71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Лебедева Т.В.</w:t>
            </w:r>
          </w:p>
        </w:tc>
        <w:tc>
          <w:tcPr>
            <w:tcW w:w="181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старший специалист 1 разряда, ответственный секретарь административной комиссии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57,9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sz w:val="22"/>
                <w:szCs w:val="22"/>
              </w:rPr>
              <w:t>1 387 850,90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Мурадова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Л.И.</w:t>
            </w:r>
          </w:p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начальник отдела по связям с общественностью, населением и территориальному управлению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2 761 126,41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Макеева Л.Р.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консультант отдела архитектуры и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градостроительства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1 142 695,82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1 886 851,50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szCs w:val="24"/>
              </w:rPr>
            </w:pPr>
            <w:proofErr w:type="gramStart"/>
            <w:r w:rsidRPr="00D824D5">
              <w:rPr>
                <w:szCs w:val="24"/>
              </w:rPr>
              <w:t>несовершенно-летний</w:t>
            </w:r>
            <w:proofErr w:type="gramEnd"/>
            <w:r w:rsidRPr="00D824D5">
              <w:rPr>
                <w:szCs w:val="24"/>
              </w:rPr>
              <w:t xml:space="preserve"> ребенок 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szCs w:val="24"/>
              </w:rPr>
            </w:pPr>
            <w:proofErr w:type="gramStart"/>
            <w:r w:rsidRPr="00D824D5">
              <w:rPr>
                <w:szCs w:val="24"/>
              </w:rPr>
              <w:t>несовершенно-летний</w:t>
            </w:r>
            <w:proofErr w:type="gramEnd"/>
            <w:r w:rsidRPr="00D824D5">
              <w:rPr>
                <w:szCs w:val="24"/>
              </w:rPr>
              <w:t xml:space="preserve"> ребенок 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Мышова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Ю.А.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консультант отдела архитектуры и градостроительства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53,6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1 891 433,34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долевая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долевая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16"/>
                <w:szCs w:val="16"/>
              </w:rPr>
              <w:t>1/4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53,6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Наташкин Д.А.</w:t>
            </w:r>
          </w:p>
        </w:tc>
        <w:tc>
          <w:tcPr>
            <w:tcW w:w="181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советник отдела </w:t>
            </w:r>
            <w:proofErr w:type="spellStart"/>
            <w:r w:rsidRPr="00D824D5">
              <w:rPr>
                <w:color w:val="000000"/>
                <w:sz w:val="20"/>
              </w:rPr>
              <w:t>жилищно</w:t>
            </w:r>
            <w:proofErr w:type="spellEnd"/>
            <w:r w:rsidRPr="00D824D5">
              <w:rPr>
                <w:color w:val="000000"/>
                <w:sz w:val="20"/>
              </w:rPr>
              <w:t xml:space="preserve"> - коммунального хозяйства,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proofErr w:type="gramStart"/>
            <w:r w:rsidRPr="00D824D5">
              <w:rPr>
                <w:color w:val="000000"/>
                <w:sz w:val="20"/>
              </w:rPr>
              <w:t>муниципальных</w:t>
            </w:r>
            <w:proofErr w:type="gramEnd"/>
            <w:r w:rsidRPr="00D824D5">
              <w:rPr>
                <w:color w:val="000000"/>
                <w:sz w:val="20"/>
              </w:rPr>
              <w:t xml:space="preserve"> транспорта, энергетики и связи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легковой автомобиль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  <w:lang w:val="en-US"/>
              </w:rPr>
              <w:t>Toyota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SUBARU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  <w:lang w:val="en-US"/>
              </w:rPr>
              <w:t>Exiga</w:t>
            </w:r>
            <w:proofErr w:type="spellEnd"/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1 510 276,49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  <w:highlight w:val="yellow"/>
              </w:rPr>
            </w:pPr>
            <w:r w:rsidRPr="00D824D5">
              <w:rPr>
                <w:color w:val="000000"/>
                <w:sz w:val="22"/>
                <w:szCs w:val="22"/>
              </w:rPr>
              <w:t>Огнева О.В.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консультант  отдела кадров, контроля и организационно-технического </w:t>
            </w:r>
            <w:r w:rsidRPr="00D824D5">
              <w:rPr>
                <w:color w:val="000000"/>
                <w:sz w:val="20"/>
              </w:rPr>
              <w:lastRenderedPageBreak/>
              <w:t>обеспечения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1 798 213,06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общая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совместная 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67,9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легковой автомобиль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2"/>
                <w:szCs w:val="22"/>
                <w:lang w:val="en-US"/>
              </w:rPr>
              <w:t>Toyota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24D5">
              <w:rPr>
                <w:color w:val="000000"/>
                <w:sz w:val="22"/>
                <w:szCs w:val="22"/>
                <w:lang w:val="en-US"/>
              </w:rPr>
              <w:t>TownAce</w:t>
            </w:r>
            <w:proofErr w:type="spellEnd"/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2 157 465,14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Панчук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О.Н.</w:t>
            </w:r>
          </w:p>
        </w:tc>
        <w:tc>
          <w:tcPr>
            <w:tcW w:w="181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ведущий консультант отдела по связям с общественностью, населением и территориальному управлению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58,0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56,6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1 423 061,52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Петренко Ю.О.</w:t>
            </w:r>
          </w:p>
        </w:tc>
        <w:tc>
          <w:tcPr>
            <w:tcW w:w="181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старший специалист 1 разряда структуры, обеспечивающей </w:t>
            </w:r>
            <w:proofErr w:type="spellStart"/>
            <w:r w:rsidRPr="00D824D5">
              <w:rPr>
                <w:color w:val="000000"/>
                <w:sz w:val="20"/>
              </w:rPr>
              <w:t>госполномочия</w:t>
            </w:r>
            <w:proofErr w:type="spellEnd"/>
            <w:r w:rsidRPr="00D824D5">
              <w:rPr>
                <w:color w:val="000000"/>
                <w:sz w:val="20"/>
              </w:rPr>
              <w:t xml:space="preserve">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долевая</w:t>
            </w:r>
            <w:r w:rsidRPr="00D824D5">
              <w:rPr>
                <w:color w:val="000000"/>
                <w:sz w:val="22"/>
                <w:szCs w:val="22"/>
              </w:rPr>
              <w:t xml:space="preserve"> ½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46,3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801 520,31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Петров А.В.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начальник отдела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муниципального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заказа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0"/>
              </w:rPr>
              <w:t xml:space="preserve">общая долевая </w:t>
            </w:r>
            <w:r w:rsidRPr="00D824D5">
              <w:rPr>
                <w:color w:val="000000"/>
                <w:sz w:val="18"/>
                <w:szCs w:val="18"/>
              </w:rPr>
              <w:t>1/6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легковой автомобиль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16"/>
                <w:szCs w:val="16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  <w:lang w:val="en-US"/>
              </w:rPr>
              <w:t>Toyota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Land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  <w:lang w:val="en-US"/>
              </w:rPr>
              <w:t>Cruser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150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1 866 522,72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0"/>
              </w:rPr>
              <w:t>общая долевая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18"/>
                <w:szCs w:val="18"/>
              </w:rPr>
              <w:t>1/6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жилой дом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0"/>
              </w:rPr>
              <w:t>общая долевая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18"/>
                <w:szCs w:val="18"/>
              </w:rPr>
              <w:t>1/6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жилой дом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0"/>
              </w:rPr>
              <w:t>общая долевая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18"/>
                <w:szCs w:val="18"/>
              </w:rPr>
              <w:t>1/6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0"/>
              </w:rPr>
              <w:t>общая долевая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18"/>
                <w:szCs w:val="18"/>
              </w:rPr>
              <w:t>1/6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1 403 306,82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жилой дом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0"/>
              </w:rPr>
              <w:t xml:space="preserve">общая долевая </w:t>
            </w:r>
            <w:r w:rsidRPr="00D824D5">
              <w:rPr>
                <w:color w:val="000000"/>
                <w:sz w:val="18"/>
                <w:szCs w:val="18"/>
              </w:rPr>
              <w:t>1/6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48,8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0"/>
              </w:rPr>
              <w:t xml:space="preserve">общая долевая </w:t>
            </w:r>
            <w:r w:rsidRPr="00D824D5">
              <w:rPr>
                <w:color w:val="000000"/>
                <w:sz w:val="18"/>
                <w:szCs w:val="18"/>
              </w:rPr>
              <w:t>1/6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жилой дом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0"/>
              </w:rPr>
              <w:t>общая долевая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18"/>
                <w:szCs w:val="18"/>
              </w:rPr>
              <w:t>1/6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Пилявская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ведущий консультант юридического отдела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56,6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1 556 894,27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5"/>
                <w:szCs w:val="15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5"/>
                <w:szCs w:val="15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Пролеева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С.Ю.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начальник отдела кадров, контроля и организационно-технического обеспечения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2 161 815,44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участок для размещения гаражей и автостоянок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48,0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легковой автомобиль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  <w:lang w:val="en-US"/>
              </w:rPr>
              <w:t>Mitsubishi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24D5">
              <w:rPr>
                <w:color w:val="000000"/>
                <w:sz w:val="22"/>
                <w:szCs w:val="22"/>
                <w:lang w:val="en-US"/>
              </w:rPr>
              <w:t>Pajero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2 446 894,05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общая долевая 1/3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гараж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Радченко В.И.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начальник отдела по делам ГО и ЧС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земельный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участок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(огородный)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773,0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2 623 986,93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общая долевая 1/2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66,1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общая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совместная 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гараж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58,7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Рожкова Н.А.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18"/>
                <w:szCs w:val="18"/>
              </w:rPr>
              <w:t>старший специалист    2 разряда структуры, обеспечивающей государственные полномочия в отношении совершеннолетних лиц признанных судом недееспособными или ограниченно дееспособными, лиц, признанных судом безвестно отсутствующими, и совершеннолетних дееспособных лиц, которые по состоянию здоровья не способны самостоятельно осуществлять и защищать свои права и исполнять обязанности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75,0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1 236 633,80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 участок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для размещения гаражей и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 автостоянок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легковые автомобили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УАЗ 31512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  <w:lang w:val="en-US"/>
              </w:rPr>
              <w:t>Toyota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Land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  <w:lang w:val="en-US"/>
              </w:rPr>
              <w:t>Cruser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200 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1 584 966,74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right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гараж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гараж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гараж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гараж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szCs w:val="24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40,2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гараж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szCs w:val="24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39,1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гараж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szCs w:val="24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75,0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Соколова Г.В.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ведущий консультант отдела кадров, контроля и организационно-технического обеспечения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 участок под индивидуальное жилищное строительство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658,0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1 899 128,87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70,8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szCs w:val="24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szCs w:val="24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70,5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70,5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грузовые автомобили: 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ЗИЛ-131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ГАЗ-33081 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  <w:lang w:val="en-US"/>
              </w:rPr>
            </w:pPr>
            <w:r w:rsidRPr="00D824D5">
              <w:rPr>
                <w:color w:val="000000"/>
                <w:sz w:val="22"/>
                <w:szCs w:val="22"/>
              </w:rPr>
              <w:t>1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 </w:t>
            </w:r>
            <w:r w:rsidRPr="00D824D5">
              <w:rPr>
                <w:color w:val="000000"/>
                <w:sz w:val="22"/>
                <w:szCs w:val="22"/>
              </w:rPr>
              <w:t>426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 </w:t>
            </w:r>
            <w:r w:rsidRPr="00D824D5">
              <w:rPr>
                <w:color w:val="000000"/>
                <w:sz w:val="22"/>
                <w:szCs w:val="22"/>
              </w:rPr>
              <w:t>099,28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Соломина Е.А.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старший специалист 1 разряда отдела муниципального заказа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2 379 560,05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Суворова О.Л.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начальник отдела бухгалтерского учета и отчетности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64,2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6 254 737,93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szCs w:val="24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szCs w:val="24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38,7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Турова Ю.Е.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специалист-эксперт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контрольно-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ревизионной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группы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1 153 016,48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долевая</w:t>
            </w:r>
            <w:r w:rsidRPr="00D824D5">
              <w:rPr>
                <w:color w:val="000000"/>
                <w:sz w:val="22"/>
                <w:szCs w:val="22"/>
              </w:rPr>
              <w:t xml:space="preserve"> ½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70,8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proofErr w:type="spellStart"/>
            <w:r w:rsidRPr="00D824D5">
              <w:rPr>
                <w:color w:val="000000"/>
                <w:sz w:val="20"/>
              </w:rPr>
              <w:t>мототранспортные</w:t>
            </w:r>
            <w:proofErr w:type="spellEnd"/>
            <w:r w:rsidRPr="00D824D5">
              <w:rPr>
                <w:color w:val="000000"/>
                <w:sz w:val="20"/>
              </w:rPr>
              <w:t xml:space="preserve">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средства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снегоход «Буран» АДЕ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водный транспорт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моторное судно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6"/>
                <w:szCs w:val="16"/>
              </w:rPr>
            </w:pPr>
            <w:r w:rsidRPr="00D824D5">
              <w:rPr>
                <w:color w:val="000000"/>
                <w:sz w:val="20"/>
                <w:lang w:val="en-US"/>
              </w:rPr>
              <w:t>GLADIATOR FSK-420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438 950,00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Россия 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76,7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Флягина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И.Ю.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советник отдела архитектуры и градостроительства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68,2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1 865 771,76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общая долевая 1/3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68,2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1 329 915,44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Хорунжий В.В.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долевая</w:t>
            </w:r>
            <w:r w:rsidRPr="00D824D5">
              <w:rPr>
                <w:color w:val="000000"/>
                <w:sz w:val="22"/>
                <w:szCs w:val="22"/>
              </w:rPr>
              <w:t xml:space="preserve"> ½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57,4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1 939 745,08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супруга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219 315,73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долевая</w:t>
            </w:r>
            <w:r w:rsidRPr="00D824D5">
              <w:rPr>
                <w:color w:val="000000"/>
                <w:sz w:val="22"/>
                <w:szCs w:val="22"/>
              </w:rPr>
              <w:t xml:space="preserve"> ½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  <w:highlight w:val="green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Хрестина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Ж.В.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консультант, ответственный секретарь комиссии по делам несовершеннолетних и защите их прав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 участок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(приусадебный)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300,0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Россия 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3 043 846,54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общая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совместная 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жилой дом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совместная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жилой дом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долевая</w:t>
            </w:r>
            <w:r w:rsidRPr="00D824D5">
              <w:rPr>
                <w:color w:val="000000"/>
                <w:sz w:val="22"/>
                <w:szCs w:val="22"/>
              </w:rPr>
              <w:t xml:space="preserve"> ½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69,8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общая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совместная 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  <w:r w:rsidRPr="00D824D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легковые автомобили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ВАЗ-21063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  <w:lang w:val="en-US"/>
              </w:rPr>
              <w:t>Nissan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  <w:r w:rsidRPr="00D824D5">
              <w:rPr>
                <w:color w:val="000000"/>
                <w:sz w:val="22"/>
                <w:szCs w:val="22"/>
                <w:lang w:val="en-US"/>
              </w:rPr>
              <w:t>Safari</w:t>
            </w:r>
            <w:r w:rsidRPr="00D824D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1 218 765,77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жилой дом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общая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совместная 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общая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0"/>
              </w:rPr>
              <w:t>долевая</w:t>
            </w:r>
            <w:r w:rsidRPr="00D824D5">
              <w:rPr>
                <w:color w:val="000000"/>
                <w:sz w:val="22"/>
                <w:szCs w:val="22"/>
              </w:rPr>
              <w:t xml:space="preserve"> ½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69,8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Чичерина О.А.</w:t>
            </w:r>
          </w:p>
        </w:tc>
        <w:tc>
          <w:tcPr>
            <w:tcW w:w="1814" w:type="dxa"/>
            <w:vMerge w:val="restart"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консультант отдела бухгалтерского учета и отчетности</w:t>
            </w: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72,2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 xml:space="preserve">грузовой автомобиль 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Скания-142 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1 699 883,08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индивидуальная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49,8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  <w:tr w:rsidR="00D824D5" w:rsidRPr="00D824D5" w:rsidTr="00E85726">
        <w:trPr>
          <w:cantSplit/>
        </w:trPr>
        <w:tc>
          <w:tcPr>
            <w:tcW w:w="397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ind w:right="57"/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814" w:type="dxa"/>
            <w:vMerge/>
          </w:tcPr>
          <w:p w:rsidR="00D824D5" w:rsidRPr="00D824D5" w:rsidRDefault="00D824D5" w:rsidP="00D824D5">
            <w:pPr>
              <w:widowControl/>
              <w:autoSpaceDE/>
              <w:autoSpaceDN/>
              <w:jc w:val="left"/>
              <w:outlineLvl w:val="9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 xml:space="preserve">квартира </w:t>
            </w:r>
          </w:p>
        </w:tc>
        <w:tc>
          <w:tcPr>
            <w:tcW w:w="964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72,2</w:t>
            </w:r>
          </w:p>
        </w:tc>
        <w:tc>
          <w:tcPr>
            <w:tcW w:w="851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98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0"/>
              </w:rPr>
            </w:pPr>
            <w:r w:rsidRPr="00D824D5">
              <w:rPr>
                <w:color w:val="000000"/>
                <w:sz w:val="20"/>
              </w:rPr>
              <w:t>грузовой автомобиль</w:t>
            </w:r>
          </w:p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proofErr w:type="spellStart"/>
            <w:r w:rsidRPr="00D824D5">
              <w:rPr>
                <w:color w:val="000000"/>
                <w:sz w:val="22"/>
                <w:szCs w:val="22"/>
              </w:rPr>
              <w:t>Камаз</w:t>
            </w:r>
            <w:proofErr w:type="spellEnd"/>
            <w:r w:rsidRPr="00D824D5">
              <w:rPr>
                <w:color w:val="000000"/>
                <w:sz w:val="22"/>
                <w:szCs w:val="22"/>
              </w:rPr>
              <w:t xml:space="preserve"> 5320 </w:t>
            </w:r>
          </w:p>
        </w:tc>
        <w:tc>
          <w:tcPr>
            <w:tcW w:w="141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  <w:r w:rsidRPr="00D824D5">
              <w:rPr>
                <w:color w:val="000000"/>
                <w:sz w:val="22"/>
                <w:szCs w:val="22"/>
              </w:rPr>
              <w:t>490 097,90</w:t>
            </w:r>
          </w:p>
        </w:tc>
        <w:tc>
          <w:tcPr>
            <w:tcW w:w="1158" w:type="dxa"/>
          </w:tcPr>
          <w:p w:rsidR="00D824D5" w:rsidRPr="00D824D5" w:rsidRDefault="00D824D5" w:rsidP="00D824D5">
            <w:pPr>
              <w:widowControl/>
              <w:autoSpaceDE/>
              <w:autoSpaceDN/>
              <w:jc w:val="center"/>
              <w:outlineLvl w:val="9"/>
              <w:rPr>
                <w:color w:val="000000"/>
                <w:sz w:val="22"/>
                <w:szCs w:val="22"/>
              </w:rPr>
            </w:pPr>
          </w:p>
        </w:tc>
      </w:tr>
    </w:tbl>
    <w:p w:rsidR="00D824D5" w:rsidRPr="00D824D5" w:rsidRDefault="00D824D5" w:rsidP="00D824D5">
      <w:pPr>
        <w:widowControl/>
        <w:adjustRightInd w:val="0"/>
        <w:jc w:val="left"/>
        <w:outlineLvl w:val="9"/>
        <w:rPr>
          <w:b/>
          <w:bCs/>
          <w:sz w:val="2"/>
          <w:szCs w:val="2"/>
        </w:rPr>
      </w:pPr>
    </w:p>
    <w:p w:rsidR="00C70881" w:rsidRPr="003B745E" w:rsidRDefault="00C70881" w:rsidP="003B745E">
      <w:bookmarkStart w:id="0" w:name="_GoBack"/>
      <w:bookmarkEnd w:id="0"/>
    </w:p>
    <w:sectPr w:rsidR="00C70881" w:rsidRPr="003B745E" w:rsidSect="00B7017D">
      <w:pgSz w:w="16838" w:h="11906" w:orient="landscape"/>
      <w:pgMar w:top="567" w:right="278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B3F5C"/>
    <w:multiLevelType w:val="singleLevel"/>
    <w:tmpl w:val="BF163D8C"/>
    <w:lvl w:ilvl="0">
      <w:start w:val="2"/>
      <w:numFmt w:val="decimal"/>
      <w:lvlText w:val="%1)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D5"/>
    <w:rsid w:val="00172ECF"/>
    <w:rsid w:val="003B745E"/>
    <w:rsid w:val="00BC09C3"/>
    <w:rsid w:val="00C70881"/>
    <w:rsid w:val="00D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CF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824D5"/>
    <w:pPr>
      <w:keepNext/>
      <w:widowControl/>
      <w:autoSpaceDE/>
      <w:autoSpaceDN/>
      <w:spacing w:before="240" w:after="60"/>
      <w:jc w:val="left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D824D5"/>
    <w:pPr>
      <w:widowControl/>
      <w:autoSpaceDE/>
      <w:autoSpaceDN/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D824D5"/>
    <w:pPr>
      <w:widowControl/>
      <w:autoSpaceDE/>
      <w:autoSpaceDN/>
      <w:spacing w:before="100" w:beforeAutospacing="1" w:after="100" w:afterAutospacing="1"/>
      <w:jc w:val="left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24D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24D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824D5"/>
    <w:rPr>
      <w:rFonts w:ascii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D824D5"/>
  </w:style>
  <w:style w:type="character" w:styleId="a3">
    <w:name w:val="Hyperlink"/>
    <w:rsid w:val="00D824D5"/>
    <w:rPr>
      <w:b/>
      <w:bCs/>
      <w:strike w:val="0"/>
      <w:dstrike w:val="0"/>
      <w:color w:val="003399"/>
      <w:sz w:val="17"/>
      <w:szCs w:val="17"/>
      <w:u w:val="none"/>
      <w:effect w:val="none"/>
    </w:rPr>
  </w:style>
  <w:style w:type="paragraph" w:styleId="a4">
    <w:name w:val="Normal (Web)"/>
    <w:basedOn w:val="a"/>
    <w:rsid w:val="00D824D5"/>
    <w:pPr>
      <w:widowControl/>
      <w:autoSpaceDE/>
      <w:autoSpaceDN/>
      <w:spacing w:before="100" w:beforeAutospacing="1" w:after="100" w:afterAutospacing="1" w:line="225" w:lineRule="atLeast"/>
      <w:jc w:val="left"/>
      <w:outlineLvl w:val="9"/>
    </w:pPr>
    <w:rPr>
      <w:rFonts w:ascii="Verdana" w:hAnsi="Verdana"/>
      <w:color w:val="000000"/>
      <w:sz w:val="18"/>
      <w:szCs w:val="18"/>
    </w:rPr>
  </w:style>
  <w:style w:type="character" w:styleId="a5">
    <w:name w:val="Emphasis"/>
    <w:qFormat/>
    <w:rsid w:val="00D824D5"/>
    <w:rPr>
      <w:i/>
      <w:iCs/>
    </w:rPr>
  </w:style>
  <w:style w:type="character" w:styleId="a6">
    <w:name w:val="Strong"/>
    <w:qFormat/>
    <w:rsid w:val="00D824D5"/>
    <w:rPr>
      <w:b/>
      <w:bCs/>
    </w:rPr>
  </w:style>
  <w:style w:type="paragraph" w:customStyle="1" w:styleId="11">
    <w:name w:val="11"/>
    <w:basedOn w:val="a"/>
    <w:rsid w:val="00D824D5"/>
    <w:pPr>
      <w:widowControl/>
      <w:autoSpaceDE/>
      <w:autoSpaceDN/>
      <w:spacing w:before="100" w:beforeAutospacing="1" w:after="100" w:afterAutospacing="1"/>
      <w:jc w:val="left"/>
      <w:outlineLvl w:val="9"/>
    </w:pPr>
    <w:rPr>
      <w:szCs w:val="24"/>
    </w:rPr>
  </w:style>
  <w:style w:type="paragraph" w:customStyle="1" w:styleId="western">
    <w:name w:val="western"/>
    <w:basedOn w:val="a"/>
    <w:rsid w:val="00D824D5"/>
    <w:pPr>
      <w:widowControl/>
      <w:autoSpaceDE/>
      <w:autoSpaceDN/>
      <w:spacing w:before="100" w:beforeAutospacing="1" w:after="115"/>
      <w:jc w:val="left"/>
      <w:outlineLvl w:val="9"/>
    </w:pPr>
    <w:rPr>
      <w:color w:val="000000"/>
      <w:szCs w:val="24"/>
    </w:rPr>
  </w:style>
  <w:style w:type="paragraph" w:customStyle="1" w:styleId="ConsPlusTitle">
    <w:name w:val="ConsPlusTitle"/>
    <w:rsid w:val="00D82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D824D5"/>
    <w:pPr>
      <w:widowControl/>
      <w:autoSpaceDE/>
      <w:autoSpaceDN/>
      <w:jc w:val="left"/>
      <w:outlineLvl w:val="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24D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CF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824D5"/>
    <w:pPr>
      <w:keepNext/>
      <w:widowControl/>
      <w:autoSpaceDE/>
      <w:autoSpaceDN/>
      <w:spacing w:before="240" w:after="60"/>
      <w:jc w:val="left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D824D5"/>
    <w:pPr>
      <w:widowControl/>
      <w:autoSpaceDE/>
      <w:autoSpaceDN/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D824D5"/>
    <w:pPr>
      <w:widowControl/>
      <w:autoSpaceDE/>
      <w:autoSpaceDN/>
      <w:spacing w:before="100" w:beforeAutospacing="1" w:after="100" w:afterAutospacing="1"/>
      <w:jc w:val="left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24D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24D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824D5"/>
    <w:rPr>
      <w:rFonts w:ascii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D824D5"/>
  </w:style>
  <w:style w:type="character" w:styleId="a3">
    <w:name w:val="Hyperlink"/>
    <w:rsid w:val="00D824D5"/>
    <w:rPr>
      <w:b/>
      <w:bCs/>
      <w:strike w:val="0"/>
      <w:dstrike w:val="0"/>
      <w:color w:val="003399"/>
      <w:sz w:val="17"/>
      <w:szCs w:val="17"/>
      <w:u w:val="none"/>
      <w:effect w:val="none"/>
    </w:rPr>
  </w:style>
  <w:style w:type="paragraph" w:styleId="a4">
    <w:name w:val="Normal (Web)"/>
    <w:basedOn w:val="a"/>
    <w:rsid w:val="00D824D5"/>
    <w:pPr>
      <w:widowControl/>
      <w:autoSpaceDE/>
      <w:autoSpaceDN/>
      <w:spacing w:before="100" w:beforeAutospacing="1" w:after="100" w:afterAutospacing="1" w:line="225" w:lineRule="atLeast"/>
      <w:jc w:val="left"/>
      <w:outlineLvl w:val="9"/>
    </w:pPr>
    <w:rPr>
      <w:rFonts w:ascii="Verdana" w:hAnsi="Verdana"/>
      <w:color w:val="000000"/>
      <w:sz w:val="18"/>
      <w:szCs w:val="18"/>
    </w:rPr>
  </w:style>
  <w:style w:type="character" w:styleId="a5">
    <w:name w:val="Emphasis"/>
    <w:qFormat/>
    <w:rsid w:val="00D824D5"/>
    <w:rPr>
      <w:i/>
      <w:iCs/>
    </w:rPr>
  </w:style>
  <w:style w:type="character" w:styleId="a6">
    <w:name w:val="Strong"/>
    <w:qFormat/>
    <w:rsid w:val="00D824D5"/>
    <w:rPr>
      <w:b/>
      <w:bCs/>
    </w:rPr>
  </w:style>
  <w:style w:type="paragraph" w:customStyle="1" w:styleId="11">
    <w:name w:val="11"/>
    <w:basedOn w:val="a"/>
    <w:rsid w:val="00D824D5"/>
    <w:pPr>
      <w:widowControl/>
      <w:autoSpaceDE/>
      <w:autoSpaceDN/>
      <w:spacing w:before="100" w:beforeAutospacing="1" w:after="100" w:afterAutospacing="1"/>
      <w:jc w:val="left"/>
      <w:outlineLvl w:val="9"/>
    </w:pPr>
    <w:rPr>
      <w:szCs w:val="24"/>
    </w:rPr>
  </w:style>
  <w:style w:type="paragraph" w:customStyle="1" w:styleId="western">
    <w:name w:val="western"/>
    <w:basedOn w:val="a"/>
    <w:rsid w:val="00D824D5"/>
    <w:pPr>
      <w:widowControl/>
      <w:autoSpaceDE/>
      <w:autoSpaceDN/>
      <w:spacing w:before="100" w:beforeAutospacing="1" w:after="115"/>
      <w:jc w:val="left"/>
      <w:outlineLvl w:val="9"/>
    </w:pPr>
    <w:rPr>
      <w:color w:val="000000"/>
      <w:szCs w:val="24"/>
    </w:rPr>
  </w:style>
  <w:style w:type="paragraph" w:customStyle="1" w:styleId="ConsPlusTitle">
    <w:name w:val="ConsPlusTitle"/>
    <w:rsid w:val="00D82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D824D5"/>
    <w:pPr>
      <w:widowControl/>
      <w:autoSpaceDE/>
      <w:autoSpaceDN/>
      <w:jc w:val="left"/>
      <w:outlineLvl w:val="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824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F%D0%BE%D1%81%D1%82%D0%B0%D0%BD%D0%BE%D0%B2%D0%BB%D0%B5%D0%BD%D0%B8%D0%B5%20%20%D0%BE%20%D1%80%D0%B0%D0%B7%D0%BC%D0%B5%D1%89%D0%B5%D0%BD%D0%B8%D0%B8%20%D1%81%D0%B2%D0%B5%D0%B4%D0%B5%D0%BD%D0%B8%D0%B9%20%D0%BE%20%D0%B4%D0%BE%D1%85%D0%BE%D0%B4%D0%B0%D1%85%20%D0%BC%D1%83%D0%BD%D0%B8%D1%86%D0%B8%D0%BF%D0%B0%D0%BB%D1%8C%D0%BD%D1%8B%D1%85%20%D1%81%D0%BB%D1%83%D0%B6%D0%B0%D1%89%D0%B8%D1%85%20%D0%BD%D0%B0%20%D0%BE%D1%84%D0%B8%D1%86%D0%B8%D0%B0%D0%BB%D1%8C%D0%BD%D1%8B%D1%85%20%D1%81%D0%B0%D0%B9%D1%82%D0%B0%D1%85&amp;url=http%3A%2F%2Fadmksp.ru%2Ffile.cgi%3Fid%3D129&amp;fmode=envelope&amp;lr=80&amp;l10n=ru&amp;mime=doc&amp;sign=d12df1703e0f7eba90a02a93415cf4e0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Долина А.Н.</dc:creator>
  <cp:lastModifiedBy>Долина А.Н.</cp:lastModifiedBy>
  <cp:revision>1</cp:revision>
  <dcterms:created xsi:type="dcterms:W3CDTF">2021-05-13T22:49:00Z</dcterms:created>
  <dcterms:modified xsi:type="dcterms:W3CDTF">2021-05-13T22:50:00Z</dcterms:modified>
</cp:coreProperties>
</file>